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3D" w:rsidRDefault="0048743D" w:rsidP="0048743D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</w:rPr>
        <w:fldChar w:fldCharType="begin"/>
      </w:r>
      <w:r>
        <w:rPr>
          <w:rFonts w:asciiTheme="minorBidi" w:hAnsiTheme="minorBidi" w:cstheme="minorBidi"/>
          <w:sz w:val="28"/>
          <w:szCs w:val="28"/>
        </w:rPr>
        <w:instrText xml:space="preserve"> HYPERLINK "</w:instrText>
      </w:r>
      <w:r w:rsidRPr="0048743D">
        <w:rPr>
          <w:rFonts w:asciiTheme="minorBidi" w:hAnsiTheme="minorBidi" w:cstheme="minorBidi"/>
          <w:sz w:val="28"/>
          <w:szCs w:val="28"/>
        </w:rPr>
        <w:instrText>http://www.wincol.ac.il/?item=51942&amp;section=1912#g</w:instrText>
      </w:r>
      <w:r>
        <w:rPr>
          <w:rFonts w:asciiTheme="minorBidi" w:hAnsiTheme="minorBidi" w:cstheme="minorBidi"/>
          <w:sz w:val="28"/>
          <w:szCs w:val="28"/>
        </w:rPr>
        <w:instrText xml:space="preserve">" </w:instrText>
      </w:r>
      <w:r>
        <w:rPr>
          <w:rFonts w:asciiTheme="minorBidi" w:hAnsiTheme="minorBidi" w:cstheme="minorBidi"/>
          <w:sz w:val="28"/>
          <w:szCs w:val="28"/>
        </w:rPr>
        <w:fldChar w:fldCharType="separate"/>
      </w:r>
      <w:r w:rsidRPr="005079C1">
        <w:rPr>
          <w:rStyle w:val="Hyperlink"/>
          <w:rFonts w:asciiTheme="minorBidi" w:hAnsiTheme="minorBidi" w:cstheme="minorBidi"/>
          <w:sz w:val="28"/>
          <w:szCs w:val="28"/>
        </w:rPr>
        <w:t>http://www.wincol.ac.il/?item=51942&amp;section=1912#g</w:t>
      </w:r>
      <w:r>
        <w:rPr>
          <w:rFonts w:asciiTheme="minorBidi" w:hAnsiTheme="minorBidi" w:cstheme="minorBidi"/>
          <w:sz w:val="28"/>
          <w:szCs w:val="28"/>
        </w:rPr>
        <w:fldChar w:fldCharType="end"/>
      </w:r>
    </w:p>
    <w:p w:rsidR="00D11E3A" w:rsidRPr="0048743D" w:rsidRDefault="00EA11AB" w:rsidP="0048743D">
      <w:pPr>
        <w:rPr>
          <w:rFonts w:asciiTheme="minorBidi" w:hAnsiTheme="minorBidi" w:cstheme="minorBidi"/>
          <w:sz w:val="28"/>
          <w:szCs w:val="28"/>
        </w:rPr>
      </w:pPr>
      <w:r w:rsidRPr="0048743D">
        <w:rPr>
          <w:rFonts w:asciiTheme="minorBidi" w:hAnsiTheme="minorBidi" w:cstheme="minorBidi"/>
          <w:sz w:val="28"/>
          <w:szCs w:val="28"/>
          <w:rtl/>
        </w:rPr>
        <w:br/>
      </w:r>
    </w:p>
    <w:p w:rsidR="00E51161" w:rsidRPr="0048743D" w:rsidRDefault="0048743D" w:rsidP="0048743D">
      <w:pPr>
        <w:rPr>
          <w:rFonts w:asciiTheme="minorBidi" w:hAnsiTheme="minorBidi" w:cstheme="minorBidi"/>
          <w:color w:val="000000"/>
          <w:sz w:val="28"/>
          <w:szCs w:val="28"/>
        </w:rPr>
      </w:pPr>
      <w:hyperlink r:id="rId5" w:history="1">
        <w:r>
          <w:rPr>
            <w:rStyle w:val="Hyperlink"/>
            <w:rFonts w:ascii="Arial" w:hAnsi="Arial" w:cs="Arial"/>
            <w:color w:val="6E6E6E"/>
            <w:rtl/>
          </w:rPr>
          <w:t xml:space="preserve">דף הבית </w:t>
        </w:r>
      </w:hyperlink>
      <w: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6" w:history="1">
        <w:r>
          <w:rPr>
            <w:rStyle w:val="Hyperlink"/>
            <w:rFonts w:ascii="Arial" w:hAnsi="Arial" w:cs="Arial"/>
            <w:color w:val="6E6E6E"/>
            <w:rtl/>
          </w:rPr>
          <w:t xml:space="preserve">אודות המכללה </w:t>
        </w:r>
      </w:hyperlink>
      <w: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7" w:history="1">
        <w:r>
          <w:rPr>
            <w:rStyle w:val="Hyperlink"/>
            <w:rFonts w:ascii="Arial" w:hAnsi="Arial" w:cs="Arial"/>
            <w:color w:val="6E6E6E"/>
            <w:rtl/>
          </w:rPr>
          <w:t xml:space="preserve">מטרות המכללה </w:t>
        </w:r>
      </w:hyperlink>
      <w: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8" w:history="1">
        <w:r>
          <w:rPr>
            <w:rStyle w:val="Hyperlink"/>
            <w:rFonts w:ascii="Arial" w:hAnsi="Arial" w:cs="Arial"/>
            <w:color w:val="6E6E6E"/>
            <w:rtl/>
          </w:rPr>
          <w:t xml:space="preserve">הקמפוס </w:t>
        </w:r>
      </w:hyperlink>
      <w:r>
        <w:rPr>
          <w:rFonts w:hint="cs"/>
          <w:rtl/>
        </w:rP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9" w:history="1">
        <w:r>
          <w:rPr>
            <w:rStyle w:val="Hyperlink"/>
            <w:rFonts w:ascii="Arial" w:hAnsi="Arial" w:cs="Arial"/>
            <w:color w:val="6E6E6E"/>
            <w:rtl/>
          </w:rPr>
          <w:t xml:space="preserve">התמצאות בקמפוס </w:t>
        </w:r>
      </w:hyperlink>
      <w:r>
        <w:rPr>
          <w:rFonts w:hint="cs"/>
          <w:rtl/>
        </w:rPr>
        <w:t xml:space="preserve"> </w:t>
      </w:r>
      <w:r w:rsidR="00E51161" w:rsidRPr="0048743D">
        <w:rPr>
          <w:rFonts w:asciiTheme="minorBidi" w:hAnsiTheme="minorBidi" w:cstheme="minorBidi"/>
          <w:color w:val="000000"/>
          <w:sz w:val="28"/>
          <w:szCs w:val="28"/>
        </w:rPr>
        <w:br/>
      </w:r>
      <w:hyperlink r:id="rId10" w:history="1"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תואר ראשון</w:t>
        </w:r>
      </w:hyperlink>
      <w:hyperlink r:id="rId11" w:history="1">
        <w:r w:rsidR="00C26421" w:rsidRPr="0048743D">
          <w:rPr>
            <w:rFonts w:asciiTheme="minorBidi" w:hAnsiTheme="minorBidi" w:cstheme="minorBidi"/>
            <w:color w:val="000000"/>
            <w:sz w:val="28"/>
            <w:szCs w:val="28"/>
            <w:rtl/>
          </w:rPr>
          <w:t xml:space="preserve"> </w:t>
        </w:r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תואר שני</w:t>
        </w:r>
      </w:hyperlink>
      <w:hyperlink r:id="rId12" w:history="1">
        <w:r w:rsidR="00C26421" w:rsidRPr="0048743D">
          <w:rPr>
            <w:rFonts w:asciiTheme="minorBidi" w:hAnsiTheme="minorBidi" w:cstheme="minorBidi"/>
            <w:sz w:val="28"/>
            <w:szCs w:val="28"/>
          </w:rPr>
          <w:t xml:space="preserve"> </w:t>
        </w:r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הכשרת אקדמאים</w:t>
        </w:r>
      </w:hyperlink>
      <w:hyperlink r:id="rId13" w:history="1">
        <w:r w:rsidR="00C26421" w:rsidRPr="0048743D">
          <w:rPr>
            <w:rFonts w:asciiTheme="minorBidi" w:hAnsiTheme="minorBidi" w:cstheme="minorBidi"/>
            <w:color w:val="000000"/>
            <w:sz w:val="28"/>
            <w:szCs w:val="28"/>
          </w:rPr>
          <w:t xml:space="preserve"> </w:t>
        </w:r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מכינות</w:t>
        </w:r>
      </w:hyperlink>
      <w:hyperlink r:id="rId14" w:history="1">
        <w:r w:rsidR="00C26421" w:rsidRPr="0048743D">
          <w:rPr>
            <w:rFonts w:asciiTheme="minorBidi" w:hAnsiTheme="minorBidi" w:cstheme="minorBidi"/>
            <w:color w:val="000000"/>
            <w:sz w:val="28"/>
            <w:szCs w:val="28"/>
          </w:rPr>
          <w:t xml:space="preserve"> </w:t>
        </w:r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רפואה משלימה</w:t>
        </w:r>
      </w:hyperlink>
      <w:hyperlink r:id="rId15" w:history="1">
        <w:r w:rsidR="00C26421" w:rsidRPr="0048743D">
          <w:rPr>
            <w:rFonts w:asciiTheme="minorBidi" w:hAnsiTheme="minorBidi" w:cstheme="minorBidi"/>
            <w:color w:val="000000"/>
            <w:sz w:val="28"/>
            <w:szCs w:val="28"/>
          </w:rPr>
          <w:t xml:space="preserve"> </w:t>
        </w:r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הסמכה בספורט</w:t>
        </w:r>
      </w:hyperlink>
      <w:hyperlink r:id="rId16" w:history="1">
        <w:r w:rsidR="00C26421" w:rsidRPr="0048743D">
          <w:rPr>
            <w:rFonts w:asciiTheme="minorBidi" w:hAnsiTheme="minorBidi" w:cstheme="minorBidi"/>
            <w:color w:val="000000"/>
            <w:sz w:val="28"/>
            <w:szCs w:val="28"/>
          </w:rPr>
          <w:t xml:space="preserve"> </w:t>
        </w:r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תיירות ופנאי אתגרי</w:t>
        </w:r>
      </w:hyperlink>
      <w:hyperlink r:id="rId17" w:history="1">
        <w:r w:rsidR="00C26421" w:rsidRPr="0048743D">
          <w:rPr>
            <w:rFonts w:asciiTheme="minorBidi" w:hAnsiTheme="minorBidi" w:cstheme="minorBidi"/>
            <w:color w:val="000000"/>
            <w:sz w:val="28"/>
            <w:szCs w:val="28"/>
          </w:rPr>
          <w:t xml:space="preserve"> </w:t>
        </w:r>
        <w:r w:rsidR="00C26421" w:rsidRPr="0048743D">
          <w:rPr>
            <w:rStyle w:val="a3"/>
            <w:rFonts w:asciiTheme="minorBidi" w:hAnsiTheme="minorBidi" w:cstheme="minorBidi"/>
            <w:color w:val="000000"/>
            <w:sz w:val="28"/>
            <w:szCs w:val="28"/>
            <w:u w:val="single"/>
            <w:rtl/>
          </w:rPr>
          <w:t>תעודה והשתלמויות</w:t>
        </w:r>
      </w:hyperlink>
    </w:p>
    <w:p w:rsidR="0048743D" w:rsidRDefault="0048743D" w:rsidP="0048743D">
      <w:pPr>
        <w:pStyle w:val="1"/>
        <w:bidi/>
        <w:rPr>
          <w:rFonts w:ascii="Arial" w:hAnsi="Arial" w:cs="Arial"/>
          <w:color w:val="444444"/>
          <w:sz w:val="26"/>
          <w:szCs w:val="26"/>
        </w:rPr>
      </w:pPr>
      <w:bookmarkStart w:id="0" w:name="TOP"/>
      <w:r>
        <w:rPr>
          <w:rFonts w:ascii="Arial" w:hAnsi="Arial" w:cs="Arial"/>
          <w:color w:val="444444"/>
          <w:sz w:val="26"/>
          <w:szCs w:val="26"/>
          <w:rtl/>
        </w:rPr>
        <w:t>התמצאות בקמפוס</w:t>
      </w:r>
    </w:p>
    <w:p w:rsidR="0048743D" w:rsidRPr="0048743D" w:rsidRDefault="0048743D" w:rsidP="0048743D">
      <w:pPr>
        <w:pStyle w:val="NormalWeb"/>
        <w:bidi/>
        <w:rPr>
          <w:rFonts w:asciiTheme="minorBidi" w:hAnsiTheme="minorBidi" w:cstheme="minorBidi"/>
          <w:color w:val="6E6E6E"/>
          <w:sz w:val="28"/>
          <w:szCs w:val="28"/>
        </w:rPr>
      </w:pPr>
      <w:hyperlink r:id="rId18" w:anchor="a" w:tooltip="איתור חדרים מ0 עד 100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00"/>
            <w:rtl/>
          </w:rPr>
          <w:t>חדרים 0-100</w:t>
        </w:r>
      </w:hyperlink>
      <w:bookmarkEnd w:id="0"/>
      <w:r w:rsidRPr="0048743D">
        <w:rPr>
          <w:rFonts w:asciiTheme="minorBidi" w:hAnsiTheme="minorBidi" w:cstheme="minorBidi"/>
          <w:color w:val="6E6E6E"/>
          <w:sz w:val="28"/>
          <w:szCs w:val="28"/>
          <w:shd w:val="clear" w:color="auto" w:fill="FFFF00"/>
        </w:rPr>
        <w:t>  </w:t>
      </w:r>
      <w:hyperlink r:id="rId19" w:anchor="b" w:tooltip="איתור חדרים מ100 עד 200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00FFFF"/>
            <w:rtl/>
          </w:rPr>
          <w:t>חדרים 100-200</w:t>
        </w:r>
      </w:hyperlink>
      <w:r w:rsidRPr="0048743D">
        <w:rPr>
          <w:rFonts w:asciiTheme="minorBidi" w:hAnsiTheme="minorBidi" w:cstheme="minorBidi"/>
          <w:color w:val="6E6E6E"/>
          <w:sz w:val="28"/>
          <w:szCs w:val="28"/>
          <w:shd w:val="clear" w:color="auto" w:fill="00FFFF"/>
        </w:rPr>
        <w:t>  </w:t>
      </w:r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0" w:anchor="c" w:tooltip="איתור חדרים 200 עד 300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A500"/>
            <w:rtl/>
          </w:rPr>
          <w:t>חדרים 200-300</w:t>
        </w:r>
      </w:hyperlink>
      <w:r w:rsidRPr="0048743D">
        <w:rPr>
          <w:rFonts w:asciiTheme="minorBidi" w:hAnsiTheme="minorBidi" w:cstheme="minorBidi"/>
          <w:color w:val="6E6E6E"/>
          <w:sz w:val="28"/>
          <w:szCs w:val="28"/>
          <w:shd w:val="clear" w:color="auto" w:fill="FFA500"/>
        </w:rPr>
        <w:t>  </w:t>
      </w:r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1" w:anchor="d" w:tooltip="איתור חדרים מ300 עד 400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DDA0DD"/>
            <w:rtl/>
          </w:rPr>
          <w:t>חדרים 300-400</w:t>
        </w:r>
      </w:hyperlink>
      <w:r w:rsidRPr="0048743D">
        <w:rPr>
          <w:rFonts w:asciiTheme="minorBidi" w:hAnsiTheme="minorBidi" w:cstheme="minorBidi"/>
          <w:color w:val="6E6E6E"/>
          <w:sz w:val="28"/>
          <w:szCs w:val="28"/>
        </w:rPr>
        <w:t>   </w:t>
      </w:r>
    </w:p>
    <w:bookmarkStart w:id="1" w:name="_GoBack"/>
    <w:p w:rsidR="0048743D" w:rsidRPr="0048743D" w:rsidRDefault="0048743D" w:rsidP="0048743D">
      <w:pPr>
        <w:pStyle w:val="NormalWeb"/>
        <w:bidi/>
        <w:rPr>
          <w:rFonts w:asciiTheme="minorBidi" w:hAnsiTheme="minorBidi" w:cstheme="minorBidi"/>
          <w:color w:val="6E6E6E"/>
          <w:sz w:val="28"/>
          <w:szCs w:val="28"/>
        </w:rPr>
      </w:pPr>
      <w:r w:rsidRPr="0048743D">
        <w:rPr>
          <w:rFonts w:asciiTheme="minorBidi" w:hAnsiTheme="minorBidi" w:cstheme="minorBidi"/>
          <w:color w:val="6E6E6E"/>
          <w:sz w:val="28"/>
          <w:szCs w:val="28"/>
        </w:rPr>
        <w:fldChar w:fldCharType="begin"/>
      </w:r>
      <w:r w:rsidRPr="0048743D">
        <w:rPr>
          <w:rFonts w:asciiTheme="minorBidi" w:hAnsiTheme="minorBidi" w:cstheme="minorBidi"/>
          <w:color w:val="6E6E6E"/>
          <w:sz w:val="28"/>
          <w:szCs w:val="28"/>
        </w:rPr>
        <w:instrText xml:space="preserve"> HYPERLINK "http://www.wincol.ac.il/?item=51942&amp;section=1912" \l "e" \o "</w:instrText>
      </w:r>
      <w:r w:rsidRPr="0048743D">
        <w:rPr>
          <w:rFonts w:asciiTheme="minorBidi" w:hAnsiTheme="minorBidi" w:cstheme="minorBidi"/>
          <w:color w:val="6E6E6E"/>
          <w:sz w:val="28"/>
          <w:szCs w:val="28"/>
          <w:rtl/>
        </w:rPr>
        <w:instrText>איתור חדרים מ400 עד 500</w:instrText>
      </w:r>
      <w:r w:rsidRPr="0048743D">
        <w:rPr>
          <w:rFonts w:asciiTheme="minorBidi" w:hAnsiTheme="minorBidi" w:cstheme="minorBidi"/>
          <w:color w:val="6E6E6E"/>
          <w:sz w:val="28"/>
          <w:szCs w:val="28"/>
        </w:rPr>
        <w:instrText xml:space="preserve">" </w:instrText>
      </w:r>
      <w:r w:rsidRPr="0048743D">
        <w:rPr>
          <w:rFonts w:asciiTheme="minorBidi" w:hAnsiTheme="minorBidi" w:cstheme="minorBidi"/>
          <w:color w:val="6E6E6E"/>
          <w:sz w:val="28"/>
          <w:szCs w:val="28"/>
        </w:rPr>
        <w:fldChar w:fldCharType="separate"/>
      </w:r>
      <w:r w:rsidRPr="0048743D">
        <w:rPr>
          <w:rStyle w:val="Hyperlink"/>
          <w:rFonts w:asciiTheme="minorBidi" w:hAnsiTheme="minorBidi" w:cstheme="minorBidi"/>
          <w:sz w:val="28"/>
          <w:szCs w:val="28"/>
          <w:shd w:val="clear" w:color="auto" w:fill="00FF00"/>
          <w:rtl/>
        </w:rPr>
        <w:t>חדרים 400-500</w:t>
      </w:r>
      <w:r w:rsidRPr="0048743D">
        <w:rPr>
          <w:rFonts w:asciiTheme="minorBidi" w:hAnsiTheme="minorBidi" w:cstheme="minorBidi"/>
          <w:color w:val="6E6E6E"/>
          <w:sz w:val="28"/>
          <w:szCs w:val="28"/>
        </w:rPr>
        <w:fldChar w:fldCharType="end"/>
      </w:r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2" w:anchor="f" w:tooltip="איתור חדרים מ500 יעד 600" w:history="1">
        <w:r w:rsidRPr="0048743D">
          <w:rPr>
            <w:rStyle w:val="Hyperlink"/>
            <w:rFonts w:asciiTheme="minorBidi" w:hAnsiTheme="minorBidi" w:cstheme="minorBidi"/>
            <w:color w:val="F0F8FF"/>
            <w:sz w:val="28"/>
            <w:szCs w:val="28"/>
            <w:shd w:val="clear" w:color="auto" w:fill="800080"/>
            <w:rtl/>
          </w:rPr>
          <w:t>חדרים 500-600</w:t>
        </w:r>
      </w:hyperlink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3" w:anchor="g" w:tooltip="איתור חדרים מ600 עד700" w:history="1">
        <w:r w:rsidRPr="0048743D">
          <w:rPr>
            <w:rStyle w:val="Hyperlink"/>
            <w:rFonts w:asciiTheme="minorBidi" w:hAnsiTheme="minorBidi" w:cstheme="minorBidi"/>
            <w:color w:val="F0FFFF"/>
            <w:sz w:val="28"/>
            <w:szCs w:val="28"/>
            <w:shd w:val="clear" w:color="auto" w:fill="A52A2A"/>
            <w:rtl/>
          </w:rPr>
          <w:t>חדרים 600-700</w:t>
        </w:r>
      </w:hyperlink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4" w:anchor="h" w:tooltip="איתור חדרים מ700 עד 800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40E0D0"/>
            <w:rtl/>
          </w:rPr>
          <w:t>חדרים 700-800</w:t>
        </w:r>
      </w:hyperlink>
      <w:r w:rsidRPr="0048743D">
        <w:rPr>
          <w:rFonts w:asciiTheme="minorBidi" w:hAnsiTheme="minorBidi" w:cstheme="minorBidi"/>
          <w:color w:val="6E6E6E"/>
          <w:sz w:val="28"/>
          <w:szCs w:val="28"/>
        </w:rPr>
        <w:br/>
      </w:r>
      <w:bookmarkEnd w:id="1"/>
      <w:r w:rsidRPr="0048743D">
        <w:rPr>
          <w:rFonts w:asciiTheme="minorBidi" w:hAnsiTheme="minorBidi" w:cstheme="minorBidi"/>
          <w:color w:val="6E6E6E"/>
          <w:sz w:val="28"/>
          <w:szCs w:val="28"/>
        </w:rPr>
        <w:br/>
      </w:r>
      <w:r w:rsidRPr="0048743D">
        <w:rPr>
          <w:rFonts w:asciiTheme="minorBidi" w:hAnsiTheme="minorBidi" w:cstheme="minorBidi"/>
          <w:color w:val="6E6E6E"/>
          <w:sz w:val="28"/>
          <w:szCs w:val="28"/>
          <w:rtl/>
        </w:rPr>
        <w:t>אולמות</w:t>
      </w:r>
      <w:r w:rsidRPr="0048743D">
        <w:rPr>
          <w:rFonts w:asciiTheme="minorBidi" w:hAnsiTheme="minorBidi" w:cstheme="minorBidi"/>
          <w:color w:val="6E6E6E"/>
          <w:sz w:val="28"/>
          <w:szCs w:val="28"/>
        </w:rPr>
        <w:t>:</w:t>
      </w:r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  <w:shd w:val="clear" w:color="auto" w:fill="FFFF00"/>
        </w:rPr>
        <w:t> </w:t>
      </w:r>
      <w:hyperlink r:id="rId25" w:anchor="mahol" w:tooltip="איתור אולמות מחול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00"/>
            <w:rtl/>
          </w:rPr>
          <w:t>מחול</w:t>
        </w:r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00"/>
          </w:rPr>
          <w:t>»</w:t>
        </w:r>
      </w:hyperlink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6" w:anchor="ulam1" w:tooltip="אולם 1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00FFFF"/>
            <w:rtl/>
          </w:rPr>
          <w:t>אולם 1</w:t>
        </w:r>
        <w:r w:rsidRPr="0048743D">
          <w:rPr>
            <w:rStyle w:val="apple-converted-space"/>
            <w:rFonts w:asciiTheme="minorBidi" w:hAnsiTheme="minorBidi" w:cstheme="minorBidi"/>
            <w:color w:val="0000FF"/>
            <w:sz w:val="28"/>
            <w:szCs w:val="28"/>
            <w:u w:val="single"/>
            <w:shd w:val="clear" w:color="auto" w:fill="00FFFF"/>
            <w:rtl/>
          </w:rPr>
          <w:t> </w:t>
        </w:r>
        <w:r w:rsidRPr="0048743D">
          <w:rPr>
            <w:rStyle w:val="Hyperlink"/>
            <w:rFonts w:asciiTheme="minorBidi" w:hAnsiTheme="minorBidi" w:cstheme="minorBidi"/>
            <w:sz w:val="28"/>
            <w:szCs w:val="28"/>
          </w:rPr>
          <w:t>»</w:t>
        </w:r>
      </w:hyperlink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7" w:anchor="ulam2" w:tooltip="אולם 2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0000"/>
            <w:rtl/>
          </w:rPr>
          <w:t>אולם 2</w:t>
        </w:r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0000"/>
          </w:rPr>
          <w:t xml:space="preserve"> »</w:t>
        </w:r>
      </w:hyperlink>
      <w:r w:rsidRPr="0048743D">
        <w:rPr>
          <w:rStyle w:val="apple-converted-space"/>
          <w:rFonts w:asciiTheme="minorBidi" w:hAnsiTheme="minorBidi" w:cstheme="minorBidi"/>
          <w:color w:val="6E6E6E"/>
          <w:sz w:val="28"/>
          <w:szCs w:val="28"/>
        </w:rPr>
        <w:t> </w:t>
      </w:r>
      <w:hyperlink r:id="rId28" w:anchor="ulam3" w:tooltip="אולם 3" w:history="1"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00FF00"/>
            <w:rtl/>
          </w:rPr>
          <w:t>אולם 3</w:t>
        </w:r>
        <w:r w:rsidRPr="0048743D">
          <w:rPr>
            <w:rStyle w:val="Hyperlink"/>
            <w:rFonts w:asciiTheme="minorBidi" w:hAnsiTheme="minorBidi" w:cstheme="minorBidi"/>
            <w:sz w:val="28"/>
            <w:szCs w:val="28"/>
            <w:shd w:val="clear" w:color="auto" w:fill="00FF00"/>
          </w:rPr>
          <w:t xml:space="preserve"> »</w:t>
        </w:r>
      </w:hyperlink>
    </w:p>
    <w:tbl>
      <w:tblPr>
        <w:bidiVisual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492"/>
        <w:gridCol w:w="1359"/>
        <w:gridCol w:w="2841"/>
        <w:gridCol w:w="1648"/>
      </w:tblGrid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  <w:bookmarkStart w:id="2" w:name="a"/>
            <w:bookmarkEnd w:id="2"/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מספר חדר</w:t>
            </w:r>
          </w:p>
        </w:tc>
        <w:tc>
          <w:tcPr>
            <w:tcW w:w="150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הערות</w:t>
            </w:r>
          </w:p>
        </w:tc>
        <w:tc>
          <w:tcPr>
            <w:tcW w:w="112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בניין</w:t>
            </w:r>
          </w:p>
        </w:tc>
        <w:tc>
          <w:tcPr>
            <w:tcW w:w="382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הוראות הגעה (מוצא: כניסה למכללה)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חדר ישיבות ישן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ירידה במדרגות מצד שמאל, החדר נמצא מצד ימין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חדר טיפולים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 ימינה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 ימינה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 ימינה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 ימינה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המרכז לחקר ההוראה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אחת, ימינה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אחת, ימינה עד הסוף</w:t>
            </w:r>
          </w:p>
        </w:tc>
      </w:tr>
      <w:tr w:rsidR="0048743D" w:rsidRPr="0048743D" w:rsidTr="0048743D">
        <w:trPr>
          <w:gridAfter w:val="1"/>
          <w:wAfter w:w="3821" w:type="dxa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אולם ספורט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אחת, האולם נמצא מצד ימין למדרגות</w:t>
            </w: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הליכה עד סוף המסדרון, ירידה במדרגות קומה אחת, החדר נמצא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bookmarkStart w:id="3" w:name="b"/>
            <w:bookmarkEnd w:id="3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ממול למדרגות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hyperlink r:id="rId29" w:anchor="TOP" w:tooltip="לחצן חזרה לראש הדף" w:history="1">
              <w:r w:rsidRPr="0048743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rtl/>
                </w:rPr>
                <w:t>חזרה לראש הדף</w:t>
              </w:r>
            </w:hyperlink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103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רישום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מיד מימין לכניסה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105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108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מנהל לומדים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מימין לכניסה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113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114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אגף מנהל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מצד שמאל, ליד המדרגות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חדר ייעוץ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מצד שמאל, כניסה למסדרון, פנייה שמאלה,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122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חדר סגל/חדר מורים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מצד שמאל, כניסה למסדרון, פנייה שמאלה עד הסוף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127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ימין/שמאל חצי קומה, הכיתה נמצאת ממול לכניסה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129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מעבדה לטכנולוגיה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ימין/שמאל חצי קומה, המעבדה נמצאת ממול לכניסה בצד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132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מעבדה לפיזיולוגיה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חצי קומה, המעבדה נמצאת מיד בצד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דיקאנט</w:t>
            </w:r>
            <w:proofErr w:type="spellEnd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הסטודנטים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המרכז לטיפוח היציבה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163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4" w:name="mahol"/>
            <w:bookmarkEnd w:id="4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מעבדה לביומכניקה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5" w:name="c"/>
            <w:bookmarkEnd w:id="5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חצי קומה, החדר נמצא מצד ימין למעלה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hyperlink r:id="rId30" w:anchor="TOP" w:tooltip="לחצן חזרה לראש הדף" w:history="1">
              <w:r w:rsidRPr="0048743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rtl/>
                </w:rPr>
                <w:t>חזרה לראש הדף</w:t>
              </w:r>
            </w:hyperlink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אולם מחול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פנייה שמאלה,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פנייה שמאלה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פנייה שמאלה,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208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223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מעבדת מחשבים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המעבדות נמצאות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עליית חצי קומה נוספת, פנייה ימינה, הכיתה נמצאת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עליית חצי קומה נוספת, פנייה ימינה, הכיתה נמצאת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עליית חצי קומה נוספת, פנייה ימינה, הכיתה נמצאת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כיתת מוסיקה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עליית חצי קומה נוספת, הכיתה נמצאת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217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218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219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בית הספר לחינוך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עליית חצי קומה נוספת, 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256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255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254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253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251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עליית חצי קומה נוספת, פנייה שמאלה, החדר נמצא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268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חדר כושר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עליית חצי קומה נוספת, פנייה שמאלה,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272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רופא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קומה אחת, עליית חצי קומה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bookmarkStart w:id="6" w:name="d"/>
            <w:bookmarkEnd w:id="6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נוספת, פנייה שמאלה, החדר נמצא מצד ימין למעלה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hyperlink r:id="rId31" w:anchor="TOP" w:tooltip="לחצן חזרה לראש הדף" w:history="1">
              <w:r w:rsidRPr="0048743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rtl/>
                </w:rPr>
                <w:t>חזרה לראש הדף</w:t>
              </w:r>
            </w:hyperlink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קומות, הכיתה נמצאת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7" w:name="ulam3"/>
            <w:bookmarkEnd w:id="7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קומות, הכיתה נמצאת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אולם 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האולם נמצא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הכיתה נמצאת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מרכזי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הכיתה נמצאת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361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359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357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355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353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 וחצי, פנייה שמאלה, החדר נמצא במסדרון,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364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366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368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בית הספר לחינוך גופני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 וחצי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פנייה שמאלה, במסדרון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372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8" w:name="ulam2"/>
            <w:bookmarkEnd w:id="8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אס"א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 וחצי, פנייה שמאלה, החדר נמצא במסדרון,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374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9" w:name="ulam1"/>
            <w:bookmarkEnd w:id="9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אולם 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עלייה במדרגות מצד שמאל שתי קומות </w:t>
            </w: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וחצי, פנייה שמאלה, האולם נמצא בצד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378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אולם 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 וחצי, פנייה שמאלה, האולם נמצא בצד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379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 וחצי, פנייה שמאלה, החדר נמצא בסוף המסדרון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382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 מדעים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10" w:name="e"/>
            <w:bookmarkEnd w:id="10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שמאל שתי קומות וחצי, פנייה שמאלה, החדר נמצא בסוף המסדרון מצד שמאל למעלה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hyperlink r:id="rId32" w:anchor="TOP" w:tooltip="לחצן חזרה לראש הדף" w:history="1">
              <w:r w:rsidRPr="0048743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rtl/>
                </w:rPr>
                <w:t>חזרה לראש הדף</w:t>
              </w:r>
            </w:hyperlink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405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גזברות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פנייה ימינה מהכניסה, מעבר במסדרון, פנייה ימינה, החדרים נמצאים בצד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410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411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412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פנייה ימינה מהכניסה, מעבר במסדרון, פנייה ימינה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416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418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פנייה ימינה מהכניסה, מעבר במסדרון, פנייה ימינה, החדרים נמצאים משמאל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422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424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משאבי אנוש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פנייה ימינה מהכניסה, מעבר במסדרון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430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חדר ישיבות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פנייה ימינה מהכניסה, מעבר במסדרון, פנייה שמאלה,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436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438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424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לשכת ראש המכללה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פנייה ימינה מהכניסה, מעבר במסדרון, פנייה שמאלה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bookmarkStart w:id="11" w:name="f"/>
            <w:bookmarkEnd w:id="11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למעלה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hyperlink r:id="rId33" w:anchor="TOP" w:tooltip="לחצן חזרה לראש הדף" w:history="1">
              <w:r w:rsidRPr="0048743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rtl/>
                </w:rPr>
                <w:t>חזרה לראש הדף</w:t>
              </w:r>
            </w:hyperlink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החדר נמצא בצד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הכיתה נמצאת בצד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הכיתה נמצאת בצד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הליכה עד סוף המסדרון, הכיתה נמצאת ממול למסדרון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עיבוד נתונים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הליכה עד סוף המסדרון, החדר נמצא ממול למסדרון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516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רשות המחקר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ולימודים מתקדמים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פנייה שמאלה, החדרים נמצאים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פנייה שמאלה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526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פנייה שמאלה, הכיתה נמצאת בצד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פנייה שמאלה, החדר נמצא בצד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קומה אחת, פנייה שמאלה, הליכה עד סוף המסדרון, פנייה שמאלה, החדר נמצא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bookmarkStart w:id="12" w:name="g"/>
            <w:bookmarkEnd w:id="12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בצד שמאל למעלה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hyperlink r:id="rId34" w:anchor="TOP" w:tooltip="לחצן חזרה לראש הדף" w:history="1">
              <w:r w:rsidRPr="0048743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rtl/>
                </w:rPr>
                <w:t>חזרה לראש הדף</w:t>
              </w:r>
            </w:hyperlink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פנייה שמאלה, מעבר במסדרון,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המעבדה לגנטיקה ולביולוגיה מולקולארית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פנייה שמאלה, מעבר במסדרון,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פנייה שמאלה, מעבר במסדרון, הכיתה נמצאת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פנייה שמאלה, מעבר במסדרון, הכיתה נמצאת ממול המסדרון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עלייה במדרגות מצד ימין שתי קומות, פנייה שמאלה, מעבר במסדרון, פנייה </w:t>
            </w: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שמאלה, החדר נמצא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616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מעבדה לאנטומיה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פנייה שמאלה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מעבר במסדרון, פנייה שמאלה, המעבדה נמצאת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624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626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628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630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קומות, פנייה שמאלה, מעבר במסדרון, פנייה שמאלה, החדר נמצא בצד שמאל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bookmarkStart w:id="13" w:name="h"/>
            <w:bookmarkEnd w:id="13"/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למעלה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hyperlink r:id="rId35" w:anchor="TOP" w:tooltip="לחצן חזרה לראש הדף" w:history="1">
              <w:r w:rsidRPr="0048743D">
                <w:rPr>
                  <w:rStyle w:val="Hyperlink"/>
                  <w:rFonts w:asciiTheme="minorBidi" w:hAnsiTheme="minorBidi" w:cstheme="minorBidi"/>
                  <w:b/>
                  <w:bCs/>
                  <w:sz w:val="28"/>
                  <w:szCs w:val="28"/>
                  <w:rtl/>
                </w:rPr>
                <w:t>חזרה לראש הדף</w:t>
              </w:r>
            </w:hyperlink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704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 וחצי או עלייה במעלית מצד ימין לקומה 3, החדר נמצא מצד ימין מעבר למסדרון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706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אולם ספורט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 וחצי או עלייה במעלית מצד ימין לקומה 3, האולם נמצא בסוף המסדרון מצד ימין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710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712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714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 וחצי או עלייה במעלית מצד ימין לקומה 3, החדר נמצא ממול למסדרון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720</w:t>
            </w:r>
          </w:p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אולם ספורט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 וחצי או עלייה במעלית מצד ימין לקומה 3, האולם נמצא בסוף המסדרון מצד שמאל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48743D" w:rsidRPr="0048743D" w:rsidTr="0048743D">
        <w:trPr>
          <w:jc w:val="right"/>
        </w:trPr>
        <w:tc>
          <w:tcPr>
            <w:tcW w:w="1111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בניין</w:t>
            </w:r>
            <w:r w:rsidRPr="0048743D">
              <w:rPr>
                <w:rStyle w:val="apple-converted-space"/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48743D">
              <w:rPr>
                <w:rFonts w:asciiTheme="minorBidi" w:hAnsiTheme="minorBidi" w:cstheme="minorBidi"/>
                <w:color w:val="31849B"/>
                <w:sz w:val="28"/>
                <w:szCs w:val="28"/>
              </w:rPr>
              <w:t>MPE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8743D">
              <w:rPr>
                <w:rFonts w:asciiTheme="minorBidi" w:hAnsiTheme="minorBidi" w:cstheme="minorBidi"/>
                <w:sz w:val="28"/>
                <w:szCs w:val="28"/>
                <w:rtl/>
              </w:rPr>
              <w:t>עלייה במדרגות מצד ימין שתי קומות וחצי או עלייה במעלית מצד ימין לקומה 3, החדר נמצא מצד שמאל מעבר למסדרון</w:t>
            </w:r>
          </w:p>
        </w:tc>
        <w:tc>
          <w:tcPr>
            <w:tcW w:w="0" w:type="auto"/>
            <w:vAlign w:val="center"/>
            <w:hideMark/>
          </w:tcPr>
          <w:p w:rsidR="0048743D" w:rsidRPr="0048743D" w:rsidRDefault="0048743D" w:rsidP="0048743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736845" w:rsidRPr="0048743D" w:rsidRDefault="00736845" w:rsidP="0048743D">
      <w:pPr>
        <w:rPr>
          <w:rFonts w:asciiTheme="minorBidi" w:hAnsiTheme="minorBidi" w:cstheme="minorBidi"/>
          <w:color w:val="6E6E6E"/>
          <w:sz w:val="28"/>
          <w:szCs w:val="28"/>
        </w:rPr>
      </w:pPr>
    </w:p>
    <w:sectPr w:rsidR="00736845" w:rsidRPr="0048743D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d39s45nyxhpd5p.cloudfront.net/wincol.ac.il/originals/pix(1).gif" style="width:.95pt;height:.95pt;visibility:visible;mso-wrap-style:square" o:bullet="t">
        <v:imagedata r:id="rId1" o:title="pix(1)"/>
      </v:shape>
    </w:pict>
  </w:numPicBullet>
  <w:abstractNum w:abstractNumId="0" w15:restartNumberingAfterBreak="0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1"/>
    <w:rsid w:val="00087A31"/>
    <w:rsid w:val="00120A7B"/>
    <w:rsid w:val="00236B6C"/>
    <w:rsid w:val="003A6AA2"/>
    <w:rsid w:val="0048743D"/>
    <w:rsid w:val="00514174"/>
    <w:rsid w:val="00736845"/>
    <w:rsid w:val="00744EF1"/>
    <w:rsid w:val="008D07B4"/>
    <w:rsid w:val="00B74246"/>
    <w:rsid w:val="00B843DD"/>
    <w:rsid w:val="00C26421"/>
    <w:rsid w:val="00D11E3A"/>
    <w:rsid w:val="00D43749"/>
    <w:rsid w:val="00DF438F"/>
    <w:rsid w:val="00E43469"/>
    <w:rsid w:val="00E51161"/>
    <w:rsid w:val="00E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93E6C-73ED-400A-BBBB-9467048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?section=798" TargetMode="External"/><Relationship Id="rId13" Type="http://schemas.openxmlformats.org/officeDocument/2006/relationships/hyperlink" Target="http://www.wincol.ac.il/?section=175" TargetMode="External"/><Relationship Id="rId18" Type="http://schemas.openxmlformats.org/officeDocument/2006/relationships/hyperlink" Target="http://www.wincol.ac.il/?item=51942&amp;section=1912" TargetMode="External"/><Relationship Id="rId26" Type="http://schemas.openxmlformats.org/officeDocument/2006/relationships/hyperlink" Target="http://www.wincol.ac.il/?item=51942&amp;section=19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ol.ac.il/?item=51942&amp;section=1912" TargetMode="External"/><Relationship Id="rId34" Type="http://schemas.openxmlformats.org/officeDocument/2006/relationships/hyperlink" Target="http://www.wincol.ac.il/?item=51942&amp;section=1912" TargetMode="External"/><Relationship Id="rId7" Type="http://schemas.openxmlformats.org/officeDocument/2006/relationships/hyperlink" Target="http://www.wincol.ac.il/%D7%94%D7%9E%D7%9B%D7%9C%D7%9C%D7%94/%D7%94%D7%9E%D7%9B%D7%9C%D7%9C%D7%94-%D7%95%D7%9E%D7%98%D7%A8%D7%95%D7%AA%D7%99%D7%94" TargetMode="External"/><Relationship Id="rId12" Type="http://schemas.openxmlformats.org/officeDocument/2006/relationships/hyperlink" Target="http://www.wincol.ac.il/%D7%94%D7%9B%D7%A9%D7%A8%D7%AA-%D7%90%D7%A7%D7%93%D7%9E%D7%90%D7%99%D7%9D" TargetMode="External"/><Relationship Id="rId17" Type="http://schemas.openxmlformats.org/officeDocument/2006/relationships/hyperlink" Target="http://www.wincol.ac.il/center" TargetMode="External"/><Relationship Id="rId25" Type="http://schemas.openxmlformats.org/officeDocument/2006/relationships/hyperlink" Target="http://www.wincol.ac.il/?item=51942&amp;section=1912" TargetMode="External"/><Relationship Id="rId33" Type="http://schemas.openxmlformats.org/officeDocument/2006/relationships/hyperlink" Target="http://www.wincol.ac.il/?item=51942&amp;section=19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xcool" TargetMode="External"/><Relationship Id="rId20" Type="http://schemas.openxmlformats.org/officeDocument/2006/relationships/hyperlink" Target="http://www.wincol.ac.il/?item=51942&amp;section=1912" TargetMode="External"/><Relationship Id="rId29" Type="http://schemas.openxmlformats.org/officeDocument/2006/relationships/hyperlink" Target="http://www.wincol.ac.il/?item=51942&amp;section=1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%D7%95%D7%99%D7%A0%D7%92%D7%99%D7%99%D7%98/%D7%94%D7%9E%D7%9B%D7%9C%D7%9C%D7%94" TargetMode="External"/><Relationship Id="rId11" Type="http://schemas.openxmlformats.org/officeDocument/2006/relationships/hyperlink" Target="http://www.wincol.ac.il/%D7%95%D7%99%D7%A0%D7%92%D7%99%D7%99%D7%98/%D7%AA%D7%95%D7%90%D7%A8-%D7%A9%D7%A0%D7%99" TargetMode="External"/><Relationship Id="rId24" Type="http://schemas.openxmlformats.org/officeDocument/2006/relationships/hyperlink" Target="http://www.wincol.ac.il/?item=51942&amp;section=1912" TargetMode="External"/><Relationship Id="rId32" Type="http://schemas.openxmlformats.org/officeDocument/2006/relationships/hyperlink" Target="http://www.wincol.ac.il/?item=51942&amp;section=191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wincol.ac.il/?section=1895" TargetMode="External"/><Relationship Id="rId15" Type="http://schemas.openxmlformats.org/officeDocument/2006/relationships/hyperlink" Target="http://www.wincol.ac.il/winsport" TargetMode="External"/><Relationship Id="rId23" Type="http://schemas.openxmlformats.org/officeDocument/2006/relationships/hyperlink" Target="http://www.wincol.ac.il/?item=51942&amp;section=1912" TargetMode="External"/><Relationship Id="rId28" Type="http://schemas.openxmlformats.org/officeDocument/2006/relationships/hyperlink" Target="http://www.wincol.ac.il/?item=51942&amp;section=19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9" Type="http://schemas.openxmlformats.org/officeDocument/2006/relationships/hyperlink" Target="http://www.wincol.ac.il/?item=51942&amp;section=1912" TargetMode="External"/><Relationship Id="rId31" Type="http://schemas.openxmlformats.org/officeDocument/2006/relationships/hyperlink" Target="http://www.wincol.ac.il/?item=51942&amp;section=1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ol.ac.il/?section=1912" TargetMode="External"/><Relationship Id="rId14" Type="http://schemas.openxmlformats.org/officeDocument/2006/relationships/hyperlink" Target="http://www.wincol.ac.il/mediwin" TargetMode="External"/><Relationship Id="rId22" Type="http://schemas.openxmlformats.org/officeDocument/2006/relationships/hyperlink" Target="http://www.wincol.ac.il/?item=51942&amp;section=1912" TargetMode="External"/><Relationship Id="rId27" Type="http://schemas.openxmlformats.org/officeDocument/2006/relationships/hyperlink" Target="http://www.wincol.ac.il/?item=51942&amp;section=1912" TargetMode="External"/><Relationship Id="rId30" Type="http://schemas.openxmlformats.org/officeDocument/2006/relationships/hyperlink" Target="http://www.wincol.ac.il/?item=51942&amp;section=1912" TargetMode="External"/><Relationship Id="rId35" Type="http://schemas.openxmlformats.org/officeDocument/2006/relationships/hyperlink" Target="http://www.wincol.ac.il/?item=51942&amp;section=19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1911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11446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Wingate</dc:creator>
  <cp:keywords/>
  <dc:description/>
  <cp:lastModifiedBy>photo</cp:lastModifiedBy>
  <cp:revision>2</cp:revision>
  <cp:lastPrinted>2015-07-30T05:12:00Z</cp:lastPrinted>
  <dcterms:created xsi:type="dcterms:W3CDTF">2015-07-30T05:48:00Z</dcterms:created>
  <dcterms:modified xsi:type="dcterms:W3CDTF">2015-07-30T05:48:00Z</dcterms:modified>
</cp:coreProperties>
</file>