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27" w:rsidRDefault="005F3627" w:rsidP="005F3627">
      <w:pPr>
        <w:pStyle w:val="-"/>
        <w:bidi/>
        <w:jc w:val="center"/>
        <w:rPr>
          <w:rFonts w:cs="David"/>
          <w:sz w:val="26"/>
          <w:szCs w:val="26"/>
          <w:rtl/>
        </w:rPr>
      </w:pPr>
      <w:r>
        <w:rPr>
          <w:rFonts w:ascii="QDavid" w:hAnsi="QDavid" w:cs="David"/>
          <w:b/>
          <w:bCs/>
          <w:sz w:val="26"/>
          <w:szCs w:val="26"/>
          <w:u w:val="single"/>
          <w:rtl/>
        </w:rPr>
        <w:t xml:space="preserve">הסכם </w:t>
      </w:r>
    </w:p>
    <w:p w:rsidR="005F3627" w:rsidRDefault="005F3627" w:rsidP="005F3627">
      <w:pPr>
        <w:pStyle w:val="-"/>
        <w:bidi/>
        <w:jc w:val="center"/>
        <w:rPr>
          <w:rFonts w:ascii="QDavid" w:hAnsi="QDavid" w:cs="David"/>
          <w:b/>
          <w:bCs/>
          <w:sz w:val="26"/>
          <w:szCs w:val="26"/>
          <w:rtl/>
        </w:rPr>
      </w:pPr>
    </w:p>
    <w:p w:rsidR="005F3627" w:rsidRDefault="005F3627" w:rsidP="003028FF">
      <w:pPr>
        <w:pStyle w:val="-"/>
        <w:bidi/>
        <w:jc w:val="center"/>
        <w:rPr>
          <w:rFonts w:cs="David"/>
          <w:sz w:val="26"/>
          <w:szCs w:val="26"/>
          <w:rtl/>
        </w:rPr>
      </w:pPr>
      <w:r>
        <w:rPr>
          <w:rFonts w:ascii="QDavid" w:hAnsi="QDavid" w:cs="David"/>
          <w:b/>
          <w:bCs/>
          <w:sz w:val="26"/>
          <w:szCs w:val="26"/>
          <w:rtl/>
        </w:rPr>
        <w:t xml:space="preserve">שנערך ונחתם ביום </w:t>
      </w:r>
      <w:r>
        <w:rPr>
          <w:rFonts w:ascii="QDavid" w:hAnsi="QDavid" w:cs="David" w:hint="cs"/>
          <w:b/>
          <w:bCs/>
          <w:sz w:val="26"/>
          <w:szCs w:val="26"/>
          <w:rtl/>
        </w:rPr>
        <w:t>_______ לחודש _____ שנת 201</w:t>
      </w:r>
      <w:r w:rsidR="003028FF">
        <w:rPr>
          <w:rFonts w:ascii="QDavid" w:hAnsi="QDavid" w:cs="David" w:hint="cs"/>
          <w:b/>
          <w:bCs/>
          <w:sz w:val="26"/>
          <w:szCs w:val="26"/>
          <w:rtl/>
        </w:rPr>
        <w:t>7</w:t>
      </w:r>
    </w:p>
    <w:p w:rsidR="005F3627" w:rsidRDefault="005F3627" w:rsidP="005F3627">
      <w:pPr>
        <w:pStyle w:val="-"/>
        <w:bidi/>
        <w:jc w:val="both"/>
        <w:rPr>
          <w:rFonts w:cs="David"/>
          <w:sz w:val="26"/>
          <w:szCs w:val="26"/>
        </w:rPr>
      </w:pPr>
    </w:p>
    <w:p w:rsidR="005F3627" w:rsidRDefault="005F3627" w:rsidP="003028FF">
      <w:pPr>
        <w:pStyle w:val="-"/>
        <w:bidi/>
        <w:jc w:val="both"/>
        <w:rPr>
          <w:rFonts w:cs="David"/>
          <w:sz w:val="26"/>
          <w:szCs w:val="26"/>
          <w:rtl/>
        </w:rPr>
      </w:pPr>
      <w:r>
        <w:rPr>
          <w:rFonts w:cs="David"/>
          <w:sz w:val="26"/>
          <w:szCs w:val="26"/>
        </w:rPr>
        <w:tab/>
      </w:r>
      <w:r>
        <w:rPr>
          <w:rFonts w:cs="David"/>
          <w:sz w:val="26"/>
          <w:szCs w:val="26"/>
        </w:rPr>
        <w:tab/>
      </w:r>
      <w:r>
        <w:rPr>
          <w:rFonts w:cs="David"/>
          <w:sz w:val="26"/>
          <w:szCs w:val="26"/>
        </w:rPr>
        <w:tab/>
      </w:r>
      <w:r>
        <w:rPr>
          <w:rFonts w:ascii="QDavid" w:hAnsi="QDavid" w:cs="David"/>
          <w:b/>
          <w:bCs/>
          <w:sz w:val="26"/>
          <w:szCs w:val="26"/>
          <w:rtl/>
        </w:rPr>
        <w:t>בין:</w:t>
      </w:r>
      <w:r>
        <w:rPr>
          <w:rFonts w:cs="David"/>
          <w:sz w:val="26"/>
          <w:szCs w:val="26"/>
        </w:rPr>
        <w:tab/>
      </w:r>
      <w:r>
        <w:rPr>
          <w:rFonts w:ascii="QDavid" w:hAnsi="QDavid" w:cs="David"/>
          <w:b/>
          <w:bCs/>
          <w:sz w:val="26"/>
          <w:szCs w:val="26"/>
          <w:rtl/>
        </w:rPr>
        <w:t xml:space="preserve">המכללה </w:t>
      </w:r>
      <w:r w:rsidR="003028FF">
        <w:rPr>
          <w:rFonts w:ascii="QDavid" w:hAnsi="QDavid" w:cs="David" w:hint="cs"/>
          <w:b/>
          <w:bCs/>
          <w:sz w:val="26"/>
          <w:szCs w:val="26"/>
          <w:rtl/>
        </w:rPr>
        <w:t>האקדמית</w:t>
      </w:r>
      <w:r>
        <w:rPr>
          <w:rFonts w:ascii="QDavid" w:hAnsi="QDavid" w:cs="David"/>
          <w:b/>
          <w:bCs/>
          <w:sz w:val="26"/>
          <w:szCs w:val="26"/>
          <w:rtl/>
        </w:rPr>
        <w:t xml:space="preserve"> </w:t>
      </w:r>
      <w:proofErr w:type="spellStart"/>
      <w:r w:rsidR="003028FF">
        <w:rPr>
          <w:rFonts w:ascii="QDavid" w:hAnsi="QDavid" w:cs="David" w:hint="cs"/>
          <w:b/>
          <w:bCs/>
          <w:sz w:val="26"/>
          <w:szCs w:val="26"/>
          <w:rtl/>
        </w:rPr>
        <w:t>ב</w:t>
      </w:r>
      <w:r>
        <w:rPr>
          <w:rFonts w:ascii="QDavid" w:hAnsi="QDavid" w:cs="David"/>
          <w:b/>
          <w:bCs/>
          <w:sz w:val="26"/>
          <w:szCs w:val="26"/>
          <w:rtl/>
        </w:rPr>
        <w:t>וינגייט</w:t>
      </w:r>
      <w:proofErr w:type="spellEnd"/>
      <w:r>
        <w:rPr>
          <w:rFonts w:ascii="QDavid" w:hAnsi="QDavid" w:cs="David"/>
          <w:b/>
          <w:bCs/>
          <w:sz w:val="26"/>
          <w:szCs w:val="26"/>
          <w:rtl/>
        </w:rPr>
        <w:t xml:space="preserve"> בע"מ </w:t>
      </w:r>
      <w:r w:rsidR="003028FF">
        <w:rPr>
          <w:rFonts w:ascii="QDavid" w:hAnsi="QDavid" w:cs="David" w:hint="cs"/>
          <w:b/>
          <w:bCs/>
          <w:sz w:val="26"/>
          <w:szCs w:val="26"/>
          <w:rtl/>
        </w:rPr>
        <w:t>(</w:t>
      </w:r>
      <w:proofErr w:type="spellStart"/>
      <w:r w:rsidR="003028FF">
        <w:rPr>
          <w:rFonts w:ascii="QDavid" w:hAnsi="QDavid" w:cs="David" w:hint="cs"/>
          <w:b/>
          <w:bCs/>
          <w:sz w:val="26"/>
          <w:szCs w:val="26"/>
          <w:rtl/>
        </w:rPr>
        <w:t>חל"צ</w:t>
      </w:r>
      <w:proofErr w:type="spellEnd"/>
      <w:r w:rsidR="003028FF">
        <w:rPr>
          <w:rFonts w:ascii="QDavid" w:hAnsi="QDavid" w:cs="David" w:hint="cs"/>
          <w:b/>
          <w:bCs/>
          <w:sz w:val="26"/>
          <w:szCs w:val="26"/>
          <w:rtl/>
        </w:rPr>
        <w:t>)</w:t>
      </w:r>
    </w:p>
    <w:p w:rsidR="005F3627" w:rsidRDefault="005F3627" w:rsidP="005F3627">
      <w:pPr>
        <w:pStyle w:val="QtxDos"/>
        <w:bidi/>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ascii="QDavid" w:hAnsi="QDavid" w:cs="David"/>
          <w:sz w:val="26"/>
          <w:szCs w:val="26"/>
          <w:rtl/>
        </w:rPr>
        <w:t xml:space="preserve">ח.פ. </w:t>
      </w:r>
      <w:r>
        <w:rPr>
          <w:rFonts w:ascii="QDavid" w:hAnsi="QDavid" w:cs="David" w:hint="cs"/>
          <w:sz w:val="26"/>
          <w:szCs w:val="26"/>
          <w:rtl/>
        </w:rPr>
        <w:t>9-073809-51</w:t>
      </w:r>
    </w:p>
    <w:p w:rsidR="005F3627" w:rsidRDefault="005F3627" w:rsidP="005F3627">
      <w:pPr>
        <w:pStyle w:val="QtxDos"/>
        <w:bidi/>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ascii="QDavid" w:hAnsi="QDavid" w:cs="David"/>
          <w:sz w:val="26"/>
          <w:szCs w:val="26"/>
          <w:rtl/>
        </w:rPr>
        <w:t xml:space="preserve">מכון וינגייט </w:t>
      </w:r>
    </w:p>
    <w:p w:rsidR="005F3627" w:rsidRDefault="005F3627" w:rsidP="005F3627">
      <w:pPr>
        <w:pStyle w:val="QtxDos"/>
        <w:bidi/>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cs="David" w:hint="cs"/>
          <w:sz w:val="26"/>
          <w:szCs w:val="26"/>
          <w:rtl/>
        </w:rPr>
        <w:t>(</w:t>
      </w:r>
      <w:r>
        <w:rPr>
          <w:rFonts w:ascii="QDavid" w:hAnsi="QDavid" w:cs="David"/>
          <w:sz w:val="26"/>
          <w:szCs w:val="26"/>
          <w:rtl/>
        </w:rPr>
        <w:t>שתיקרא להלן: "</w:t>
      </w:r>
      <w:r>
        <w:rPr>
          <w:rFonts w:ascii="QDavid" w:hAnsi="QDavid" w:cs="David"/>
          <w:b/>
          <w:bCs/>
          <w:sz w:val="26"/>
          <w:szCs w:val="26"/>
          <w:rtl/>
        </w:rPr>
        <w:t>המכללה</w:t>
      </w:r>
      <w:r>
        <w:rPr>
          <w:rFonts w:ascii="QDavid" w:hAnsi="QDavid" w:cs="David" w:hint="cs"/>
          <w:sz w:val="26"/>
          <w:szCs w:val="26"/>
          <w:rtl/>
        </w:rPr>
        <w:t>)</w:t>
      </w:r>
    </w:p>
    <w:p w:rsidR="005F3627" w:rsidRDefault="005F3627" w:rsidP="005F3627">
      <w:pPr>
        <w:pStyle w:val="-"/>
        <w:bidi/>
        <w:jc w:val="both"/>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ascii="QDavid" w:hAnsi="QDavid" w:cs="David"/>
          <w:b/>
          <w:bCs/>
          <w:sz w:val="26"/>
          <w:szCs w:val="26"/>
          <w:u w:val="single"/>
          <w:rtl/>
        </w:rPr>
        <w:t xml:space="preserve">מצד אחד; </w:t>
      </w:r>
    </w:p>
    <w:p w:rsidR="005F3627" w:rsidRDefault="005F3627" w:rsidP="005F3627">
      <w:pPr>
        <w:pStyle w:val="-"/>
        <w:bidi/>
        <w:jc w:val="both"/>
        <w:rPr>
          <w:rFonts w:cs="David"/>
          <w:sz w:val="26"/>
          <w:szCs w:val="26"/>
          <w:rtl/>
        </w:rPr>
      </w:pPr>
    </w:p>
    <w:p w:rsidR="005F3627" w:rsidRDefault="005F3627" w:rsidP="005F3627">
      <w:pPr>
        <w:pStyle w:val="-"/>
        <w:bidi/>
        <w:jc w:val="both"/>
        <w:rPr>
          <w:rFonts w:ascii="QDavid" w:hAnsi="QDavid" w:cs="David"/>
          <w:b/>
          <w:bCs/>
          <w:sz w:val="26"/>
          <w:szCs w:val="26"/>
          <w:rtl/>
        </w:rPr>
      </w:pPr>
      <w:r>
        <w:rPr>
          <w:rFonts w:cs="David"/>
          <w:sz w:val="26"/>
          <w:szCs w:val="26"/>
        </w:rPr>
        <w:tab/>
      </w:r>
      <w:r>
        <w:rPr>
          <w:rFonts w:cs="David"/>
          <w:sz w:val="26"/>
          <w:szCs w:val="26"/>
        </w:rPr>
        <w:tab/>
      </w:r>
      <w:r>
        <w:rPr>
          <w:rFonts w:cs="David"/>
          <w:sz w:val="26"/>
          <w:szCs w:val="26"/>
        </w:rPr>
        <w:tab/>
      </w:r>
      <w:r>
        <w:rPr>
          <w:rFonts w:ascii="QDavid" w:hAnsi="QDavid" w:cs="David"/>
          <w:b/>
          <w:bCs/>
          <w:sz w:val="26"/>
          <w:szCs w:val="26"/>
          <w:rtl/>
        </w:rPr>
        <w:t>לבין:</w:t>
      </w:r>
      <w:r>
        <w:rPr>
          <w:rFonts w:cs="David"/>
          <w:sz w:val="26"/>
          <w:szCs w:val="26"/>
        </w:rPr>
        <w:tab/>
      </w:r>
      <w:r>
        <w:rPr>
          <w:rFonts w:cs="David" w:hint="cs"/>
          <w:sz w:val="26"/>
          <w:szCs w:val="26"/>
          <w:rtl/>
        </w:rPr>
        <w:t>____________________</w:t>
      </w:r>
      <w:r>
        <w:rPr>
          <w:rFonts w:ascii="QDavid" w:hAnsi="QDavid" w:cs="David" w:hint="cs"/>
          <w:b/>
          <w:bCs/>
          <w:sz w:val="26"/>
          <w:szCs w:val="26"/>
          <w:rtl/>
        </w:rPr>
        <w:t xml:space="preserve"> </w:t>
      </w:r>
    </w:p>
    <w:p w:rsidR="005F3627" w:rsidRDefault="005F3627" w:rsidP="005F3627">
      <w:pPr>
        <w:pStyle w:val="-"/>
        <w:bidi/>
        <w:jc w:val="both"/>
        <w:rPr>
          <w:rFonts w:ascii="QDavid" w:hAnsi="QDavid" w:cs="David"/>
          <w:sz w:val="26"/>
          <w:szCs w:val="26"/>
          <w:rtl/>
        </w:rPr>
      </w:pPr>
      <w:r>
        <w:rPr>
          <w:rFonts w:ascii="QDavid" w:hAnsi="QDavid" w:cs="David" w:hint="cs"/>
          <w:b/>
          <w:bCs/>
          <w:sz w:val="26"/>
          <w:szCs w:val="26"/>
          <w:rtl/>
        </w:rPr>
        <w:tab/>
      </w:r>
      <w:r>
        <w:rPr>
          <w:rFonts w:ascii="QDavid" w:hAnsi="QDavid" w:cs="David" w:hint="cs"/>
          <w:b/>
          <w:bCs/>
          <w:sz w:val="26"/>
          <w:szCs w:val="26"/>
          <w:rtl/>
        </w:rPr>
        <w:tab/>
      </w:r>
      <w:r>
        <w:rPr>
          <w:rFonts w:ascii="QDavid" w:hAnsi="QDavid" w:cs="David" w:hint="cs"/>
          <w:b/>
          <w:bCs/>
          <w:sz w:val="26"/>
          <w:szCs w:val="26"/>
          <w:rtl/>
        </w:rPr>
        <w:tab/>
      </w:r>
      <w:r>
        <w:rPr>
          <w:rFonts w:ascii="QDavid" w:hAnsi="QDavid" w:cs="David" w:hint="cs"/>
          <w:b/>
          <w:bCs/>
          <w:sz w:val="26"/>
          <w:szCs w:val="26"/>
          <w:rtl/>
        </w:rPr>
        <w:tab/>
      </w:r>
      <w:r>
        <w:rPr>
          <w:rFonts w:ascii="QDavid" w:hAnsi="QDavid" w:cs="David" w:hint="cs"/>
          <w:sz w:val="26"/>
          <w:szCs w:val="26"/>
          <w:rtl/>
        </w:rPr>
        <w:t>ח.פ./ת.ז. ________________</w:t>
      </w:r>
    </w:p>
    <w:p w:rsidR="005F3627" w:rsidRDefault="005F3627" w:rsidP="005F3627">
      <w:pPr>
        <w:pStyle w:val="-"/>
        <w:bidi/>
        <w:jc w:val="both"/>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ascii="QDavid" w:hAnsi="QDavid" w:cs="David"/>
          <w:sz w:val="26"/>
          <w:szCs w:val="26"/>
          <w:rtl/>
        </w:rPr>
        <w:t>מ</w:t>
      </w:r>
      <w:r>
        <w:rPr>
          <w:rFonts w:ascii="QDavid" w:hAnsi="QDavid" w:cs="David" w:hint="cs"/>
          <w:sz w:val="26"/>
          <w:szCs w:val="26"/>
          <w:rtl/>
        </w:rPr>
        <w:t>____________________</w:t>
      </w:r>
    </w:p>
    <w:p w:rsidR="005F3627" w:rsidRDefault="005F3627" w:rsidP="005F3627">
      <w:pPr>
        <w:pStyle w:val="-"/>
        <w:bidi/>
        <w:jc w:val="both"/>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cs="David" w:hint="cs"/>
          <w:sz w:val="26"/>
          <w:szCs w:val="26"/>
          <w:rtl/>
        </w:rPr>
        <w:t>(</w:t>
      </w:r>
      <w:r>
        <w:rPr>
          <w:rFonts w:ascii="QDavid" w:hAnsi="QDavid" w:cs="David"/>
          <w:sz w:val="26"/>
          <w:szCs w:val="26"/>
          <w:rtl/>
        </w:rPr>
        <w:t xml:space="preserve">שיקרא להלן: </w:t>
      </w:r>
      <w:r>
        <w:rPr>
          <w:rFonts w:ascii="QDavid" w:hAnsi="QDavid" w:cs="David" w:hint="cs"/>
          <w:sz w:val="26"/>
          <w:szCs w:val="26"/>
          <w:rtl/>
        </w:rPr>
        <w:t>"</w:t>
      </w:r>
      <w:r>
        <w:rPr>
          <w:rFonts w:ascii="QDavid" w:hAnsi="QDavid" w:cs="David" w:hint="cs"/>
          <w:b/>
          <w:bCs/>
          <w:sz w:val="26"/>
          <w:szCs w:val="26"/>
          <w:rtl/>
        </w:rPr>
        <w:t>הקבלן</w:t>
      </w:r>
      <w:r>
        <w:rPr>
          <w:rFonts w:ascii="QDavid" w:hAnsi="QDavid" w:cs="David" w:hint="cs"/>
          <w:sz w:val="26"/>
          <w:szCs w:val="26"/>
          <w:rtl/>
        </w:rPr>
        <w:t>")</w:t>
      </w:r>
    </w:p>
    <w:p w:rsidR="005F3627" w:rsidRDefault="005F3627" w:rsidP="005F3627">
      <w:pPr>
        <w:pStyle w:val="-"/>
        <w:bidi/>
        <w:jc w:val="both"/>
        <w:rPr>
          <w:rFonts w:cs="David"/>
          <w:sz w:val="26"/>
          <w:szCs w:val="26"/>
          <w:rtl/>
        </w:rPr>
      </w:pP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cs="David"/>
          <w:sz w:val="26"/>
          <w:szCs w:val="26"/>
        </w:rPr>
        <w:tab/>
      </w:r>
      <w:r>
        <w:rPr>
          <w:rFonts w:ascii="QDavid" w:hAnsi="QDavid" w:cs="David"/>
          <w:b/>
          <w:bCs/>
          <w:sz w:val="26"/>
          <w:szCs w:val="26"/>
          <w:u w:val="single"/>
          <w:rtl/>
        </w:rPr>
        <w:t xml:space="preserve">מצד שני; </w:t>
      </w:r>
    </w:p>
    <w:p w:rsidR="005F3627" w:rsidRDefault="005F3627" w:rsidP="005F3627">
      <w:pPr>
        <w:pStyle w:val="-"/>
        <w:bidi/>
        <w:jc w:val="both"/>
        <w:rPr>
          <w:rFonts w:cs="David"/>
          <w:sz w:val="26"/>
          <w:szCs w:val="26"/>
          <w:rtl/>
        </w:rPr>
      </w:pPr>
    </w:p>
    <w:p w:rsidR="005F3627" w:rsidRDefault="005F3627" w:rsidP="008A0091">
      <w:pPr>
        <w:ind w:left="1440" w:hanging="1440"/>
        <w:rPr>
          <w:sz w:val="26"/>
          <w:szCs w:val="26"/>
          <w:rtl/>
        </w:rPr>
      </w:pPr>
      <w:r>
        <w:rPr>
          <w:rFonts w:ascii="QDavid" w:hAnsi="QDavid"/>
          <w:b/>
          <w:bCs/>
          <w:sz w:val="26"/>
          <w:szCs w:val="26"/>
          <w:rtl/>
        </w:rPr>
        <w:t>הואיל</w:t>
      </w:r>
      <w:r>
        <w:rPr>
          <w:sz w:val="26"/>
          <w:szCs w:val="26"/>
        </w:rPr>
        <w:tab/>
      </w:r>
      <w:r>
        <w:rPr>
          <w:rFonts w:ascii="QDavid" w:hAnsi="QDavid"/>
          <w:sz w:val="26"/>
          <w:szCs w:val="26"/>
          <w:rtl/>
        </w:rPr>
        <w:t>והמכללה מעוניינת ל</w:t>
      </w:r>
      <w:r>
        <w:rPr>
          <w:rFonts w:ascii="QDavid" w:hAnsi="QDavid" w:hint="cs"/>
          <w:sz w:val="26"/>
          <w:szCs w:val="26"/>
          <w:rtl/>
        </w:rPr>
        <w:t>הזמין ולהתקין יחידת מיזוג (</w:t>
      </w:r>
      <w:r w:rsidR="006973DB">
        <w:rPr>
          <w:rFonts w:ascii="QDavid" w:hAnsi="QDavid" w:hint="cs"/>
          <w:sz w:val="26"/>
          <w:szCs w:val="26"/>
          <w:rtl/>
        </w:rPr>
        <w:t xml:space="preserve">3 </w:t>
      </w:r>
      <w:proofErr w:type="spellStart"/>
      <w:r>
        <w:rPr>
          <w:rFonts w:ascii="QDavid" w:hAnsi="QDavid" w:hint="cs"/>
          <w:sz w:val="26"/>
          <w:szCs w:val="26"/>
          <w:rtl/>
        </w:rPr>
        <w:t>צ'ילר</w:t>
      </w:r>
      <w:r w:rsidR="006973DB">
        <w:rPr>
          <w:rFonts w:ascii="QDavid" w:hAnsi="QDavid" w:hint="cs"/>
          <w:sz w:val="26"/>
          <w:szCs w:val="26"/>
          <w:rtl/>
        </w:rPr>
        <w:t>ים</w:t>
      </w:r>
      <w:proofErr w:type="spellEnd"/>
      <w:r>
        <w:rPr>
          <w:rFonts w:ascii="QDavid" w:hAnsi="QDavid" w:hint="cs"/>
          <w:sz w:val="26"/>
          <w:szCs w:val="26"/>
          <w:rtl/>
        </w:rPr>
        <w:t xml:space="preserve">) על גבי מבנה </w:t>
      </w:r>
      <w:r w:rsidR="00A307CE">
        <w:rPr>
          <w:rFonts w:hint="cs"/>
          <w:rtl/>
        </w:rPr>
        <w:t xml:space="preserve">בניין </w:t>
      </w:r>
      <w:r w:rsidR="00A307CE">
        <w:t>MPE</w:t>
      </w:r>
      <w:r w:rsidR="008A0091">
        <w:rPr>
          <w:rFonts w:hint="cs"/>
          <w:rtl/>
        </w:rPr>
        <w:t xml:space="preserve"> </w:t>
      </w:r>
      <w:r>
        <w:rPr>
          <w:rFonts w:ascii="QDavid" w:hAnsi="QDavid" w:hint="cs"/>
          <w:sz w:val="26"/>
          <w:szCs w:val="26"/>
          <w:rtl/>
        </w:rPr>
        <w:t xml:space="preserve">בשטחה, כשהעבודות כוללות גם עבודות אינסטלציה/חשמל/ריתוך/איטום </w:t>
      </w:r>
      <w:proofErr w:type="spellStart"/>
      <w:r>
        <w:rPr>
          <w:rFonts w:ascii="QDavid" w:hAnsi="QDavid" w:hint="cs"/>
          <w:sz w:val="26"/>
          <w:szCs w:val="26"/>
          <w:rtl/>
        </w:rPr>
        <w:t>הכל</w:t>
      </w:r>
      <w:proofErr w:type="spellEnd"/>
      <w:r>
        <w:rPr>
          <w:rFonts w:ascii="QDavid" w:hAnsi="QDavid" w:hint="cs"/>
          <w:sz w:val="26"/>
          <w:szCs w:val="26"/>
          <w:rtl/>
        </w:rPr>
        <w:t xml:space="preserve"> בהתאם למפרט העבודות</w:t>
      </w:r>
      <w:r w:rsidR="000E5876">
        <w:rPr>
          <w:rFonts w:ascii="QDavid" w:hAnsi="QDavid" w:hint="cs"/>
          <w:sz w:val="26"/>
          <w:szCs w:val="26"/>
          <w:rtl/>
        </w:rPr>
        <w:t xml:space="preserve"> ולכתב כמויות</w:t>
      </w:r>
      <w:r>
        <w:rPr>
          <w:rFonts w:ascii="QDavid" w:hAnsi="QDavid" w:hint="cs"/>
          <w:sz w:val="26"/>
          <w:szCs w:val="26"/>
          <w:rtl/>
        </w:rPr>
        <w:t xml:space="preserve">, </w:t>
      </w:r>
      <w:r w:rsidRPr="00AB384A">
        <w:rPr>
          <w:rFonts w:ascii="QDavid" w:hAnsi="QDavid" w:hint="cs"/>
          <w:b/>
          <w:bCs/>
          <w:sz w:val="26"/>
          <w:szCs w:val="26"/>
          <w:u w:val="single"/>
          <w:rtl/>
        </w:rPr>
        <w:t>נספח א</w:t>
      </w:r>
      <w:r>
        <w:rPr>
          <w:rFonts w:ascii="QDavid" w:hAnsi="QDavid" w:hint="cs"/>
          <w:sz w:val="26"/>
          <w:szCs w:val="26"/>
          <w:rtl/>
        </w:rPr>
        <w:t>' (להלן:</w:t>
      </w:r>
      <w:r w:rsidR="007E4C4A">
        <w:rPr>
          <w:rFonts w:ascii="QDavid" w:hAnsi="QDavid" w:hint="cs"/>
          <w:sz w:val="26"/>
          <w:szCs w:val="26"/>
          <w:rtl/>
        </w:rPr>
        <w:t xml:space="preserve"> </w:t>
      </w:r>
      <w:r>
        <w:rPr>
          <w:rFonts w:ascii="QDavid" w:hAnsi="QDavid" w:hint="cs"/>
          <w:sz w:val="26"/>
          <w:szCs w:val="26"/>
          <w:rtl/>
        </w:rPr>
        <w:t>"שטחי העבודות" ו-</w:t>
      </w:r>
      <w:r>
        <w:rPr>
          <w:rFonts w:ascii="QDavid" w:hAnsi="QDavid"/>
          <w:sz w:val="26"/>
          <w:szCs w:val="26"/>
          <w:rtl/>
        </w:rPr>
        <w:t xml:space="preserve"> "</w:t>
      </w:r>
      <w:r>
        <w:rPr>
          <w:rFonts w:ascii="QDavid" w:hAnsi="QDavid" w:hint="cs"/>
          <w:sz w:val="26"/>
          <w:szCs w:val="26"/>
          <w:rtl/>
        </w:rPr>
        <w:t>העבודות</w:t>
      </w:r>
      <w:r>
        <w:rPr>
          <w:rFonts w:ascii="QDavid" w:hAnsi="QDavid"/>
          <w:sz w:val="26"/>
          <w:szCs w:val="26"/>
          <w:rtl/>
        </w:rPr>
        <w:t xml:space="preserve">"); </w:t>
      </w:r>
    </w:p>
    <w:p w:rsidR="005F3627" w:rsidRDefault="005F3627" w:rsidP="005F3627">
      <w:pPr>
        <w:pStyle w:val="-"/>
        <w:bidi/>
        <w:jc w:val="both"/>
        <w:rPr>
          <w:rFonts w:cs="David"/>
          <w:sz w:val="26"/>
          <w:szCs w:val="26"/>
          <w:rtl/>
        </w:rPr>
      </w:pPr>
    </w:p>
    <w:p w:rsidR="005F3627" w:rsidRDefault="005F3627" w:rsidP="005F3627">
      <w:pPr>
        <w:pStyle w:val="-"/>
        <w:bidi/>
        <w:ind w:left="1440" w:hanging="1440"/>
        <w:jc w:val="both"/>
        <w:rPr>
          <w:rFonts w:ascii="QDavid" w:hAnsi="QDavid" w:cs="David"/>
          <w:sz w:val="26"/>
          <w:szCs w:val="26"/>
          <w:rtl/>
        </w:rPr>
      </w:pPr>
      <w:r>
        <w:rPr>
          <w:rFonts w:ascii="QDavid" w:hAnsi="QDavid" w:cs="David"/>
          <w:b/>
          <w:bCs/>
          <w:sz w:val="26"/>
          <w:szCs w:val="26"/>
          <w:rtl/>
        </w:rPr>
        <w:t>והואיל</w:t>
      </w:r>
      <w:r>
        <w:rPr>
          <w:rFonts w:cs="David"/>
          <w:sz w:val="26"/>
          <w:szCs w:val="26"/>
        </w:rPr>
        <w:tab/>
      </w:r>
      <w:r>
        <w:rPr>
          <w:rFonts w:ascii="QDavid" w:hAnsi="QDavid" w:cs="David"/>
          <w:sz w:val="26"/>
          <w:szCs w:val="26"/>
          <w:rtl/>
        </w:rPr>
        <w:t>ו</w:t>
      </w:r>
      <w:r>
        <w:rPr>
          <w:rFonts w:ascii="QDavid" w:hAnsi="QDavid" w:cs="David" w:hint="cs"/>
          <w:sz w:val="26"/>
          <w:szCs w:val="26"/>
          <w:rtl/>
        </w:rPr>
        <w:t>הקבלן</w:t>
      </w:r>
      <w:r>
        <w:rPr>
          <w:rFonts w:ascii="QDavid" w:hAnsi="QDavid" w:cs="David"/>
          <w:sz w:val="26"/>
          <w:szCs w:val="26"/>
          <w:rtl/>
        </w:rPr>
        <w:t xml:space="preserve"> הינו </w:t>
      </w:r>
      <w:r>
        <w:rPr>
          <w:rFonts w:ascii="QDavid" w:hAnsi="QDavid" w:cs="David" w:hint="cs"/>
          <w:sz w:val="26"/>
          <w:szCs w:val="26"/>
          <w:rtl/>
        </w:rPr>
        <w:t>בעל נ</w:t>
      </w:r>
      <w:r w:rsidR="007E4C4A">
        <w:rPr>
          <w:rFonts w:ascii="QDavid" w:hAnsi="QDavid" w:cs="David" w:hint="cs"/>
          <w:sz w:val="26"/>
          <w:szCs w:val="26"/>
          <w:rtl/>
        </w:rPr>
        <w:t>י</w:t>
      </w:r>
      <w:r>
        <w:rPr>
          <w:rFonts w:ascii="QDavid" w:hAnsi="QDavid" w:cs="David" w:hint="cs"/>
          <w:sz w:val="26"/>
          <w:szCs w:val="26"/>
          <w:rtl/>
        </w:rPr>
        <w:t>סיון ומומחיות בתחום אספקת והתקנת יחידות מיזוג</w:t>
      </w:r>
      <w:r w:rsidRPr="00A2720B">
        <w:rPr>
          <w:rFonts w:ascii="QDavid" w:hAnsi="QDavid" w:cs="David" w:hint="cs"/>
          <w:sz w:val="26"/>
          <w:szCs w:val="26"/>
          <w:rtl/>
        </w:rPr>
        <w:t>;</w:t>
      </w:r>
      <w:r>
        <w:rPr>
          <w:rFonts w:ascii="QDavid" w:hAnsi="QDavid" w:cs="David" w:hint="cs"/>
          <w:sz w:val="26"/>
          <w:szCs w:val="26"/>
          <w:rtl/>
        </w:rPr>
        <w:t xml:space="preserve"> </w:t>
      </w:r>
    </w:p>
    <w:p w:rsidR="005F3627" w:rsidRDefault="005F3627" w:rsidP="005F3627">
      <w:pPr>
        <w:pStyle w:val="-"/>
        <w:bidi/>
        <w:jc w:val="both"/>
        <w:rPr>
          <w:rFonts w:cs="David"/>
          <w:sz w:val="26"/>
          <w:szCs w:val="26"/>
          <w:rtl/>
        </w:rPr>
      </w:pPr>
    </w:p>
    <w:p w:rsidR="005F3627" w:rsidRDefault="005F3627" w:rsidP="005F3627">
      <w:pPr>
        <w:pStyle w:val="-"/>
        <w:bidi/>
        <w:ind w:left="1440" w:hanging="1440"/>
        <w:jc w:val="both"/>
        <w:rPr>
          <w:rFonts w:cs="David"/>
          <w:sz w:val="26"/>
          <w:szCs w:val="26"/>
          <w:rtl/>
        </w:rPr>
      </w:pPr>
      <w:r>
        <w:rPr>
          <w:rFonts w:ascii="QDavid" w:hAnsi="QDavid" w:cs="David"/>
          <w:b/>
          <w:bCs/>
          <w:sz w:val="26"/>
          <w:szCs w:val="26"/>
          <w:rtl/>
        </w:rPr>
        <w:t xml:space="preserve">והואיל </w:t>
      </w:r>
      <w:r>
        <w:rPr>
          <w:rFonts w:cs="David"/>
          <w:sz w:val="26"/>
          <w:szCs w:val="26"/>
        </w:rPr>
        <w:tab/>
      </w:r>
      <w:r>
        <w:rPr>
          <w:rFonts w:ascii="QDavid" w:hAnsi="QDavid" w:cs="David"/>
          <w:sz w:val="26"/>
          <w:szCs w:val="26"/>
          <w:rtl/>
        </w:rPr>
        <w:t>ו</w:t>
      </w:r>
      <w:r>
        <w:rPr>
          <w:rFonts w:ascii="QDavid" w:hAnsi="QDavid" w:cs="David" w:hint="cs"/>
          <w:sz w:val="26"/>
          <w:szCs w:val="26"/>
          <w:rtl/>
        </w:rPr>
        <w:t>הקבלן</w:t>
      </w:r>
      <w:r>
        <w:rPr>
          <w:rFonts w:ascii="QDavid" w:hAnsi="QDavid" w:cs="David"/>
          <w:sz w:val="26"/>
          <w:szCs w:val="26"/>
          <w:rtl/>
        </w:rPr>
        <w:t xml:space="preserve"> הגיש למכללה הצע</w:t>
      </w:r>
      <w:r>
        <w:rPr>
          <w:rFonts w:ascii="QDavid" w:hAnsi="QDavid" w:cs="David" w:hint="cs"/>
          <w:sz w:val="26"/>
          <w:szCs w:val="26"/>
          <w:rtl/>
        </w:rPr>
        <w:t>ת מחיר</w:t>
      </w:r>
      <w:r>
        <w:rPr>
          <w:rFonts w:ascii="QDavid" w:hAnsi="QDavid" w:cs="David"/>
          <w:sz w:val="26"/>
          <w:szCs w:val="26"/>
          <w:rtl/>
        </w:rPr>
        <w:t xml:space="preserve"> ל</w:t>
      </w:r>
      <w:r>
        <w:rPr>
          <w:rFonts w:ascii="QDavid" w:hAnsi="QDavid" w:cs="David" w:hint="cs"/>
          <w:sz w:val="26"/>
          <w:szCs w:val="26"/>
          <w:rtl/>
        </w:rPr>
        <w:t xml:space="preserve">ביצוע העבודות </w:t>
      </w:r>
      <w:proofErr w:type="spellStart"/>
      <w:r>
        <w:rPr>
          <w:rFonts w:ascii="QDavid" w:hAnsi="QDavid" w:cs="David"/>
          <w:sz w:val="26"/>
          <w:szCs w:val="26"/>
          <w:rtl/>
        </w:rPr>
        <w:t>המצ"ב</w:t>
      </w:r>
      <w:proofErr w:type="spellEnd"/>
      <w:r>
        <w:rPr>
          <w:rFonts w:ascii="QDavid" w:hAnsi="QDavid" w:cs="David"/>
          <w:sz w:val="26"/>
          <w:szCs w:val="26"/>
          <w:rtl/>
        </w:rPr>
        <w:t xml:space="preserve"> כ</w:t>
      </w:r>
      <w:r>
        <w:rPr>
          <w:rFonts w:ascii="QDavid" w:hAnsi="QDavid" w:cs="David"/>
          <w:b/>
          <w:bCs/>
          <w:sz w:val="26"/>
          <w:szCs w:val="26"/>
          <w:rtl/>
        </w:rPr>
        <w:t>נספח "</w:t>
      </w:r>
      <w:r>
        <w:rPr>
          <w:rFonts w:ascii="QDavid" w:hAnsi="QDavid" w:cs="David" w:hint="cs"/>
          <w:b/>
          <w:bCs/>
          <w:sz w:val="26"/>
          <w:szCs w:val="26"/>
          <w:rtl/>
        </w:rPr>
        <w:t>ב</w:t>
      </w:r>
      <w:r>
        <w:rPr>
          <w:rFonts w:ascii="QDavid" w:hAnsi="QDavid" w:cs="David"/>
          <w:b/>
          <w:bCs/>
          <w:sz w:val="26"/>
          <w:szCs w:val="26"/>
          <w:rtl/>
        </w:rPr>
        <w:t>"</w:t>
      </w:r>
      <w:r>
        <w:rPr>
          <w:rFonts w:ascii="QDavid" w:hAnsi="QDavid" w:cs="David" w:hint="cs"/>
          <w:sz w:val="26"/>
          <w:szCs w:val="26"/>
          <w:rtl/>
        </w:rPr>
        <w:t xml:space="preserve"> </w:t>
      </w:r>
      <w:r>
        <w:rPr>
          <w:rFonts w:ascii="QDavid" w:hAnsi="QDavid" w:cs="David"/>
          <w:sz w:val="26"/>
          <w:szCs w:val="26"/>
          <w:rtl/>
        </w:rPr>
        <w:t>להסכם זה ומהווה חלק בלתי נפרד הימנו</w:t>
      </w:r>
      <w:r>
        <w:rPr>
          <w:rFonts w:ascii="QDavid" w:hAnsi="QDavid" w:cs="David" w:hint="cs"/>
          <w:sz w:val="26"/>
          <w:szCs w:val="26"/>
          <w:rtl/>
        </w:rPr>
        <w:t xml:space="preserve"> וזכה בהתאם להצעתו הנ"ל במכרז שערכה המכללה לצורך ביצוע העבודות</w:t>
      </w:r>
      <w:r>
        <w:rPr>
          <w:rFonts w:ascii="QDavid" w:hAnsi="QDavid" w:cs="David"/>
          <w:sz w:val="26"/>
          <w:szCs w:val="26"/>
          <w:rtl/>
        </w:rPr>
        <w:t xml:space="preserve">; </w:t>
      </w:r>
    </w:p>
    <w:p w:rsidR="005F3627" w:rsidRDefault="005F3627" w:rsidP="005F3627">
      <w:pPr>
        <w:pStyle w:val="-"/>
        <w:bidi/>
        <w:jc w:val="both"/>
        <w:rPr>
          <w:rFonts w:cs="David"/>
          <w:sz w:val="26"/>
          <w:szCs w:val="26"/>
          <w:rtl/>
        </w:rPr>
      </w:pPr>
    </w:p>
    <w:p w:rsidR="005F3627" w:rsidRDefault="005F3627" w:rsidP="005F3627">
      <w:pPr>
        <w:pStyle w:val="-"/>
        <w:bidi/>
        <w:jc w:val="center"/>
        <w:rPr>
          <w:rFonts w:cs="David"/>
          <w:sz w:val="26"/>
          <w:szCs w:val="26"/>
          <w:rtl/>
        </w:rPr>
      </w:pPr>
      <w:r>
        <w:rPr>
          <w:rFonts w:ascii="QDavid" w:hAnsi="QDavid" w:cs="David"/>
          <w:b/>
          <w:bCs/>
          <w:sz w:val="26"/>
          <w:szCs w:val="26"/>
          <w:u w:val="single"/>
          <w:rtl/>
        </w:rPr>
        <w:t xml:space="preserve">לפיכך הוסכם הותנה והוצהר בין הצדדים כדלקמן: </w:t>
      </w:r>
    </w:p>
    <w:p w:rsidR="005F3627" w:rsidRDefault="005F3627" w:rsidP="005F3627">
      <w:pPr>
        <w:pStyle w:val="-"/>
        <w:bidi/>
        <w:jc w:val="both"/>
        <w:rPr>
          <w:rFonts w:cs="David"/>
          <w:sz w:val="26"/>
          <w:szCs w:val="26"/>
          <w:rtl/>
        </w:rPr>
      </w:pPr>
    </w:p>
    <w:p w:rsidR="005F3627" w:rsidRDefault="005F3627" w:rsidP="005F3627">
      <w:pPr>
        <w:pStyle w:val="-"/>
        <w:numPr>
          <w:ilvl w:val="0"/>
          <w:numId w:val="1"/>
        </w:numPr>
        <w:tabs>
          <w:tab w:val="clear" w:pos="720"/>
          <w:tab w:val="left" w:pos="691"/>
        </w:tabs>
        <w:bidi/>
        <w:ind w:right="0" w:hanging="738"/>
        <w:jc w:val="both"/>
        <w:rPr>
          <w:rFonts w:cs="David"/>
          <w:sz w:val="26"/>
          <w:szCs w:val="26"/>
        </w:rPr>
      </w:pPr>
      <w:r>
        <w:rPr>
          <w:rFonts w:ascii="QDavid" w:hAnsi="QDavid" w:cs="David"/>
          <w:sz w:val="26"/>
          <w:szCs w:val="26"/>
          <w:u w:val="single"/>
          <w:rtl/>
        </w:rPr>
        <w:t xml:space="preserve">ההתקשרות </w:t>
      </w:r>
    </w:p>
    <w:p w:rsidR="005F3627" w:rsidRDefault="005F3627" w:rsidP="005F3627">
      <w:pPr>
        <w:pStyle w:val="-"/>
        <w:tabs>
          <w:tab w:val="left" w:pos="691"/>
        </w:tabs>
        <w:bidi/>
        <w:ind w:left="720" w:hanging="738"/>
        <w:jc w:val="both"/>
        <w:rPr>
          <w:rFonts w:ascii="QDavid" w:hAnsi="QDavid" w:cs="David"/>
          <w:sz w:val="26"/>
          <w:szCs w:val="26"/>
          <w:rtl/>
        </w:rPr>
      </w:pPr>
      <w:r>
        <w:rPr>
          <w:rFonts w:ascii="QDavid" w:hAnsi="QDavid" w:cs="David" w:hint="cs"/>
          <w:sz w:val="26"/>
          <w:szCs w:val="26"/>
          <w:rtl/>
        </w:rPr>
        <w:tab/>
        <w:t>הקבלן</w:t>
      </w:r>
      <w:r>
        <w:rPr>
          <w:rFonts w:ascii="QDavid" w:hAnsi="QDavid" w:cs="David"/>
          <w:sz w:val="26"/>
          <w:szCs w:val="26"/>
          <w:rtl/>
        </w:rPr>
        <w:t xml:space="preserve"> </w:t>
      </w:r>
      <w:r>
        <w:rPr>
          <w:rFonts w:ascii="QDavid" w:hAnsi="QDavid" w:cs="David" w:hint="cs"/>
          <w:sz w:val="26"/>
          <w:szCs w:val="26"/>
          <w:rtl/>
        </w:rPr>
        <w:t>י</w:t>
      </w:r>
      <w:r>
        <w:rPr>
          <w:rFonts w:ascii="QDavid" w:hAnsi="QDavid" w:cs="David"/>
          <w:sz w:val="26"/>
          <w:szCs w:val="26"/>
          <w:rtl/>
        </w:rPr>
        <w:t xml:space="preserve">בצע עבור המכללה </w:t>
      </w:r>
      <w:r>
        <w:rPr>
          <w:rFonts w:ascii="QDavid" w:hAnsi="QDavid" w:cs="David" w:hint="cs"/>
          <w:sz w:val="26"/>
          <w:szCs w:val="26"/>
          <w:rtl/>
        </w:rPr>
        <w:t xml:space="preserve">את העבודות </w:t>
      </w:r>
      <w:proofErr w:type="spellStart"/>
      <w:r>
        <w:rPr>
          <w:rFonts w:ascii="QDavid" w:hAnsi="QDavid" w:cs="David" w:hint="cs"/>
          <w:sz w:val="26"/>
          <w:szCs w:val="26"/>
          <w:rtl/>
        </w:rPr>
        <w:t>הכל</w:t>
      </w:r>
      <w:proofErr w:type="spellEnd"/>
      <w:r>
        <w:rPr>
          <w:rFonts w:ascii="QDavid" w:hAnsi="QDavid" w:cs="David" w:hint="cs"/>
          <w:sz w:val="26"/>
          <w:szCs w:val="26"/>
          <w:rtl/>
        </w:rPr>
        <w:t xml:space="preserve"> בהתאם למפרט נספח א' וז</w:t>
      </w:r>
      <w:r>
        <w:rPr>
          <w:rFonts w:ascii="QDavid" w:hAnsi="QDavid" w:cs="David"/>
          <w:sz w:val="26"/>
          <w:szCs w:val="26"/>
          <w:rtl/>
        </w:rPr>
        <w:t xml:space="preserve">את בתנאים כמפורט בהסכם זה ובנספחיו. </w:t>
      </w:r>
    </w:p>
    <w:p w:rsidR="005F3627" w:rsidRDefault="005F3627" w:rsidP="005F3627">
      <w:pPr>
        <w:pStyle w:val="-"/>
        <w:tabs>
          <w:tab w:val="left" w:pos="691"/>
        </w:tabs>
        <w:bidi/>
        <w:ind w:left="720" w:hanging="738"/>
        <w:jc w:val="both"/>
        <w:rPr>
          <w:rFonts w:ascii="QDavid" w:hAnsi="QDavid" w:cs="David"/>
          <w:sz w:val="26"/>
          <w:szCs w:val="26"/>
          <w:rtl/>
        </w:rPr>
      </w:pPr>
      <w:r>
        <w:rPr>
          <w:rFonts w:ascii="QDavid" w:hAnsi="QDavid" w:cs="David" w:hint="cs"/>
          <w:sz w:val="26"/>
          <w:szCs w:val="26"/>
          <w:rtl/>
        </w:rPr>
        <w:tab/>
        <w:t>ככל שקיימת סתירה בין האמור בנספח א' לאמור בהסכם זה, יגבר האמור בהסכם זה.</w:t>
      </w:r>
    </w:p>
    <w:p w:rsidR="005F3627" w:rsidRDefault="005F3627" w:rsidP="005F3627">
      <w:pPr>
        <w:pStyle w:val="-"/>
        <w:tabs>
          <w:tab w:val="left" w:pos="691"/>
        </w:tabs>
        <w:bidi/>
        <w:ind w:left="-18" w:right="720"/>
        <w:jc w:val="both"/>
        <w:rPr>
          <w:rFonts w:ascii="QDavid" w:hAnsi="QDavid" w:cs="David"/>
          <w:sz w:val="26"/>
          <w:szCs w:val="26"/>
          <w:u w:val="single"/>
        </w:rPr>
      </w:pPr>
      <w:r w:rsidRPr="008D4EDF">
        <w:rPr>
          <w:rFonts w:ascii="QDavid" w:hAnsi="QDavid" w:cs="David" w:hint="cs"/>
          <w:sz w:val="26"/>
          <w:szCs w:val="26"/>
          <w:rtl/>
        </w:rPr>
        <w:tab/>
      </w:r>
      <w:r>
        <w:rPr>
          <w:rFonts w:ascii="QDavid" w:hAnsi="QDavid" w:cs="David" w:hint="cs"/>
          <w:sz w:val="26"/>
          <w:szCs w:val="26"/>
          <w:u w:val="single"/>
          <w:rtl/>
        </w:rPr>
        <w:t>הגדרות</w:t>
      </w:r>
    </w:p>
    <w:p w:rsidR="005F3627" w:rsidRDefault="005F3627" w:rsidP="00BF5200">
      <w:pPr>
        <w:pStyle w:val="-"/>
        <w:tabs>
          <w:tab w:val="left" w:pos="691"/>
        </w:tabs>
        <w:bidi/>
        <w:ind w:left="720"/>
        <w:jc w:val="both"/>
        <w:rPr>
          <w:rFonts w:ascii="QDavid" w:hAnsi="QDavid" w:cs="David"/>
          <w:sz w:val="26"/>
          <w:szCs w:val="26"/>
          <w:rtl/>
        </w:rPr>
      </w:pPr>
      <w:r w:rsidRPr="00CE41A3">
        <w:rPr>
          <w:rFonts w:ascii="QDavid" w:hAnsi="QDavid" w:cs="David" w:hint="cs"/>
          <w:sz w:val="26"/>
          <w:szCs w:val="26"/>
          <w:rtl/>
        </w:rPr>
        <w:t xml:space="preserve">המפקח לצרכי הסכם זה </w:t>
      </w:r>
      <w:r w:rsidRPr="00CE41A3">
        <w:rPr>
          <w:rFonts w:ascii="QDavid" w:hAnsi="QDavid" w:cs="David"/>
          <w:sz w:val="26"/>
          <w:szCs w:val="26"/>
          <w:rtl/>
        </w:rPr>
        <w:t>–</w:t>
      </w:r>
      <w:r w:rsidR="00A307CE">
        <w:rPr>
          <w:rFonts w:ascii="QDavid" w:hAnsi="QDavid" w:cs="David" w:hint="cs"/>
          <w:sz w:val="26"/>
          <w:szCs w:val="26"/>
          <w:rtl/>
        </w:rPr>
        <w:t xml:space="preserve"> מהנדס יצחק ברבי</w:t>
      </w:r>
      <w:r w:rsidR="000E5876" w:rsidRPr="00CE41A3">
        <w:rPr>
          <w:rFonts w:ascii="QDavid" w:hAnsi="QDavid" w:cs="David" w:hint="cs"/>
          <w:sz w:val="26"/>
          <w:szCs w:val="26"/>
          <w:rtl/>
        </w:rPr>
        <w:t xml:space="preserve"> ו/או </w:t>
      </w:r>
      <w:r w:rsidR="00BF5200">
        <w:rPr>
          <w:rFonts w:ascii="QDavid" w:hAnsi="QDavid" w:cs="David" w:hint="cs"/>
          <w:sz w:val="26"/>
          <w:szCs w:val="26"/>
          <w:rtl/>
        </w:rPr>
        <w:t>מי מטעמו</w:t>
      </w:r>
      <w:r w:rsidRPr="00CE41A3">
        <w:rPr>
          <w:rFonts w:ascii="QDavid" w:hAnsi="QDavid" w:cs="David" w:hint="cs"/>
          <w:sz w:val="26"/>
          <w:szCs w:val="26"/>
          <w:rtl/>
        </w:rPr>
        <w:t>.</w:t>
      </w:r>
    </w:p>
    <w:p w:rsidR="005F3627" w:rsidRDefault="005F3627" w:rsidP="005F3627">
      <w:pPr>
        <w:pStyle w:val="-"/>
        <w:tabs>
          <w:tab w:val="left" w:pos="691"/>
        </w:tabs>
        <w:bidi/>
        <w:ind w:left="720"/>
        <w:jc w:val="both"/>
        <w:rPr>
          <w:rFonts w:ascii="QDavid" w:hAnsi="QDavid" w:cs="David"/>
          <w:sz w:val="26"/>
          <w:szCs w:val="26"/>
          <w:rtl/>
        </w:rPr>
      </w:pPr>
      <w:r>
        <w:rPr>
          <w:rFonts w:ascii="QDavid" w:hAnsi="QDavid" w:cs="David" w:hint="cs"/>
          <w:sz w:val="26"/>
          <w:szCs w:val="26"/>
          <w:rtl/>
        </w:rPr>
        <w:t xml:space="preserve">נציג המכללה לצרכי הסכם זה </w:t>
      </w:r>
      <w:r>
        <w:rPr>
          <w:rFonts w:ascii="QDavid" w:hAnsi="QDavid" w:cs="David"/>
          <w:sz w:val="26"/>
          <w:szCs w:val="26"/>
          <w:rtl/>
        </w:rPr>
        <w:t>–</w:t>
      </w:r>
      <w:r>
        <w:rPr>
          <w:rFonts w:ascii="QDavid" w:hAnsi="QDavid" w:cs="David" w:hint="cs"/>
          <w:sz w:val="26"/>
          <w:szCs w:val="26"/>
          <w:rtl/>
        </w:rPr>
        <w:t xml:space="preserve"> מר יגאל </w:t>
      </w:r>
      <w:proofErr w:type="spellStart"/>
      <w:r>
        <w:rPr>
          <w:rFonts w:ascii="QDavid" w:hAnsi="QDavid" w:cs="David" w:hint="cs"/>
          <w:sz w:val="26"/>
          <w:szCs w:val="26"/>
          <w:rtl/>
        </w:rPr>
        <w:t>ז'נו</w:t>
      </w:r>
      <w:proofErr w:type="spellEnd"/>
      <w:r>
        <w:rPr>
          <w:rFonts w:ascii="QDavid" w:hAnsi="QDavid" w:cs="David" w:hint="cs"/>
          <w:sz w:val="26"/>
          <w:szCs w:val="26"/>
          <w:rtl/>
        </w:rPr>
        <w:t>.</w:t>
      </w:r>
    </w:p>
    <w:p w:rsidR="005F3627" w:rsidRDefault="005F3627" w:rsidP="000E5876">
      <w:pPr>
        <w:pStyle w:val="-"/>
        <w:tabs>
          <w:tab w:val="left" w:pos="691"/>
        </w:tabs>
        <w:bidi/>
        <w:ind w:left="720"/>
        <w:jc w:val="both"/>
        <w:rPr>
          <w:rFonts w:ascii="QDavid" w:hAnsi="QDavid" w:cs="David"/>
          <w:sz w:val="26"/>
          <w:szCs w:val="26"/>
          <w:rtl/>
        </w:rPr>
      </w:pPr>
      <w:r>
        <w:rPr>
          <w:rFonts w:ascii="QDavid" w:hAnsi="QDavid" w:cs="David" w:hint="cs"/>
          <w:sz w:val="26"/>
          <w:szCs w:val="26"/>
          <w:rtl/>
        </w:rPr>
        <w:t xml:space="preserve">צוות הביקורת לצרכי הסכם זה </w:t>
      </w:r>
      <w:r>
        <w:rPr>
          <w:rFonts w:ascii="QDavid" w:hAnsi="QDavid" w:cs="David"/>
          <w:sz w:val="26"/>
          <w:szCs w:val="26"/>
          <w:rtl/>
        </w:rPr>
        <w:t>–</w:t>
      </w:r>
      <w:r>
        <w:rPr>
          <w:rFonts w:ascii="QDavid" w:hAnsi="QDavid" w:cs="David" w:hint="cs"/>
          <w:sz w:val="26"/>
          <w:szCs w:val="26"/>
          <w:rtl/>
        </w:rPr>
        <w:t xml:space="preserve"> המפקח</w:t>
      </w:r>
      <w:r w:rsidR="000E5876">
        <w:rPr>
          <w:rFonts w:ascii="QDavid" w:hAnsi="QDavid" w:cs="David" w:hint="cs"/>
          <w:sz w:val="26"/>
          <w:szCs w:val="26"/>
          <w:rtl/>
        </w:rPr>
        <w:t xml:space="preserve"> </w:t>
      </w:r>
      <w:r>
        <w:rPr>
          <w:rFonts w:ascii="QDavid" w:hAnsi="QDavid" w:cs="David" w:hint="cs"/>
          <w:sz w:val="26"/>
          <w:szCs w:val="26"/>
          <w:rtl/>
        </w:rPr>
        <w:t xml:space="preserve"> ונציג המכללה כהגדרתם לעיל.</w:t>
      </w:r>
    </w:p>
    <w:p w:rsidR="005F3627" w:rsidRDefault="005F3627" w:rsidP="005F3627">
      <w:pPr>
        <w:pStyle w:val="-"/>
        <w:tabs>
          <w:tab w:val="left" w:pos="691"/>
        </w:tabs>
        <w:bidi/>
        <w:ind w:left="720" w:hanging="738"/>
        <w:jc w:val="both"/>
        <w:rPr>
          <w:rFonts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הצהרות והתחייבויות </w:t>
      </w:r>
      <w:r>
        <w:rPr>
          <w:rFonts w:ascii="QDavid" w:hAnsi="QDavid" w:cs="David" w:hint="cs"/>
          <w:sz w:val="26"/>
          <w:szCs w:val="26"/>
          <w:u w:val="single"/>
          <w:rtl/>
        </w:rPr>
        <w:t>הקבלן</w:t>
      </w:r>
      <w:r>
        <w:rPr>
          <w:rFonts w:ascii="QDavid" w:hAnsi="QDavid" w:cs="David"/>
          <w:sz w:val="26"/>
          <w:szCs w:val="26"/>
          <w:u w:val="single"/>
          <w:rtl/>
        </w:rPr>
        <w:t xml:space="preserve"> </w:t>
      </w:r>
    </w:p>
    <w:p w:rsidR="005F3627" w:rsidRDefault="005F3627" w:rsidP="005F3627">
      <w:pPr>
        <w:pStyle w:val="-"/>
        <w:numPr>
          <w:ilvl w:val="1"/>
          <w:numId w:val="2"/>
        </w:numPr>
        <w:tabs>
          <w:tab w:val="clear" w:pos="1080"/>
        </w:tabs>
        <w:bidi/>
        <w:ind w:right="0"/>
        <w:jc w:val="both"/>
        <w:rPr>
          <w:rFonts w:cs="David"/>
          <w:sz w:val="26"/>
          <w:szCs w:val="26"/>
        </w:rPr>
      </w:pPr>
      <w:r>
        <w:rPr>
          <w:rFonts w:ascii="QDavid" w:hAnsi="QDavid" w:cs="David"/>
          <w:sz w:val="26"/>
          <w:szCs w:val="26"/>
          <w:rtl/>
        </w:rPr>
        <w:t xml:space="preserve">ברשותו </w:t>
      </w:r>
      <w:proofErr w:type="spellStart"/>
      <w:r>
        <w:rPr>
          <w:rFonts w:ascii="QDavid" w:hAnsi="QDavid" w:cs="David"/>
          <w:sz w:val="26"/>
          <w:szCs w:val="26"/>
          <w:rtl/>
        </w:rPr>
        <w:t>כח</w:t>
      </w:r>
      <w:proofErr w:type="spellEnd"/>
      <w:r>
        <w:rPr>
          <w:rFonts w:ascii="QDavid" w:hAnsi="QDavid" w:cs="David"/>
          <w:sz w:val="26"/>
          <w:szCs w:val="26"/>
          <w:rtl/>
        </w:rPr>
        <w:t xml:space="preserve"> האדם, הידע והאמצעים האחרים הדרושים כדי לבצע את </w:t>
      </w:r>
      <w:r>
        <w:rPr>
          <w:rFonts w:ascii="QDavid" w:hAnsi="QDavid" w:cs="David" w:hint="cs"/>
          <w:sz w:val="26"/>
          <w:szCs w:val="26"/>
          <w:rtl/>
        </w:rPr>
        <w:t>ה</w:t>
      </w:r>
      <w:r>
        <w:rPr>
          <w:rFonts w:ascii="QDavid" w:hAnsi="QDavid" w:cs="David"/>
          <w:sz w:val="26"/>
          <w:szCs w:val="26"/>
          <w:rtl/>
        </w:rPr>
        <w:t xml:space="preserve">עבודות בהתאם לדרישות המכללה. </w:t>
      </w:r>
    </w:p>
    <w:p w:rsidR="005F3627" w:rsidRDefault="005F3627" w:rsidP="005F3627">
      <w:pPr>
        <w:pStyle w:val="-"/>
        <w:bidi/>
        <w:ind w:left="720"/>
        <w:jc w:val="both"/>
        <w:rPr>
          <w:rFonts w:cs="David"/>
          <w:sz w:val="26"/>
          <w:szCs w:val="26"/>
        </w:rPr>
      </w:pPr>
    </w:p>
    <w:p w:rsidR="005F3627" w:rsidRDefault="005F3627" w:rsidP="005F3627">
      <w:pPr>
        <w:pStyle w:val="-"/>
        <w:numPr>
          <w:ilvl w:val="1"/>
          <w:numId w:val="2"/>
        </w:numPr>
        <w:tabs>
          <w:tab w:val="clear" w:pos="1080"/>
        </w:tabs>
        <w:bidi/>
        <w:ind w:right="0"/>
        <w:jc w:val="both"/>
        <w:rPr>
          <w:rFonts w:cs="David"/>
          <w:sz w:val="26"/>
          <w:szCs w:val="26"/>
        </w:rPr>
      </w:pPr>
      <w:r>
        <w:rPr>
          <w:rFonts w:ascii="QDavid" w:hAnsi="QDavid" w:cs="David"/>
          <w:sz w:val="26"/>
          <w:szCs w:val="26"/>
          <w:rtl/>
        </w:rPr>
        <w:t xml:space="preserve">הוא יבצע כל פעולה לפי הסכם זה אך ורק בהתאם לתוכניות ולמפרטים </w:t>
      </w:r>
      <w:r>
        <w:rPr>
          <w:rFonts w:ascii="QDavid" w:hAnsi="QDavid" w:cs="David" w:hint="cs"/>
          <w:sz w:val="26"/>
          <w:szCs w:val="26"/>
          <w:rtl/>
        </w:rPr>
        <w:t xml:space="preserve">שצורפו להסכם זה ו/או עפ"י שינויים בנ"ל שאושרו ע"י המכללה </w:t>
      </w:r>
      <w:r>
        <w:rPr>
          <w:rFonts w:ascii="QDavid" w:hAnsi="QDavid" w:cs="David" w:hint="cs"/>
          <w:sz w:val="26"/>
          <w:szCs w:val="26"/>
          <w:u w:val="single"/>
          <w:rtl/>
        </w:rPr>
        <w:t>בכתב</w:t>
      </w:r>
      <w:r>
        <w:rPr>
          <w:rFonts w:ascii="QDavid" w:hAnsi="QDavid" w:cs="David" w:hint="cs"/>
          <w:sz w:val="26"/>
          <w:szCs w:val="26"/>
          <w:rtl/>
        </w:rPr>
        <w:t>.</w:t>
      </w:r>
    </w:p>
    <w:p w:rsidR="005F3627" w:rsidRPr="00AF73BB" w:rsidRDefault="005F3627" w:rsidP="005F3627">
      <w:pPr>
        <w:pStyle w:val="-"/>
        <w:bidi/>
        <w:ind w:left="720"/>
        <w:jc w:val="both"/>
        <w:rPr>
          <w:rFonts w:cs="David"/>
          <w:sz w:val="26"/>
          <w:szCs w:val="26"/>
        </w:rPr>
      </w:pPr>
    </w:p>
    <w:p w:rsidR="005F3627" w:rsidRPr="00531D19" w:rsidRDefault="005F3627" w:rsidP="005F3627">
      <w:pPr>
        <w:pStyle w:val="-"/>
        <w:numPr>
          <w:ilvl w:val="1"/>
          <w:numId w:val="2"/>
        </w:numPr>
        <w:tabs>
          <w:tab w:val="clear" w:pos="1080"/>
        </w:tabs>
        <w:bidi/>
        <w:ind w:right="0"/>
        <w:jc w:val="both"/>
        <w:rPr>
          <w:rFonts w:cs="David"/>
          <w:sz w:val="26"/>
          <w:szCs w:val="26"/>
        </w:rPr>
      </w:pPr>
      <w:r w:rsidRPr="00531D19">
        <w:rPr>
          <w:rFonts w:ascii="QDavid" w:hAnsi="QDavid" w:cs="David"/>
          <w:sz w:val="26"/>
          <w:szCs w:val="26"/>
          <w:rtl/>
        </w:rPr>
        <w:t xml:space="preserve">מבלי לפגוע באמור בסעיף </w:t>
      </w:r>
      <w:r w:rsidRPr="00531D19">
        <w:rPr>
          <w:rFonts w:ascii="QDavid" w:hAnsi="QDavid" w:cs="David" w:hint="cs"/>
          <w:sz w:val="26"/>
          <w:szCs w:val="26"/>
          <w:rtl/>
        </w:rPr>
        <w:t xml:space="preserve">2.2 </w:t>
      </w:r>
      <w:r w:rsidRPr="00531D19">
        <w:rPr>
          <w:rFonts w:ascii="QDavid" w:hAnsi="QDavid" w:cs="David"/>
          <w:sz w:val="26"/>
          <w:szCs w:val="26"/>
          <w:rtl/>
        </w:rPr>
        <w:t xml:space="preserve">לעיל מתחייב </w:t>
      </w:r>
      <w:r w:rsidRPr="00531D19">
        <w:rPr>
          <w:rFonts w:ascii="QDavid" w:hAnsi="QDavid" w:cs="David" w:hint="cs"/>
          <w:sz w:val="26"/>
          <w:szCs w:val="26"/>
          <w:rtl/>
        </w:rPr>
        <w:t>הקבלן</w:t>
      </w:r>
      <w:r w:rsidRPr="00531D19">
        <w:rPr>
          <w:rFonts w:ascii="QDavid" w:hAnsi="QDavid" w:cs="David"/>
          <w:sz w:val="26"/>
          <w:szCs w:val="26"/>
          <w:rtl/>
        </w:rPr>
        <w:t xml:space="preserve"> לבצע השלמות לעבודות, לרבות פעולות שלא מפורטות ב</w:t>
      </w:r>
      <w:r w:rsidRPr="00531D19">
        <w:rPr>
          <w:rFonts w:ascii="QDavid" w:hAnsi="QDavid" w:cs="David" w:hint="cs"/>
          <w:sz w:val="26"/>
          <w:szCs w:val="26"/>
          <w:rtl/>
        </w:rPr>
        <w:t xml:space="preserve">נספח א' </w:t>
      </w:r>
      <w:r w:rsidRPr="00531D19">
        <w:rPr>
          <w:rFonts w:ascii="QDavid" w:hAnsi="QDavid" w:cs="David"/>
          <w:sz w:val="26"/>
          <w:szCs w:val="26"/>
          <w:rtl/>
        </w:rPr>
        <w:t xml:space="preserve">(להלן: </w:t>
      </w:r>
      <w:r w:rsidRPr="00531D19">
        <w:rPr>
          <w:rFonts w:ascii="QDavid" w:hAnsi="QDavid" w:cs="David" w:hint="cs"/>
          <w:sz w:val="26"/>
          <w:szCs w:val="26"/>
          <w:rtl/>
        </w:rPr>
        <w:t>"</w:t>
      </w:r>
      <w:r w:rsidRPr="00531D19">
        <w:rPr>
          <w:rFonts w:ascii="QDavid" w:hAnsi="QDavid" w:cs="David"/>
          <w:sz w:val="26"/>
          <w:szCs w:val="26"/>
          <w:rtl/>
        </w:rPr>
        <w:t xml:space="preserve">ההשלמות"), במידה ותידרשנה ע"י המכללה וככל שתידרשנה על ידה, בעלות שלא תעלה על </w:t>
      </w:r>
      <w:r w:rsidRPr="00531D19">
        <w:rPr>
          <w:rFonts w:ascii="QDavid" w:hAnsi="QDavid" w:cs="David" w:hint="cs"/>
          <w:sz w:val="26"/>
          <w:szCs w:val="26"/>
          <w:rtl/>
        </w:rPr>
        <w:t>ה</w:t>
      </w:r>
      <w:r w:rsidRPr="00531D19">
        <w:rPr>
          <w:rFonts w:ascii="QDavid" w:hAnsi="QDavid" w:cs="David"/>
          <w:sz w:val="26"/>
          <w:szCs w:val="26"/>
          <w:rtl/>
        </w:rPr>
        <w:t>עלות המפורטת ב</w:t>
      </w:r>
      <w:r w:rsidRPr="00531D19">
        <w:rPr>
          <w:rFonts w:ascii="QDavid" w:hAnsi="QDavid" w:cs="David" w:hint="cs"/>
          <w:sz w:val="26"/>
          <w:szCs w:val="26"/>
          <w:rtl/>
        </w:rPr>
        <w:t>הצעתו, נספח ב'.</w:t>
      </w:r>
      <w:r w:rsidRPr="00531D19">
        <w:rPr>
          <w:rFonts w:ascii="QDavid" w:hAnsi="QDavid" w:cs="David"/>
          <w:sz w:val="26"/>
          <w:szCs w:val="26"/>
          <w:rtl/>
        </w:rPr>
        <w:t xml:space="preserve"> </w:t>
      </w:r>
    </w:p>
    <w:p w:rsidR="005F3627" w:rsidRDefault="005F3627" w:rsidP="005F3627">
      <w:pPr>
        <w:pStyle w:val="-"/>
        <w:numPr>
          <w:ilvl w:val="1"/>
          <w:numId w:val="2"/>
        </w:numPr>
        <w:bidi/>
        <w:ind w:left="1077" w:right="0" w:hanging="357"/>
        <w:jc w:val="both"/>
        <w:rPr>
          <w:rFonts w:ascii="QDavid" w:hAnsi="QDavid" w:cs="David"/>
          <w:sz w:val="26"/>
          <w:szCs w:val="26"/>
        </w:rPr>
      </w:pPr>
      <w:r>
        <w:rPr>
          <w:rFonts w:ascii="QDavid" w:hAnsi="QDavid" w:cs="David"/>
          <w:sz w:val="26"/>
          <w:szCs w:val="26"/>
          <w:rtl/>
        </w:rPr>
        <w:t>הקבלן מתחייב לבצע את העבוד</w:t>
      </w:r>
      <w:r>
        <w:rPr>
          <w:rFonts w:ascii="QDavid" w:hAnsi="QDavid" w:cs="David" w:hint="cs"/>
          <w:sz w:val="26"/>
          <w:szCs w:val="26"/>
          <w:rtl/>
        </w:rPr>
        <w:t>ות</w:t>
      </w:r>
      <w:r>
        <w:rPr>
          <w:rFonts w:ascii="QDavid" w:hAnsi="QDavid" w:cs="David"/>
          <w:sz w:val="26"/>
          <w:szCs w:val="26"/>
          <w:rtl/>
        </w:rPr>
        <w:t xml:space="preserve"> לפי כל כללי הזהירות והבטיחות הנדרשים</w:t>
      </w:r>
      <w:r>
        <w:rPr>
          <w:rFonts w:ascii="QDavid" w:hAnsi="QDavid" w:cs="David" w:hint="cs"/>
          <w:sz w:val="26"/>
          <w:szCs w:val="26"/>
          <w:rtl/>
        </w:rPr>
        <w:t xml:space="preserve"> עפ"י כל דין ובהתאם להנחיות שבנספח א'</w:t>
      </w:r>
      <w:r>
        <w:rPr>
          <w:rFonts w:ascii="QDavid" w:hAnsi="QDavid" w:cs="David"/>
          <w:sz w:val="26"/>
          <w:szCs w:val="26"/>
          <w:rtl/>
        </w:rPr>
        <w:t xml:space="preserve">. סוג מתקני האזהרה ואמצעי הזהירות ומיקומם ייקבע בהתאם לדרישת כל דין, הוראות כל רשות </w:t>
      </w:r>
      <w:r>
        <w:rPr>
          <w:rFonts w:ascii="QDavid" w:hAnsi="QDavid" w:cs="David" w:hint="cs"/>
          <w:sz w:val="26"/>
          <w:szCs w:val="26"/>
          <w:rtl/>
        </w:rPr>
        <w:t>מ</w:t>
      </w:r>
      <w:r>
        <w:rPr>
          <w:rFonts w:ascii="QDavid" w:hAnsi="QDavid" w:cs="David"/>
          <w:sz w:val="26"/>
          <w:szCs w:val="26"/>
          <w:rtl/>
        </w:rPr>
        <w:t xml:space="preserve">וסמכת והוראות שיינתנו לקבלן בנדון מזמן לזמן על ידי </w:t>
      </w:r>
      <w:r w:rsidRPr="00057909">
        <w:rPr>
          <w:rFonts w:ascii="QDavid" w:hAnsi="QDavid" w:cs="David" w:hint="cs"/>
          <w:sz w:val="26"/>
          <w:szCs w:val="26"/>
          <w:rtl/>
        </w:rPr>
        <w:t>המכללה</w:t>
      </w:r>
      <w:r>
        <w:rPr>
          <w:rFonts w:ascii="QDavid" w:hAnsi="QDavid" w:cs="David" w:hint="cs"/>
          <w:sz w:val="26"/>
          <w:szCs w:val="26"/>
          <w:rtl/>
        </w:rPr>
        <w:t>.</w:t>
      </w:r>
      <w:r w:rsidRPr="00057909">
        <w:rPr>
          <w:rFonts w:ascii="QDavid" w:hAnsi="QDavid" w:cs="David" w:hint="cs"/>
          <w:sz w:val="24"/>
          <w:rtl/>
        </w:rPr>
        <w:t xml:space="preserve"> </w:t>
      </w:r>
      <w:r w:rsidRPr="00057909">
        <w:rPr>
          <w:rFonts w:ascii="QDavid" w:hAnsi="QDavid" w:cs="David" w:hint="cs"/>
          <w:sz w:val="26"/>
          <w:szCs w:val="26"/>
          <w:rtl/>
        </w:rPr>
        <w:t xml:space="preserve">מבלי לגרוע מן האמור מתחייב </w:t>
      </w:r>
      <w:r w:rsidRPr="00057909">
        <w:rPr>
          <w:rFonts w:ascii="QDavid" w:hAnsi="QDavid" w:cs="David" w:hint="cs"/>
          <w:sz w:val="26"/>
          <w:szCs w:val="26"/>
          <w:rtl/>
        </w:rPr>
        <w:lastRenderedPageBreak/>
        <w:t>הקבלן לקיים גידור, שילוט ומיסוך מתאים בהתאם</w:t>
      </w:r>
      <w:r>
        <w:rPr>
          <w:rFonts w:ascii="QDavid" w:hAnsi="QDavid" w:cs="David" w:hint="cs"/>
          <w:sz w:val="26"/>
          <w:szCs w:val="26"/>
          <w:rtl/>
        </w:rPr>
        <w:t xml:space="preserve"> להוראות כל דין. </w:t>
      </w:r>
      <w:r w:rsidRPr="00276753">
        <w:rPr>
          <w:rFonts w:ascii="QDavid" w:hAnsi="QDavid" w:cs="David" w:hint="cs"/>
          <w:sz w:val="26"/>
          <w:szCs w:val="26"/>
          <w:rtl/>
        </w:rPr>
        <w:t xml:space="preserve">כן מתחייב הקבלן כי </w:t>
      </w:r>
      <w:proofErr w:type="spellStart"/>
      <w:r w:rsidRPr="00276753">
        <w:rPr>
          <w:rFonts w:ascii="QDavid" w:hAnsi="QDavid" w:cs="David" w:hint="cs"/>
          <w:sz w:val="26"/>
          <w:szCs w:val="26"/>
          <w:rtl/>
        </w:rPr>
        <w:t>במדה</w:t>
      </w:r>
      <w:proofErr w:type="spellEnd"/>
      <w:r w:rsidRPr="00276753">
        <w:rPr>
          <w:rFonts w:ascii="QDavid" w:hAnsi="QDavid" w:cs="David" w:hint="cs"/>
          <w:sz w:val="26"/>
          <w:szCs w:val="26"/>
          <w:rtl/>
        </w:rPr>
        <w:t xml:space="preserve"> ויבצע עבודות הגורמות ללהבה, </w:t>
      </w:r>
      <w:proofErr w:type="spellStart"/>
      <w:r w:rsidRPr="00276753">
        <w:rPr>
          <w:rFonts w:ascii="QDavid" w:hAnsi="QDavid" w:cs="David" w:hint="cs"/>
          <w:sz w:val="26"/>
          <w:szCs w:val="26"/>
          <w:rtl/>
        </w:rPr>
        <w:t>גיצים</w:t>
      </w:r>
      <w:proofErr w:type="spellEnd"/>
      <w:r w:rsidRPr="00276753">
        <w:rPr>
          <w:rFonts w:ascii="QDavid" w:hAnsi="QDavid" w:cs="David" w:hint="cs"/>
          <w:sz w:val="26"/>
          <w:szCs w:val="26"/>
          <w:rtl/>
        </w:rPr>
        <w:t xml:space="preserve">, חום גבוה וכדומה, לקיים את דרישות מבטחיו </w:t>
      </w:r>
      <w:proofErr w:type="spellStart"/>
      <w:r w:rsidRPr="00276753">
        <w:rPr>
          <w:rFonts w:ascii="QDavid" w:hAnsi="QDavid" w:cs="David" w:hint="cs"/>
          <w:sz w:val="26"/>
          <w:szCs w:val="26"/>
          <w:rtl/>
        </w:rPr>
        <w:t>לענין</w:t>
      </w:r>
      <w:proofErr w:type="spellEnd"/>
      <w:r w:rsidRPr="00276753">
        <w:rPr>
          <w:rFonts w:ascii="QDavid" w:hAnsi="QDavid" w:cs="David" w:hint="cs"/>
          <w:sz w:val="26"/>
          <w:szCs w:val="26"/>
          <w:rtl/>
        </w:rPr>
        <w:t xml:space="preserve"> נוהל בצוע ב"עבודות עם חום" וכל דרישות מטעם רשות חוקית כלשהי ככל שחלות על ביצוע עבודות בחום, ומבלי לגרוע מן האמור להחזיק במקום ביצוע העבודות לפחות מטף כיבוי פעיל וכן לדאוג לנוכחות עובד מיומן לאיתור התלקחות. הקבלן מתחייב אף לקיים כל דרישה של סוקרים מטעם חברת הביטוח המבטחת את העבודות. כמו כן הקבלן מתחייב לדאוג </w:t>
      </w:r>
      <w:r w:rsidRPr="00E545E1">
        <w:rPr>
          <w:rFonts w:ascii="QDavid" w:hAnsi="QDavid" w:cs="David" w:hint="cs"/>
          <w:sz w:val="26"/>
          <w:szCs w:val="26"/>
          <w:rtl/>
        </w:rPr>
        <w:t>לכך שהוא</w:t>
      </w:r>
      <w:r w:rsidRPr="00276753">
        <w:rPr>
          <w:rFonts w:ascii="QDavid" w:hAnsi="QDavid" w:cs="David" w:hint="cs"/>
          <w:sz w:val="26"/>
          <w:szCs w:val="26"/>
          <w:rtl/>
        </w:rPr>
        <w:t xml:space="preserve"> ועובדיו הוסמכו לבצוע עבודות בגובה באופן בטוח</w:t>
      </w:r>
      <w:r w:rsidRPr="00276753">
        <w:rPr>
          <w:rFonts w:ascii="QDavid" w:hAnsi="QDavid" w:cs="David" w:hint="cs"/>
          <w:color w:val="FF0000"/>
          <w:sz w:val="26"/>
          <w:szCs w:val="26"/>
          <w:rtl/>
        </w:rPr>
        <w:t xml:space="preserve"> </w:t>
      </w:r>
      <w:r>
        <w:rPr>
          <w:rFonts w:ascii="QDavid" w:hAnsi="QDavid" w:cs="David" w:hint="cs"/>
          <w:sz w:val="26"/>
          <w:szCs w:val="26"/>
          <w:rtl/>
        </w:rPr>
        <w:t>ובטיחותי.</w:t>
      </w:r>
    </w:p>
    <w:p w:rsidR="005F3627" w:rsidRDefault="005F3627" w:rsidP="005F3627">
      <w:pPr>
        <w:pStyle w:val="-"/>
        <w:bidi/>
        <w:ind w:left="720"/>
        <w:jc w:val="both"/>
        <w:rPr>
          <w:rFonts w:ascii="QDavid" w:hAnsi="QDavid" w:cs="David"/>
          <w:sz w:val="26"/>
          <w:szCs w:val="26"/>
          <w:rtl/>
        </w:rPr>
      </w:pPr>
    </w:p>
    <w:p w:rsidR="005F3627" w:rsidRDefault="005F3627" w:rsidP="005F3627">
      <w:pPr>
        <w:pStyle w:val="-"/>
        <w:numPr>
          <w:ilvl w:val="1"/>
          <w:numId w:val="2"/>
        </w:numPr>
        <w:tabs>
          <w:tab w:val="clear" w:pos="1080"/>
        </w:tabs>
        <w:bidi/>
        <w:ind w:right="0"/>
        <w:jc w:val="both"/>
        <w:rPr>
          <w:rFonts w:ascii="QDavid" w:hAnsi="QDavid" w:cs="David"/>
          <w:sz w:val="26"/>
          <w:szCs w:val="26"/>
        </w:rPr>
      </w:pPr>
      <w:r>
        <w:rPr>
          <w:rFonts w:ascii="QDavid" w:hAnsi="QDavid" w:cs="David" w:hint="cs"/>
          <w:sz w:val="26"/>
          <w:szCs w:val="26"/>
          <w:rtl/>
        </w:rPr>
        <w:t>הקבלן מתחייב לבצע את העבודות תוך נקיטה בכל האמצעים הדרושים להגנה על ציוד המכללה הנמצא בשטחי העבודות, כמפורט בנספח א' ובהתאם להנחיות המכללה. כן מתחייב הקבלן לבצע את כל עבודות פינוי הפסולת, עפ"י תנאי המפרט ועפ"י כל דין.</w:t>
      </w:r>
    </w:p>
    <w:p w:rsidR="005F3627" w:rsidRPr="00D85174" w:rsidRDefault="005F3627" w:rsidP="005F3627">
      <w:pPr>
        <w:pStyle w:val="-"/>
        <w:bidi/>
        <w:ind w:left="720"/>
        <w:jc w:val="both"/>
        <w:rPr>
          <w:rFonts w:ascii="QDavid" w:hAnsi="QDavid" w:cs="David"/>
          <w:sz w:val="26"/>
          <w:szCs w:val="26"/>
        </w:rPr>
      </w:pPr>
    </w:p>
    <w:p w:rsidR="005F3627" w:rsidRDefault="005F3627" w:rsidP="005F3627">
      <w:pPr>
        <w:pStyle w:val="-"/>
        <w:numPr>
          <w:ilvl w:val="1"/>
          <w:numId w:val="2"/>
        </w:numPr>
        <w:bidi/>
        <w:ind w:left="1077" w:right="0" w:hanging="357"/>
        <w:jc w:val="both"/>
        <w:rPr>
          <w:rFonts w:ascii="QDavid" w:hAnsi="QDavid" w:cs="David"/>
          <w:sz w:val="26"/>
          <w:szCs w:val="26"/>
        </w:rPr>
      </w:pPr>
      <w:r>
        <w:rPr>
          <w:rFonts w:ascii="QDavid" w:hAnsi="QDavid" w:cs="David"/>
          <w:sz w:val="26"/>
          <w:szCs w:val="26"/>
          <w:rtl/>
        </w:rPr>
        <w:t xml:space="preserve">הקבלן מתחייב לבצע את </w:t>
      </w:r>
      <w:r>
        <w:rPr>
          <w:rFonts w:ascii="QDavid" w:hAnsi="QDavid" w:cs="David" w:hint="cs"/>
          <w:sz w:val="26"/>
          <w:szCs w:val="26"/>
          <w:rtl/>
        </w:rPr>
        <w:t>ה</w:t>
      </w:r>
      <w:r>
        <w:rPr>
          <w:rFonts w:ascii="QDavid" w:hAnsi="QDavid" w:cs="David"/>
          <w:sz w:val="26"/>
          <w:szCs w:val="26"/>
          <w:rtl/>
        </w:rPr>
        <w:t xml:space="preserve">עבודות בשלמות ובכלל זאת לדאוג, בעצמו, ועל חשבונו להמצאת </w:t>
      </w:r>
      <w:proofErr w:type="spellStart"/>
      <w:r>
        <w:rPr>
          <w:rFonts w:ascii="QDavid" w:hAnsi="QDavid" w:cs="David"/>
          <w:sz w:val="26"/>
          <w:szCs w:val="26"/>
          <w:rtl/>
        </w:rPr>
        <w:t>כח</w:t>
      </w:r>
      <w:proofErr w:type="spellEnd"/>
      <w:r>
        <w:rPr>
          <w:rFonts w:ascii="QDavid" w:hAnsi="QDavid" w:cs="David"/>
          <w:sz w:val="26"/>
          <w:szCs w:val="26"/>
          <w:rtl/>
        </w:rPr>
        <w:t xml:space="preserve">-האדם שיידרש לצורך כך, להמצאת החומרים והובלתם, הכלים, המכונות, הציוד, המתקנים וכל דבר אחר, בין קבוע ובין ארעי, הנחוץ לביצוע </w:t>
      </w:r>
      <w:r>
        <w:rPr>
          <w:rFonts w:ascii="QDavid" w:hAnsi="QDavid" w:cs="David" w:hint="cs"/>
          <w:sz w:val="26"/>
          <w:szCs w:val="26"/>
          <w:rtl/>
        </w:rPr>
        <w:t>ה</w:t>
      </w:r>
      <w:r>
        <w:rPr>
          <w:rFonts w:ascii="QDavid" w:hAnsi="QDavid" w:cs="David"/>
          <w:sz w:val="26"/>
          <w:szCs w:val="26"/>
          <w:rtl/>
        </w:rPr>
        <w:t xml:space="preserve">עבודות במועדים, ברמה ובטיב האמורים בהסכם זה. </w:t>
      </w:r>
    </w:p>
    <w:p w:rsidR="005F3627" w:rsidRDefault="005F3627" w:rsidP="005F3627">
      <w:pPr>
        <w:pStyle w:val="-"/>
        <w:bidi/>
        <w:ind w:left="720"/>
        <w:jc w:val="both"/>
        <w:rPr>
          <w:sz w:val="24"/>
        </w:rPr>
      </w:pPr>
    </w:p>
    <w:p w:rsidR="005F3627" w:rsidRDefault="005F3627" w:rsidP="005F3627">
      <w:pPr>
        <w:pStyle w:val="-"/>
        <w:numPr>
          <w:ilvl w:val="1"/>
          <w:numId w:val="2"/>
        </w:numPr>
        <w:tabs>
          <w:tab w:val="clear" w:pos="1080"/>
        </w:tabs>
        <w:bidi/>
        <w:ind w:right="0"/>
        <w:jc w:val="both"/>
        <w:rPr>
          <w:sz w:val="24"/>
          <w:rtl/>
        </w:rPr>
      </w:pPr>
      <w:r>
        <w:rPr>
          <w:rFonts w:ascii="QDavid" w:hAnsi="QDavid" w:cs="David"/>
          <w:sz w:val="26"/>
          <w:szCs w:val="26"/>
          <w:rtl/>
        </w:rPr>
        <w:t xml:space="preserve">הקבלן מתחייב שלא להעסיק עובדים שהעסקתם מחייבת היתר מיוחד, ללא שיש ברשותו היתר כזה. </w:t>
      </w:r>
      <w:r>
        <w:rPr>
          <w:rFonts w:ascii="QDavid" w:hAnsi="QDavid" w:cs="David" w:hint="cs"/>
          <w:sz w:val="26"/>
          <w:szCs w:val="26"/>
          <w:rtl/>
        </w:rPr>
        <w:t xml:space="preserve">כן מתחייב </w:t>
      </w:r>
      <w:r>
        <w:rPr>
          <w:rFonts w:ascii="QDavid" w:hAnsi="QDavid" w:cs="David"/>
          <w:sz w:val="26"/>
          <w:szCs w:val="26"/>
          <w:rtl/>
        </w:rPr>
        <w:t xml:space="preserve">הקבלן שלא להעסיק עובדים </w:t>
      </w:r>
      <w:r>
        <w:rPr>
          <w:rFonts w:ascii="QDavid" w:hAnsi="QDavid" w:cs="David" w:hint="cs"/>
          <w:sz w:val="26"/>
          <w:szCs w:val="26"/>
          <w:rtl/>
        </w:rPr>
        <w:t xml:space="preserve">שאינם תושבי ואזרחי ישראל, למעט עובדים זרים </w:t>
      </w:r>
      <w:r>
        <w:rPr>
          <w:rFonts w:ascii="QDavid" w:hAnsi="QDavid" w:cs="David"/>
          <w:sz w:val="26"/>
          <w:szCs w:val="26"/>
          <w:rtl/>
        </w:rPr>
        <w:t xml:space="preserve">שיש ברשותו היתר </w:t>
      </w:r>
      <w:r>
        <w:rPr>
          <w:rFonts w:ascii="QDavid" w:hAnsi="QDavid" w:cs="David" w:hint="cs"/>
          <w:sz w:val="26"/>
          <w:szCs w:val="26"/>
          <w:rtl/>
        </w:rPr>
        <w:t>כדין להעסקתם.</w:t>
      </w:r>
    </w:p>
    <w:p w:rsidR="005F3627" w:rsidRDefault="005F3627" w:rsidP="005F3627">
      <w:pPr>
        <w:pStyle w:val="-"/>
        <w:bidi/>
        <w:ind w:left="720"/>
        <w:jc w:val="both"/>
        <w:rPr>
          <w:rFonts w:ascii="QDavid" w:hAnsi="QDavid" w:cs="David"/>
          <w:sz w:val="24"/>
          <w:szCs w:val="26"/>
          <w:lang w:eastAsia="en-US"/>
        </w:rPr>
      </w:pPr>
    </w:p>
    <w:p w:rsidR="005F3627" w:rsidRDefault="005F3627" w:rsidP="005F3627">
      <w:pPr>
        <w:pStyle w:val="-"/>
        <w:numPr>
          <w:ilvl w:val="1"/>
          <w:numId w:val="2"/>
        </w:numPr>
        <w:tabs>
          <w:tab w:val="clear" w:pos="1080"/>
        </w:tabs>
        <w:bidi/>
        <w:ind w:right="0"/>
        <w:jc w:val="both"/>
        <w:rPr>
          <w:rFonts w:ascii="QDavid" w:hAnsi="QDavid" w:cs="David"/>
          <w:sz w:val="24"/>
          <w:szCs w:val="26"/>
          <w:lang w:eastAsia="en-US"/>
        </w:rPr>
      </w:pPr>
      <w:r>
        <w:rPr>
          <w:rFonts w:ascii="QDavid" w:hAnsi="QDavid" w:cs="David"/>
          <w:sz w:val="24"/>
          <w:szCs w:val="26"/>
          <w:rtl/>
          <w:lang w:eastAsia="en-US"/>
        </w:rPr>
        <w:t>ה</w:t>
      </w:r>
      <w:r>
        <w:rPr>
          <w:rFonts w:ascii="QDavid" w:hAnsi="QDavid" w:cs="David" w:hint="cs"/>
          <w:sz w:val="24"/>
          <w:szCs w:val="26"/>
          <w:rtl/>
          <w:lang w:eastAsia="en-US"/>
        </w:rPr>
        <w:t>קבלן</w:t>
      </w:r>
      <w:r>
        <w:rPr>
          <w:rFonts w:ascii="QDavid" w:hAnsi="QDavid" w:cs="David"/>
          <w:sz w:val="24"/>
          <w:szCs w:val="26"/>
          <w:rtl/>
          <w:lang w:eastAsia="en-US"/>
        </w:rPr>
        <w:t xml:space="preserve"> מתחייב להמציא למכללה בתחילת תוקפו של הסכם זה אישור בדבר היות</w:t>
      </w:r>
      <w:r>
        <w:rPr>
          <w:rFonts w:ascii="QDavid" w:hAnsi="QDavid" w:cs="David" w:hint="cs"/>
          <w:sz w:val="24"/>
          <w:szCs w:val="26"/>
          <w:rtl/>
          <w:lang w:eastAsia="en-US"/>
        </w:rPr>
        <w:t>ו</w:t>
      </w:r>
      <w:r>
        <w:rPr>
          <w:rFonts w:ascii="QDavid" w:hAnsi="QDavid" w:cs="David"/>
          <w:sz w:val="24"/>
          <w:szCs w:val="26"/>
          <w:rtl/>
          <w:lang w:eastAsia="en-US"/>
        </w:rPr>
        <w:t xml:space="preserve"> עוסק מורשה, אישור מס הכנסה על ניהול תקין של ספרים </w:t>
      </w:r>
      <w:r>
        <w:rPr>
          <w:rFonts w:ascii="QDavid" w:hAnsi="QDavid" w:cs="David" w:hint="cs"/>
          <w:sz w:val="24"/>
          <w:szCs w:val="26"/>
          <w:rtl/>
          <w:lang w:eastAsia="en-US"/>
        </w:rPr>
        <w:t>ו</w:t>
      </w:r>
      <w:r>
        <w:rPr>
          <w:rFonts w:ascii="QDavid" w:hAnsi="QDavid" w:cs="David"/>
          <w:sz w:val="24"/>
          <w:szCs w:val="26"/>
          <w:rtl/>
          <w:lang w:eastAsia="en-US"/>
        </w:rPr>
        <w:t>אישור עדכני</w:t>
      </w:r>
      <w:r>
        <w:rPr>
          <w:rFonts w:ascii="QDavid" w:hAnsi="QDavid" w:cs="David" w:hint="cs"/>
          <w:sz w:val="24"/>
          <w:szCs w:val="26"/>
          <w:rtl/>
          <w:lang w:eastAsia="en-US"/>
        </w:rPr>
        <w:t xml:space="preserve"> ל</w:t>
      </w:r>
      <w:r>
        <w:rPr>
          <w:rFonts w:ascii="QDavid" w:hAnsi="QDavid" w:cs="David"/>
          <w:sz w:val="24"/>
          <w:szCs w:val="26"/>
          <w:rtl/>
          <w:lang w:eastAsia="en-US"/>
        </w:rPr>
        <w:t>ניכוי מס במקור</w:t>
      </w:r>
      <w:r>
        <w:rPr>
          <w:rFonts w:ascii="QDavid" w:hAnsi="QDavid" w:cs="David" w:hint="cs"/>
          <w:sz w:val="24"/>
          <w:szCs w:val="26"/>
          <w:rtl/>
          <w:lang w:eastAsia="en-US"/>
        </w:rPr>
        <w:t>.</w:t>
      </w:r>
    </w:p>
    <w:p w:rsidR="005F3627" w:rsidRDefault="005F3627" w:rsidP="005F3627">
      <w:pPr>
        <w:pStyle w:val="-"/>
        <w:bidi/>
        <w:jc w:val="both"/>
        <w:rPr>
          <w:rFonts w:ascii="QDavid" w:hAnsi="QDavid" w:cs="David"/>
          <w:sz w:val="24"/>
          <w:szCs w:val="26"/>
          <w:rtl/>
          <w:lang w:eastAsia="en-US"/>
        </w:rPr>
      </w:pPr>
    </w:p>
    <w:p w:rsidR="005F3627" w:rsidRPr="00BB744D" w:rsidRDefault="005F3627" w:rsidP="00BB744D">
      <w:pPr>
        <w:pStyle w:val="-"/>
        <w:numPr>
          <w:ilvl w:val="1"/>
          <w:numId w:val="2"/>
        </w:numPr>
        <w:tabs>
          <w:tab w:val="clear" w:pos="1080"/>
        </w:tabs>
        <w:bidi/>
        <w:ind w:right="0"/>
        <w:jc w:val="both"/>
        <w:rPr>
          <w:rFonts w:ascii="QDavid" w:hAnsi="QDavid" w:cs="David"/>
          <w:sz w:val="24"/>
          <w:szCs w:val="26"/>
          <w:lang w:eastAsia="en-US"/>
        </w:rPr>
      </w:pPr>
      <w:r w:rsidRPr="00BB744D">
        <w:rPr>
          <w:rFonts w:ascii="QDavid" w:hAnsi="QDavid" w:cs="David"/>
          <w:sz w:val="24"/>
          <w:szCs w:val="26"/>
          <w:rtl/>
          <w:lang w:eastAsia="en-US"/>
        </w:rPr>
        <w:t>הקבלן מתחייב בזה לבצע את כל העבודות בהתאם להסכם זה ולמסמכים המצורפים אליו, באורח מקצועי וברמה נאותה, לשביעות רצונ</w:t>
      </w:r>
      <w:r w:rsidRPr="00BB744D">
        <w:rPr>
          <w:rFonts w:ascii="QDavid" w:hAnsi="QDavid" w:cs="David" w:hint="cs"/>
          <w:sz w:val="24"/>
          <w:szCs w:val="26"/>
          <w:rtl/>
          <w:lang w:eastAsia="en-US"/>
        </w:rPr>
        <w:t>ם</w:t>
      </w:r>
      <w:r w:rsidRPr="00BB744D">
        <w:rPr>
          <w:rFonts w:ascii="QDavid" w:hAnsi="QDavid" w:cs="David"/>
          <w:sz w:val="24"/>
          <w:szCs w:val="26"/>
          <w:rtl/>
          <w:lang w:eastAsia="en-US"/>
        </w:rPr>
        <w:t xml:space="preserve"> המלאה של </w:t>
      </w:r>
      <w:r w:rsidRPr="00BB744D">
        <w:rPr>
          <w:rFonts w:ascii="QDavid" w:hAnsi="QDavid" w:cs="David" w:hint="cs"/>
          <w:sz w:val="24"/>
          <w:szCs w:val="26"/>
          <w:rtl/>
          <w:lang w:eastAsia="en-US"/>
        </w:rPr>
        <w:t>המכללה והמפקח</w:t>
      </w:r>
      <w:r w:rsidRPr="00BB744D">
        <w:rPr>
          <w:rFonts w:ascii="QDavid" w:hAnsi="QDavid" w:cs="David"/>
          <w:sz w:val="24"/>
          <w:szCs w:val="26"/>
          <w:rtl/>
          <w:lang w:eastAsia="en-US"/>
        </w:rPr>
        <w:t>.</w:t>
      </w:r>
      <w:r w:rsidRPr="00BB744D">
        <w:rPr>
          <w:rFonts w:ascii="QDavid" w:hAnsi="QDavid" w:cs="David" w:hint="cs"/>
          <w:sz w:val="24"/>
          <w:szCs w:val="26"/>
          <w:rtl/>
          <w:lang w:eastAsia="en-US"/>
        </w:rPr>
        <w:t xml:space="preserve"> </w:t>
      </w:r>
      <w:r w:rsidRPr="00BB744D">
        <w:rPr>
          <w:rFonts w:ascii="QDavid" w:hAnsi="QDavid" w:cs="David"/>
          <w:sz w:val="24"/>
          <w:szCs w:val="26"/>
          <w:rtl/>
          <w:lang w:eastAsia="en-US"/>
        </w:rPr>
        <w:t>עבודות לגביהן קיימים חוקים, תקנות או הוראות מטעם רשויות מוסמכות, תבוצענה בהתאם לחוקים, תקנות והוראות אלה.</w:t>
      </w:r>
    </w:p>
    <w:p w:rsidR="005F3627" w:rsidRDefault="005F3627" w:rsidP="005F3627">
      <w:pPr>
        <w:pStyle w:val="-"/>
        <w:bidi/>
        <w:ind w:left="639"/>
        <w:jc w:val="both"/>
        <w:rPr>
          <w:rFonts w:ascii="QDavid" w:hAnsi="QDavid" w:cs="David"/>
          <w:sz w:val="26"/>
          <w:szCs w:val="26"/>
          <w:rtl/>
        </w:rPr>
      </w:pPr>
    </w:p>
    <w:p w:rsidR="005F3627" w:rsidRDefault="005F3627" w:rsidP="005F3627">
      <w:pPr>
        <w:pStyle w:val="-"/>
        <w:numPr>
          <w:ilvl w:val="1"/>
          <w:numId w:val="2"/>
        </w:numPr>
        <w:tabs>
          <w:tab w:val="clear" w:pos="1080"/>
        </w:tabs>
        <w:bidi/>
        <w:ind w:right="0" w:hanging="441"/>
        <w:jc w:val="both"/>
        <w:rPr>
          <w:rFonts w:ascii="QDavid" w:hAnsi="QDavid" w:cs="David"/>
          <w:sz w:val="26"/>
          <w:szCs w:val="26"/>
        </w:rPr>
      </w:pPr>
      <w:r>
        <w:rPr>
          <w:rFonts w:ascii="QDavid" w:hAnsi="QDavid" w:cs="David" w:hint="cs"/>
          <w:sz w:val="26"/>
          <w:szCs w:val="26"/>
          <w:rtl/>
        </w:rPr>
        <w:t>הקבלן מתחייב להעסיק על חשבונו את כל אנשי המקצוע הנחוצים לצורך השלמת התחייבויותיו, זאת מבלי לגרוע מזכותה של המכללה לשכור לפי שיקול דעתה הבלעדי שירותי יועצים ומפקחים מטעמה.</w:t>
      </w:r>
    </w:p>
    <w:p w:rsidR="00D248CB" w:rsidRDefault="00D248CB" w:rsidP="00D248CB">
      <w:pPr>
        <w:pStyle w:val="a7"/>
        <w:rPr>
          <w:rFonts w:ascii="QDavid" w:hAnsi="QDavid"/>
          <w:sz w:val="26"/>
          <w:szCs w:val="26"/>
          <w:rtl/>
        </w:rPr>
      </w:pPr>
    </w:p>
    <w:p w:rsidR="00D248CB" w:rsidRDefault="00D248CB" w:rsidP="00AE2D94">
      <w:pPr>
        <w:pStyle w:val="-"/>
        <w:numPr>
          <w:ilvl w:val="1"/>
          <w:numId w:val="2"/>
        </w:numPr>
        <w:tabs>
          <w:tab w:val="clear" w:pos="1080"/>
        </w:tabs>
        <w:bidi/>
        <w:ind w:right="0" w:hanging="441"/>
        <w:jc w:val="both"/>
        <w:rPr>
          <w:rFonts w:ascii="QDavid" w:hAnsi="QDavid" w:cs="David"/>
          <w:sz w:val="26"/>
          <w:szCs w:val="26"/>
        </w:rPr>
      </w:pPr>
      <w:r w:rsidRPr="00D248CB">
        <w:rPr>
          <w:rFonts w:ascii="QDavid" w:hAnsi="QDavid" w:cs="David" w:hint="cs"/>
          <w:sz w:val="26"/>
          <w:szCs w:val="26"/>
          <w:rtl/>
        </w:rPr>
        <w:t xml:space="preserve">הקבלן יפעל לפי כל כללי הבטיחות על פי דין  ושל מבטחיו לרבות ולא רק בקשר עם בצוע עבודות בגובה, כללי בצוע עבודות בחום כמפורט </w:t>
      </w:r>
      <w:r w:rsidRPr="00AE2D94">
        <w:rPr>
          <w:rFonts w:ascii="QDavid" w:hAnsi="QDavid" w:cs="David" w:hint="cs"/>
          <w:b/>
          <w:bCs/>
          <w:sz w:val="26"/>
          <w:szCs w:val="26"/>
          <w:u w:val="single"/>
          <w:rtl/>
        </w:rPr>
        <w:t xml:space="preserve">בנספח </w:t>
      </w:r>
      <w:r w:rsidR="00AE2D94" w:rsidRPr="00AE2D94">
        <w:rPr>
          <w:rFonts w:ascii="QDavid" w:hAnsi="QDavid" w:cs="David" w:hint="cs"/>
          <w:b/>
          <w:bCs/>
          <w:sz w:val="26"/>
          <w:szCs w:val="26"/>
          <w:u w:val="single"/>
          <w:rtl/>
        </w:rPr>
        <w:t>ה'</w:t>
      </w:r>
      <w:r w:rsidRPr="00D248CB">
        <w:rPr>
          <w:rFonts w:ascii="QDavid" w:hAnsi="QDavid" w:cs="David" w:hint="cs"/>
          <w:sz w:val="26"/>
          <w:szCs w:val="26"/>
          <w:rtl/>
        </w:rPr>
        <w:t xml:space="preserve"> </w:t>
      </w:r>
      <w:proofErr w:type="spellStart"/>
      <w:r w:rsidRPr="00D248CB">
        <w:rPr>
          <w:rFonts w:ascii="QDavid" w:hAnsi="QDavid" w:cs="David" w:hint="cs"/>
          <w:sz w:val="26"/>
          <w:szCs w:val="26"/>
          <w:rtl/>
        </w:rPr>
        <w:t>הרצ"ב</w:t>
      </w:r>
      <w:proofErr w:type="spellEnd"/>
      <w:r w:rsidRPr="00D248CB">
        <w:rPr>
          <w:rFonts w:ascii="QDavid" w:hAnsi="QDavid" w:cs="David" w:hint="cs"/>
          <w:sz w:val="26"/>
          <w:szCs w:val="26"/>
          <w:rtl/>
        </w:rPr>
        <w:t xml:space="preserve"> ולדאוג לקיום הדרכה, נהלים, הסמכה  והשגחה לקיום האמור לעיל בכל תקופת העבודות.</w:t>
      </w:r>
    </w:p>
    <w:p w:rsidR="005F3627" w:rsidRDefault="005F3627" w:rsidP="005F3627">
      <w:pPr>
        <w:pStyle w:val="-"/>
        <w:bidi/>
        <w:ind w:left="639" w:right="360"/>
        <w:jc w:val="both"/>
        <w:rPr>
          <w:rFonts w:ascii="QDavid" w:hAnsi="QDavid" w:cs="David"/>
          <w:sz w:val="26"/>
          <w:szCs w:val="26"/>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ביקור </w:t>
      </w:r>
      <w:r>
        <w:rPr>
          <w:rFonts w:ascii="QDavid" w:hAnsi="QDavid" w:cs="David" w:hint="cs"/>
          <w:sz w:val="26"/>
          <w:szCs w:val="26"/>
          <w:u w:val="single"/>
          <w:rtl/>
        </w:rPr>
        <w:t>ו</w:t>
      </w:r>
      <w:r>
        <w:rPr>
          <w:rFonts w:ascii="QDavid" w:hAnsi="QDavid" w:cs="David"/>
          <w:sz w:val="26"/>
          <w:szCs w:val="26"/>
          <w:u w:val="single"/>
          <w:rtl/>
        </w:rPr>
        <w:t>בדיק</w:t>
      </w:r>
      <w:r>
        <w:rPr>
          <w:rFonts w:ascii="QDavid" w:hAnsi="QDavid" w:cs="David" w:hint="cs"/>
          <w:sz w:val="26"/>
          <w:szCs w:val="26"/>
          <w:u w:val="single"/>
          <w:rtl/>
        </w:rPr>
        <w:t>ת שטחי העבודות</w:t>
      </w:r>
      <w:r>
        <w:rPr>
          <w:rFonts w:ascii="QDavid" w:hAnsi="QDavid" w:cs="David"/>
          <w:sz w:val="26"/>
          <w:szCs w:val="26"/>
          <w:u w:val="single"/>
          <w:rtl/>
        </w:rPr>
        <w:t xml:space="preserve"> </w:t>
      </w:r>
    </w:p>
    <w:p w:rsidR="005F3627" w:rsidRDefault="005F3627" w:rsidP="00DA1F38">
      <w:pPr>
        <w:pStyle w:val="-"/>
        <w:numPr>
          <w:ilvl w:val="1"/>
          <w:numId w:val="7"/>
        </w:numPr>
        <w:bidi/>
        <w:ind w:right="0"/>
        <w:jc w:val="both"/>
        <w:rPr>
          <w:rFonts w:ascii="QDavid" w:hAnsi="QDavid" w:cs="David"/>
          <w:sz w:val="26"/>
          <w:szCs w:val="26"/>
        </w:rPr>
      </w:pPr>
      <w:r>
        <w:rPr>
          <w:rFonts w:ascii="QDavid" w:hAnsi="QDavid" w:cs="David"/>
          <w:sz w:val="26"/>
          <w:szCs w:val="26"/>
          <w:rtl/>
        </w:rPr>
        <w:t>הקבלן מצהיר בזה כי ביקר ב</w:t>
      </w:r>
      <w:r>
        <w:rPr>
          <w:rFonts w:ascii="QDavid" w:hAnsi="QDavid" w:cs="David" w:hint="cs"/>
          <w:sz w:val="26"/>
          <w:szCs w:val="26"/>
          <w:rtl/>
        </w:rPr>
        <w:t>שטחי העבודות</w:t>
      </w:r>
      <w:r>
        <w:rPr>
          <w:rFonts w:ascii="QDavid" w:hAnsi="QDavid" w:cs="David"/>
          <w:sz w:val="26"/>
          <w:szCs w:val="26"/>
          <w:rtl/>
        </w:rPr>
        <w:t xml:space="preserve"> </w:t>
      </w:r>
      <w:r w:rsidR="000E5876">
        <w:rPr>
          <w:rFonts w:ascii="QDavid" w:hAnsi="QDavid" w:cs="David" w:hint="cs"/>
          <w:sz w:val="26"/>
          <w:szCs w:val="26"/>
          <w:rtl/>
        </w:rPr>
        <w:t xml:space="preserve">במהלך סיור קבלנים שנערך במכללה ביום </w:t>
      </w:r>
      <w:r w:rsidR="00DA1F38">
        <w:rPr>
          <w:rFonts w:ascii="QDavid" w:hAnsi="QDavid" w:cs="David" w:hint="cs"/>
          <w:sz w:val="26"/>
          <w:szCs w:val="26"/>
          <w:rtl/>
        </w:rPr>
        <w:t>18.1.18</w:t>
      </w:r>
      <w:r w:rsidR="00DA1F38">
        <w:rPr>
          <w:rFonts w:ascii="QDavid" w:hAnsi="QDavid" w:cs="David" w:hint="cs"/>
          <w:sz w:val="26"/>
          <w:szCs w:val="26"/>
          <w:rtl/>
        </w:rPr>
        <w:t xml:space="preserve"> </w:t>
      </w:r>
      <w:r>
        <w:rPr>
          <w:rFonts w:ascii="QDavid" w:hAnsi="QDavid" w:cs="David"/>
          <w:sz w:val="26"/>
          <w:szCs w:val="26"/>
          <w:rtl/>
        </w:rPr>
        <w:t>ובחן אות</w:t>
      </w:r>
      <w:r>
        <w:rPr>
          <w:rFonts w:ascii="QDavid" w:hAnsi="QDavid" w:cs="David" w:hint="cs"/>
          <w:sz w:val="26"/>
          <w:szCs w:val="26"/>
          <w:rtl/>
        </w:rPr>
        <w:t>ם</w:t>
      </w:r>
      <w:r>
        <w:rPr>
          <w:rFonts w:ascii="QDavid" w:hAnsi="QDavid" w:cs="David"/>
          <w:sz w:val="26"/>
          <w:szCs w:val="26"/>
          <w:rtl/>
        </w:rPr>
        <w:t xml:space="preserve"> באופן יסודי, את דרכי הגישה אלי</w:t>
      </w:r>
      <w:r>
        <w:rPr>
          <w:rFonts w:ascii="QDavid" w:hAnsi="QDavid" w:cs="David" w:hint="cs"/>
          <w:sz w:val="26"/>
          <w:szCs w:val="26"/>
          <w:rtl/>
        </w:rPr>
        <w:t>הם</w:t>
      </w:r>
      <w:r>
        <w:rPr>
          <w:rFonts w:ascii="QDavid" w:hAnsi="QDavid" w:cs="David"/>
          <w:sz w:val="26"/>
          <w:szCs w:val="26"/>
          <w:rtl/>
        </w:rPr>
        <w:t xml:space="preserve">, השטח הפנוי לעבודה ולאחסנת חומרים, מיקומם של צינורות מים ראשיים, קווי חשמל, טלפון, ביוב, תיעול וכיו"ב ומיקומם של מבנים, מתקנים והסדרים אחרים העלולים להשפיע על ביצוע </w:t>
      </w:r>
      <w:r>
        <w:rPr>
          <w:rFonts w:ascii="QDavid" w:hAnsi="QDavid" w:cs="David" w:hint="cs"/>
          <w:sz w:val="26"/>
          <w:szCs w:val="26"/>
          <w:rtl/>
        </w:rPr>
        <w:t>ה</w:t>
      </w:r>
      <w:r>
        <w:rPr>
          <w:rFonts w:ascii="QDavid" w:hAnsi="QDavid" w:cs="David"/>
          <w:sz w:val="26"/>
          <w:szCs w:val="26"/>
          <w:rtl/>
        </w:rPr>
        <w:t>עבוד</w:t>
      </w:r>
      <w:r>
        <w:rPr>
          <w:rFonts w:ascii="QDavid" w:hAnsi="QDavid" w:cs="David" w:hint="cs"/>
          <w:sz w:val="26"/>
          <w:szCs w:val="26"/>
          <w:rtl/>
        </w:rPr>
        <w:t>ות</w:t>
      </w:r>
      <w:r>
        <w:rPr>
          <w:rFonts w:ascii="QDavid" w:hAnsi="QDavid" w:cs="David"/>
          <w:sz w:val="26"/>
          <w:szCs w:val="26"/>
          <w:rtl/>
        </w:rPr>
        <w:t xml:space="preserve">. </w:t>
      </w:r>
    </w:p>
    <w:p w:rsidR="005F3627" w:rsidRDefault="005F3627" w:rsidP="005F3627">
      <w:pPr>
        <w:pStyle w:val="-"/>
        <w:bidi/>
        <w:ind w:left="1080"/>
        <w:jc w:val="both"/>
        <w:rPr>
          <w:rFonts w:ascii="QDavid" w:hAnsi="QDavid" w:cs="David"/>
          <w:sz w:val="26"/>
          <w:szCs w:val="26"/>
        </w:rPr>
      </w:pPr>
      <w:r w:rsidRPr="00D33EEE">
        <w:rPr>
          <w:rFonts w:ascii="QDavid" w:hAnsi="QDavid" w:cs="David" w:hint="cs"/>
          <w:sz w:val="26"/>
          <w:szCs w:val="26"/>
          <w:rtl/>
        </w:rPr>
        <w:t>ידוע לקבלן כי היות והעבודות מבוצעות בסמוך למכון וינגייט, יהיה עליו לפעול גם בהתאם לדרישות נציג מכון וינגייט, בכל הנוגע לדרכי הגישה והפינוי של הפסולת והחומרים וכן בנוגע לגידור שטחי העבודות.</w:t>
      </w:r>
    </w:p>
    <w:p w:rsidR="005F3627" w:rsidRDefault="005F3627" w:rsidP="005F3627">
      <w:pPr>
        <w:pStyle w:val="-"/>
        <w:numPr>
          <w:ilvl w:val="1"/>
          <w:numId w:val="7"/>
        </w:numPr>
        <w:bidi/>
        <w:ind w:right="0"/>
        <w:jc w:val="both"/>
        <w:rPr>
          <w:sz w:val="24"/>
          <w:rtl/>
        </w:rPr>
      </w:pPr>
      <w:r>
        <w:rPr>
          <w:rFonts w:ascii="QDavid" w:hAnsi="QDavid" w:cs="David"/>
          <w:sz w:val="26"/>
          <w:szCs w:val="26"/>
          <w:rtl/>
        </w:rPr>
        <w:t xml:space="preserve">הקבלן לא יהא רשאי ו/או זכאי לטעון כי לא ידע את פרטי הגורמים האמורים לעיל, או מי מהם, ו/או כי לא הביא בחשבון גורמים אלה, או מי מהם, בעת הגשת הצעתו לביצוע </w:t>
      </w:r>
      <w:r>
        <w:rPr>
          <w:rFonts w:ascii="QDavid" w:hAnsi="QDavid" w:cs="David" w:hint="cs"/>
          <w:sz w:val="26"/>
          <w:szCs w:val="26"/>
          <w:rtl/>
        </w:rPr>
        <w:t>ה</w:t>
      </w:r>
      <w:r>
        <w:rPr>
          <w:rFonts w:ascii="QDavid" w:hAnsi="QDavid" w:cs="David"/>
          <w:sz w:val="26"/>
          <w:szCs w:val="26"/>
          <w:rtl/>
        </w:rPr>
        <w:t>עבוד</w:t>
      </w:r>
      <w:r>
        <w:rPr>
          <w:rFonts w:ascii="QDavid" w:hAnsi="QDavid" w:cs="David" w:hint="cs"/>
          <w:sz w:val="26"/>
          <w:szCs w:val="26"/>
          <w:rtl/>
        </w:rPr>
        <w:t>ות.</w:t>
      </w:r>
    </w:p>
    <w:p w:rsidR="005F3627" w:rsidRDefault="005F3627" w:rsidP="005F3627">
      <w:pPr>
        <w:pStyle w:val="-"/>
        <w:bidi/>
        <w:ind w:left="720"/>
        <w:jc w:val="both"/>
        <w:rPr>
          <w:rFonts w:ascii="QDavid" w:hAnsi="QDavid" w:cs="David"/>
          <w:sz w:val="26"/>
          <w:szCs w:val="26"/>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lastRenderedPageBreak/>
        <w:t>המכללה מתחייבת כדלקמן</w:t>
      </w:r>
    </w:p>
    <w:p w:rsidR="005F3627" w:rsidRDefault="005F3627" w:rsidP="005F3627">
      <w:pPr>
        <w:pStyle w:val="QtxDos"/>
        <w:numPr>
          <w:ilvl w:val="1"/>
          <w:numId w:val="3"/>
        </w:numPr>
        <w:bidi/>
        <w:ind w:right="0"/>
        <w:jc w:val="both"/>
        <w:rPr>
          <w:rFonts w:ascii="QDavid" w:hAnsi="QDavid" w:cs="David"/>
          <w:sz w:val="26"/>
          <w:szCs w:val="26"/>
        </w:rPr>
      </w:pPr>
      <w:r>
        <w:rPr>
          <w:rFonts w:ascii="QDavid" w:hAnsi="QDavid" w:cs="David" w:hint="cs"/>
          <w:sz w:val="26"/>
          <w:szCs w:val="26"/>
          <w:rtl/>
        </w:rPr>
        <w:t xml:space="preserve">לשלם לקבלן תמורת ביצוע העבודות והתחייבויותיו בהתאם להסכם זה סך של ___________ </w:t>
      </w:r>
      <w:r>
        <w:rPr>
          <w:rFonts w:ascii="QDavid" w:hAnsi="QDavid" w:cs="David" w:hint="eastAsia"/>
          <w:sz w:val="26"/>
          <w:szCs w:val="26"/>
          <w:rtl/>
        </w:rPr>
        <w:t>₪</w:t>
      </w:r>
      <w:r>
        <w:rPr>
          <w:rFonts w:ascii="QDavid" w:hAnsi="QDavid" w:cs="David" w:hint="cs"/>
          <w:sz w:val="26"/>
          <w:szCs w:val="26"/>
          <w:rtl/>
        </w:rPr>
        <w:t xml:space="preserve"> אשר חושב בהתאם למפרט העבודות המבוקשות ובהתאם למחירים שבהצעת הקבלן, נספח ב'. הסכום הנ"ל כולל מע"מ (</w:t>
      </w:r>
      <w:proofErr w:type="spellStart"/>
      <w:r>
        <w:rPr>
          <w:rFonts w:ascii="QDavid" w:hAnsi="QDavid" w:cs="David" w:hint="cs"/>
          <w:sz w:val="26"/>
          <w:szCs w:val="26"/>
          <w:rtl/>
        </w:rPr>
        <w:t>להלן:"התמורה</w:t>
      </w:r>
      <w:proofErr w:type="spellEnd"/>
      <w:r>
        <w:rPr>
          <w:rFonts w:ascii="QDavid" w:hAnsi="QDavid" w:cs="David" w:hint="cs"/>
          <w:sz w:val="26"/>
          <w:szCs w:val="26"/>
          <w:rtl/>
        </w:rPr>
        <w:t>").</w:t>
      </w:r>
    </w:p>
    <w:p w:rsidR="005F3627" w:rsidRDefault="005F3627" w:rsidP="005F3627">
      <w:pPr>
        <w:pStyle w:val="QtxDos"/>
        <w:bidi/>
        <w:ind w:left="720" w:right="360"/>
        <w:jc w:val="both"/>
        <w:rPr>
          <w:rFonts w:ascii="QDavid" w:hAnsi="QDavid" w:cs="David"/>
          <w:sz w:val="26"/>
          <w:szCs w:val="26"/>
        </w:rPr>
      </w:pPr>
    </w:p>
    <w:p w:rsidR="005F3627" w:rsidRPr="00057909" w:rsidRDefault="005F3627" w:rsidP="005F3627">
      <w:pPr>
        <w:pStyle w:val="QtxDos"/>
        <w:numPr>
          <w:ilvl w:val="1"/>
          <w:numId w:val="3"/>
        </w:numPr>
        <w:bidi/>
        <w:ind w:right="0"/>
        <w:jc w:val="both"/>
        <w:rPr>
          <w:rFonts w:cs="David"/>
          <w:sz w:val="26"/>
          <w:szCs w:val="26"/>
        </w:rPr>
      </w:pPr>
      <w:r>
        <w:rPr>
          <w:rFonts w:ascii="QDavid" w:hAnsi="QDavid" w:cs="David" w:hint="cs"/>
          <w:sz w:val="26"/>
          <w:szCs w:val="26"/>
          <w:rtl/>
        </w:rPr>
        <w:t xml:space="preserve">תשלום </w:t>
      </w:r>
      <w:r>
        <w:rPr>
          <w:rFonts w:ascii="QDavid" w:hAnsi="QDavid" w:cs="David"/>
          <w:sz w:val="26"/>
          <w:szCs w:val="26"/>
          <w:rtl/>
        </w:rPr>
        <w:t xml:space="preserve">התמורה </w:t>
      </w:r>
      <w:r>
        <w:rPr>
          <w:rFonts w:ascii="QDavid" w:hAnsi="QDavid" w:cs="David" w:hint="cs"/>
          <w:sz w:val="26"/>
          <w:szCs w:val="26"/>
          <w:rtl/>
        </w:rPr>
        <w:t>מותנה בביצוע ה</w:t>
      </w:r>
      <w:r>
        <w:rPr>
          <w:rFonts w:ascii="QDavid" w:hAnsi="QDavid" w:cs="David"/>
          <w:sz w:val="26"/>
          <w:szCs w:val="26"/>
          <w:rtl/>
        </w:rPr>
        <w:t>עבוד</w:t>
      </w:r>
      <w:r>
        <w:rPr>
          <w:rFonts w:ascii="QDavid" w:hAnsi="QDavid" w:cs="David" w:hint="cs"/>
          <w:sz w:val="26"/>
          <w:szCs w:val="26"/>
          <w:rtl/>
        </w:rPr>
        <w:t xml:space="preserve">ות </w:t>
      </w:r>
      <w:r>
        <w:rPr>
          <w:rFonts w:ascii="QDavid" w:hAnsi="QDavid" w:cs="David"/>
          <w:sz w:val="26"/>
          <w:szCs w:val="26"/>
          <w:rtl/>
        </w:rPr>
        <w:t>לשביעות רצונה המלאה</w:t>
      </w:r>
      <w:r>
        <w:rPr>
          <w:rFonts w:ascii="QDavid" w:hAnsi="QDavid" w:cs="David" w:hint="cs"/>
          <w:sz w:val="26"/>
          <w:szCs w:val="26"/>
          <w:rtl/>
        </w:rPr>
        <w:t xml:space="preserve"> של המכללה, לרבות המפקח מטעמה.</w:t>
      </w:r>
    </w:p>
    <w:p w:rsidR="005F3627" w:rsidRDefault="005F3627" w:rsidP="005F3627">
      <w:pPr>
        <w:pStyle w:val="QtxDos"/>
        <w:bidi/>
        <w:ind w:left="720"/>
        <w:jc w:val="both"/>
        <w:rPr>
          <w:rFonts w:cs="David"/>
          <w:sz w:val="26"/>
          <w:szCs w:val="26"/>
        </w:rPr>
      </w:pPr>
      <w:bookmarkStart w:id="0" w:name="_GoBack"/>
      <w:bookmarkEnd w:id="0"/>
    </w:p>
    <w:p w:rsidR="00AA0693" w:rsidRPr="00AA0693" w:rsidRDefault="005F3627" w:rsidP="000E5876">
      <w:pPr>
        <w:pStyle w:val="QtxDos"/>
        <w:numPr>
          <w:ilvl w:val="1"/>
          <w:numId w:val="3"/>
        </w:numPr>
        <w:bidi/>
        <w:ind w:right="0"/>
        <w:jc w:val="both"/>
        <w:rPr>
          <w:rFonts w:cs="David"/>
          <w:sz w:val="26"/>
          <w:szCs w:val="26"/>
        </w:rPr>
      </w:pPr>
      <w:r>
        <w:rPr>
          <w:rFonts w:ascii="QDavid" w:hAnsi="QDavid" w:cs="David"/>
          <w:sz w:val="26"/>
          <w:szCs w:val="26"/>
          <w:rtl/>
        </w:rPr>
        <w:t>ה</w:t>
      </w:r>
      <w:r>
        <w:rPr>
          <w:rFonts w:ascii="QDavid" w:hAnsi="QDavid" w:cs="David" w:hint="cs"/>
          <w:sz w:val="26"/>
          <w:szCs w:val="26"/>
          <w:rtl/>
        </w:rPr>
        <w:t xml:space="preserve">תמורה תשולם </w:t>
      </w:r>
      <w:r w:rsidR="000E5876">
        <w:rPr>
          <w:rFonts w:ascii="QDavid" w:hAnsi="QDavid" w:cs="David" w:hint="cs"/>
          <w:sz w:val="26"/>
          <w:szCs w:val="26"/>
          <w:rtl/>
        </w:rPr>
        <w:t xml:space="preserve">בתום ביצוע העבודות ואישורן ע"י המפקח וכנגד חשבונית מס כדין ובתנאי שוטף+60 ממועד המצאתה </w:t>
      </w:r>
      <w:r w:rsidR="000E5876">
        <w:rPr>
          <w:rFonts w:ascii="QDavid" w:hAnsi="QDavid" w:cs="David"/>
          <w:sz w:val="26"/>
          <w:szCs w:val="26"/>
          <w:rtl/>
        </w:rPr>
        <w:t>בהתאם לנוהלי התשלום המקובלים במכללה</w:t>
      </w:r>
      <w:r w:rsidR="000E5876">
        <w:rPr>
          <w:rFonts w:cs="David" w:hint="cs"/>
          <w:sz w:val="26"/>
          <w:szCs w:val="26"/>
          <w:rtl/>
        </w:rPr>
        <w:t>.</w:t>
      </w:r>
    </w:p>
    <w:p w:rsidR="00AA0693" w:rsidRDefault="00AA0693" w:rsidP="00AA0693">
      <w:pPr>
        <w:pStyle w:val="a7"/>
        <w:rPr>
          <w:rFonts w:ascii="QDavid" w:hAnsi="QDavid"/>
          <w:sz w:val="26"/>
          <w:szCs w:val="26"/>
          <w:rtl/>
        </w:rPr>
      </w:pPr>
    </w:p>
    <w:p w:rsidR="005F3627" w:rsidRDefault="005F3627" w:rsidP="005F3627">
      <w:pPr>
        <w:pStyle w:val="QtxDos"/>
        <w:numPr>
          <w:ilvl w:val="1"/>
          <w:numId w:val="3"/>
        </w:numPr>
        <w:bidi/>
        <w:ind w:right="0"/>
        <w:jc w:val="both"/>
        <w:rPr>
          <w:rFonts w:cs="David"/>
          <w:sz w:val="26"/>
          <w:szCs w:val="26"/>
        </w:rPr>
      </w:pPr>
      <w:r>
        <w:rPr>
          <w:rFonts w:ascii="QDavid" w:hAnsi="QDavid" w:cs="David" w:hint="cs"/>
          <w:sz w:val="26"/>
          <w:szCs w:val="26"/>
          <w:rtl/>
        </w:rPr>
        <w:t>מובהר בזאת כי התמורה הנקובה לעיל הנה קבועה מראש ולא תהא צמודה לכל מדד או תוספת כלשהם.</w:t>
      </w:r>
    </w:p>
    <w:p w:rsidR="005F3627" w:rsidRPr="000E5876" w:rsidRDefault="005F3627" w:rsidP="005F3627">
      <w:pPr>
        <w:pStyle w:val="QtxDos"/>
        <w:bidi/>
        <w:ind w:left="720"/>
        <w:jc w:val="both"/>
        <w:rPr>
          <w:rFonts w:cs="David"/>
          <w:sz w:val="26"/>
          <w:szCs w:val="26"/>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לוח זמנים </w:t>
      </w:r>
    </w:p>
    <w:p w:rsidR="00741530" w:rsidRPr="00CE41A3" w:rsidRDefault="00741530" w:rsidP="00D00BB1">
      <w:pPr>
        <w:pStyle w:val="QtxDos"/>
        <w:numPr>
          <w:ilvl w:val="1"/>
          <w:numId w:val="8"/>
        </w:numPr>
        <w:tabs>
          <w:tab w:val="clear" w:pos="1800"/>
          <w:tab w:val="num" w:pos="1206"/>
        </w:tabs>
        <w:bidi/>
        <w:ind w:left="1206" w:hanging="567"/>
        <w:jc w:val="both"/>
        <w:rPr>
          <w:rFonts w:ascii="QDavid" w:hAnsi="QDavid" w:cs="David"/>
          <w:sz w:val="26"/>
          <w:szCs w:val="26"/>
        </w:rPr>
      </w:pPr>
      <w:r w:rsidRPr="00CE41A3">
        <w:rPr>
          <w:rFonts w:ascii="QDavid" w:hAnsi="QDavid" w:cs="David" w:hint="cs"/>
          <w:sz w:val="26"/>
          <w:szCs w:val="26"/>
          <w:rtl/>
        </w:rPr>
        <w:t>הוצאת הזמנה ל</w:t>
      </w:r>
      <w:r w:rsidR="009E600C" w:rsidRPr="00CE41A3">
        <w:rPr>
          <w:rFonts w:ascii="QDavid" w:hAnsi="QDavid" w:cs="David" w:hint="cs"/>
          <w:sz w:val="26"/>
          <w:szCs w:val="26"/>
          <w:rtl/>
        </w:rPr>
        <w:t xml:space="preserve">רכישת </w:t>
      </w:r>
      <w:r w:rsidRPr="00CE41A3">
        <w:rPr>
          <w:rFonts w:ascii="QDavid" w:hAnsi="QDavid" w:cs="David" w:hint="cs"/>
          <w:sz w:val="26"/>
          <w:szCs w:val="26"/>
          <w:rtl/>
        </w:rPr>
        <w:t>יחידת המיזוג ע"י הקבלן לא יאוחר מ</w:t>
      </w:r>
      <w:r w:rsidR="00D00BB1">
        <w:rPr>
          <w:rFonts w:ascii="QDavid" w:hAnsi="QDavid" w:cs="David" w:hint="cs"/>
          <w:sz w:val="26"/>
          <w:szCs w:val="26"/>
          <w:rtl/>
        </w:rPr>
        <w:t xml:space="preserve">-48 שעות ממסירת ההודעה על </w:t>
      </w:r>
      <w:proofErr w:type="spellStart"/>
      <w:r w:rsidR="00D00BB1">
        <w:rPr>
          <w:rFonts w:ascii="QDavid" w:hAnsi="QDavid" w:cs="David" w:hint="cs"/>
          <w:sz w:val="26"/>
          <w:szCs w:val="26"/>
          <w:rtl/>
        </w:rPr>
        <w:t>הזכיה</w:t>
      </w:r>
      <w:proofErr w:type="spellEnd"/>
      <w:r w:rsidR="00D00BB1">
        <w:rPr>
          <w:rFonts w:ascii="QDavid" w:hAnsi="QDavid" w:cs="David" w:hint="cs"/>
          <w:sz w:val="26"/>
          <w:szCs w:val="26"/>
          <w:rtl/>
        </w:rPr>
        <w:t xml:space="preserve"> במכרז לקבלן</w:t>
      </w:r>
      <w:r w:rsidRPr="00CE41A3">
        <w:rPr>
          <w:rFonts w:ascii="QDavid" w:hAnsi="QDavid" w:cs="David" w:hint="cs"/>
          <w:sz w:val="26"/>
          <w:szCs w:val="26"/>
          <w:rtl/>
        </w:rPr>
        <w:t>.</w:t>
      </w:r>
    </w:p>
    <w:p w:rsidR="00BB744D" w:rsidRPr="00CE41A3" w:rsidRDefault="00BB744D" w:rsidP="00D00BB1">
      <w:pPr>
        <w:pStyle w:val="QtxDos"/>
        <w:numPr>
          <w:ilvl w:val="1"/>
          <w:numId w:val="8"/>
        </w:numPr>
        <w:tabs>
          <w:tab w:val="clear" w:pos="1800"/>
          <w:tab w:val="num" w:pos="1206"/>
        </w:tabs>
        <w:bidi/>
        <w:ind w:left="1206" w:hanging="567"/>
        <w:jc w:val="both"/>
        <w:rPr>
          <w:rFonts w:ascii="QDavid" w:hAnsi="QDavid" w:cs="David"/>
          <w:sz w:val="26"/>
          <w:szCs w:val="26"/>
        </w:rPr>
      </w:pPr>
      <w:r w:rsidRPr="00CE41A3">
        <w:rPr>
          <w:rFonts w:ascii="QDavid" w:hAnsi="QDavid" w:cs="David" w:hint="cs"/>
          <w:sz w:val="26"/>
          <w:szCs w:val="26"/>
          <w:rtl/>
        </w:rPr>
        <w:t>אספקת יחידת המיזוג לא יאוחר מ</w:t>
      </w:r>
      <w:r w:rsidR="00D00BB1">
        <w:rPr>
          <w:rFonts w:ascii="QDavid" w:hAnsi="QDavid" w:cs="David" w:hint="cs"/>
          <w:sz w:val="26"/>
          <w:szCs w:val="26"/>
          <w:rtl/>
        </w:rPr>
        <w:t xml:space="preserve">-90 </w:t>
      </w:r>
      <w:r w:rsidRPr="00CE41A3">
        <w:rPr>
          <w:rFonts w:ascii="QDavid" w:hAnsi="QDavid" w:cs="David" w:hint="cs"/>
          <w:sz w:val="26"/>
          <w:szCs w:val="26"/>
          <w:rtl/>
        </w:rPr>
        <w:t xml:space="preserve">יום </w:t>
      </w:r>
      <w:r w:rsidR="00D00BB1">
        <w:rPr>
          <w:rFonts w:ascii="QDavid" w:hAnsi="QDavid" w:cs="David" w:hint="cs"/>
          <w:sz w:val="26"/>
          <w:szCs w:val="26"/>
          <w:rtl/>
        </w:rPr>
        <w:t xml:space="preserve">ממועד מסירת ההודעה על </w:t>
      </w:r>
      <w:proofErr w:type="spellStart"/>
      <w:r w:rsidR="00D00BB1">
        <w:rPr>
          <w:rFonts w:ascii="QDavid" w:hAnsi="QDavid" w:cs="David" w:hint="cs"/>
          <w:sz w:val="26"/>
          <w:szCs w:val="26"/>
          <w:rtl/>
        </w:rPr>
        <w:t>הזכיה</w:t>
      </w:r>
      <w:proofErr w:type="spellEnd"/>
      <w:r w:rsidR="00D00BB1">
        <w:rPr>
          <w:rFonts w:ascii="QDavid" w:hAnsi="QDavid" w:cs="David" w:hint="cs"/>
          <w:sz w:val="26"/>
          <w:szCs w:val="26"/>
          <w:rtl/>
        </w:rPr>
        <w:t xml:space="preserve"> במכרז לקבלן</w:t>
      </w:r>
      <w:r w:rsidRPr="00CE41A3">
        <w:rPr>
          <w:rFonts w:ascii="QDavid" w:hAnsi="QDavid" w:cs="David" w:hint="cs"/>
          <w:sz w:val="26"/>
          <w:szCs w:val="26"/>
          <w:rtl/>
        </w:rPr>
        <w:t>.</w:t>
      </w:r>
    </w:p>
    <w:p w:rsidR="00741530" w:rsidRPr="00CE41A3" w:rsidRDefault="00741530" w:rsidP="00D00BB1">
      <w:pPr>
        <w:pStyle w:val="QtxDos"/>
        <w:numPr>
          <w:ilvl w:val="1"/>
          <w:numId w:val="8"/>
        </w:numPr>
        <w:tabs>
          <w:tab w:val="clear" w:pos="1800"/>
          <w:tab w:val="num" w:pos="1206"/>
        </w:tabs>
        <w:bidi/>
        <w:ind w:left="1206" w:hanging="567"/>
        <w:jc w:val="both"/>
        <w:rPr>
          <w:rFonts w:ascii="QDavid" w:hAnsi="QDavid" w:cs="David"/>
          <w:sz w:val="26"/>
          <w:szCs w:val="26"/>
          <w:rtl/>
        </w:rPr>
      </w:pPr>
      <w:r w:rsidRPr="00CE41A3">
        <w:rPr>
          <w:rFonts w:ascii="QDavid" w:hAnsi="QDavid" w:cs="David" w:hint="cs"/>
          <w:sz w:val="26"/>
          <w:szCs w:val="26"/>
          <w:rtl/>
        </w:rPr>
        <w:t>סיום עבודות התקנת יחידת המיזוג לשביעות רצון המפקח לא יאוחר מ</w:t>
      </w:r>
      <w:r w:rsidR="00D00BB1">
        <w:rPr>
          <w:rFonts w:ascii="QDavid" w:hAnsi="QDavid" w:cs="David" w:hint="cs"/>
          <w:sz w:val="26"/>
          <w:szCs w:val="26"/>
          <w:rtl/>
        </w:rPr>
        <w:t xml:space="preserve">-14 </w:t>
      </w:r>
      <w:r w:rsidRPr="00CE41A3">
        <w:rPr>
          <w:rFonts w:ascii="QDavid" w:hAnsi="QDavid" w:cs="David" w:hint="cs"/>
          <w:sz w:val="26"/>
          <w:szCs w:val="26"/>
          <w:rtl/>
        </w:rPr>
        <w:t xml:space="preserve">יום </w:t>
      </w:r>
      <w:r w:rsidR="00D00BB1">
        <w:rPr>
          <w:rFonts w:ascii="QDavid" w:hAnsi="QDavid" w:cs="David" w:hint="cs"/>
          <w:sz w:val="26"/>
          <w:szCs w:val="26"/>
          <w:rtl/>
        </w:rPr>
        <w:t>ממועד אספקת יחידת המיזוג</w:t>
      </w:r>
      <w:r w:rsidRPr="00CE41A3">
        <w:rPr>
          <w:rFonts w:ascii="QDavid" w:hAnsi="QDavid" w:cs="David" w:hint="cs"/>
          <w:sz w:val="26"/>
          <w:szCs w:val="26"/>
          <w:rtl/>
        </w:rPr>
        <w:t xml:space="preserve">. </w:t>
      </w:r>
    </w:p>
    <w:p w:rsidR="005F3627" w:rsidRDefault="005F3627" w:rsidP="005F3627">
      <w:pPr>
        <w:pStyle w:val="QtxDos"/>
        <w:bidi/>
        <w:ind w:left="720" w:right="360"/>
        <w:jc w:val="both"/>
        <w:rPr>
          <w:rFonts w:ascii="QDavid" w:hAnsi="QDavid" w:cs="David"/>
          <w:sz w:val="26"/>
          <w:szCs w:val="26"/>
          <w:highlight w:val="yellow"/>
          <w:rtl/>
        </w:rPr>
      </w:pPr>
    </w:p>
    <w:p w:rsidR="005F3627" w:rsidRPr="00C2016E"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Pr>
      </w:pPr>
      <w:r w:rsidRPr="00C2016E">
        <w:rPr>
          <w:rFonts w:ascii="QDavid" w:hAnsi="QDavid" w:cs="David"/>
          <w:sz w:val="26"/>
          <w:szCs w:val="26"/>
          <w:u w:val="single"/>
          <w:rtl/>
        </w:rPr>
        <w:t>בדיקת חלקי עבודה שנועדו להיות מכוסים</w:t>
      </w:r>
    </w:p>
    <w:p w:rsidR="005F3627" w:rsidRPr="00C2016E" w:rsidRDefault="005F3627" w:rsidP="005F3627">
      <w:pPr>
        <w:pStyle w:val="QtxDos"/>
        <w:numPr>
          <w:ilvl w:val="1"/>
          <w:numId w:val="9"/>
        </w:numPr>
        <w:bidi/>
        <w:ind w:left="1065" w:hanging="426"/>
        <w:jc w:val="both"/>
        <w:rPr>
          <w:rFonts w:ascii="QDavid" w:hAnsi="QDavid" w:cs="David"/>
          <w:sz w:val="26"/>
          <w:szCs w:val="26"/>
        </w:rPr>
      </w:pPr>
      <w:r w:rsidRPr="00C2016E">
        <w:rPr>
          <w:rFonts w:ascii="QDavid" w:hAnsi="QDavid" w:cs="David"/>
          <w:sz w:val="26"/>
          <w:szCs w:val="26"/>
          <w:rtl/>
        </w:rPr>
        <w:t>עמד הקבלן להשלים חלק של העבוד</w:t>
      </w:r>
      <w:r w:rsidRPr="00C2016E">
        <w:rPr>
          <w:rFonts w:ascii="QDavid" w:hAnsi="QDavid" w:cs="David" w:hint="cs"/>
          <w:sz w:val="26"/>
          <w:szCs w:val="26"/>
          <w:rtl/>
        </w:rPr>
        <w:t>ות</w:t>
      </w:r>
      <w:r w:rsidRPr="00C2016E">
        <w:rPr>
          <w:rFonts w:ascii="QDavid" w:hAnsi="QDavid" w:cs="David"/>
          <w:sz w:val="26"/>
          <w:szCs w:val="26"/>
          <w:rtl/>
        </w:rPr>
        <w:t xml:space="preserve"> שנועד להיות מכוסה או מוסתר, יודיע על כך ל</w:t>
      </w:r>
      <w:r w:rsidRPr="00C2016E">
        <w:rPr>
          <w:rFonts w:ascii="QDavid" w:hAnsi="QDavid" w:cs="David" w:hint="cs"/>
          <w:sz w:val="26"/>
          <w:szCs w:val="26"/>
          <w:rtl/>
        </w:rPr>
        <w:t xml:space="preserve">מפקח ולמכללה </w:t>
      </w:r>
      <w:r w:rsidRPr="00C2016E">
        <w:rPr>
          <w:rFonts w:ascii="QDavid" w:hAnsi="QDavid" w:cs="David"/>
          <w:sz w:val="26"/>
          <w:szCs w:val="26"/>
          <w:rtl/>
        </w:rPr>
        <w:t>מראש וזאת</w:t>
      </w:r>
      <w:r w:rsidRPr="00C2016E">
        <w:rPr>
          <w:rFonts w:ascii="QDavid" w:hAnsi="QDavid" w:cs="David" w:hint="cs"/>
          <w:sz w:val="26"/>
          <w:szCs w:val="26"/>
          <w:rtl/>
        </w:rPr>
        <w:t xml:space="preserve"> </w:t>
      </w:r>
      <w:r w:rsidRPr="00C2016E">
        <w:rPr>
          <w:rFonts w:ascii="QDavid" w:hAnsi="QDavid" w:cs="David"/>
          <w:sz w:val="26"/>
          <w:szCs w:val="26"/>
          <w:rtl/>
        </w:rPr>
        <w:t>על מנת לאפשר ל</w:t>
      </w:r>
      <w:r w:rsidRPr="00C2016E">
        <w:rPr>
          <w:rFonts w:ascii="QDavid" w:hAnsi="QDavid" w:cs="David" w:hint="cs"/>
          <w:sz w:val="26"/>
          <w:szCs w:val="26"/>
          <w:rtl/>
        </w:rPr>
        <w:t xml:space="preserve">הם </w:t>
      </w:r>
      <w:r w:rsidRPr="00C2016E">
        <w:rPr>
          <w:rFonts w:ascii="QDavid" w:hAnsi="QDavid" w:cs="David"/>
          <w:sz w:val="26"/>
          <w:szCs w:val="26"/>
          <w:rtl/>
        </w:rPr>
        <w:t>לבדוק, לבחון ולמדוד חלק זה לפני כיסויו או הסתרתו.</w:t>
      </w:r>
    </w:p>
    <w:p w:rsidR="005F3627" w:rsidRPr="00C2016E" w:rsidRDefault="005F3627" w:rsidP="005F3627">
      <w:pPr>
        <w:pStyle w:val="QtxDos"/>
        <w:numPr>
          <w:ilvl w:val="1"/>
          <w:numId w:val="9"/>
        </w:numPr>
        <w:bidi/>
        <w:ind w:left="1065" w:hanging="426"/>
        <w:jc w:val="both"/>
        <w:rPr>
          <w:rFonts w:ascii="QDavid" w:hAnsi="QDavid" w:cs="David"/>
          <w:sz w:val="26"/>
          <w:szCs w:val="26"/>
        </w:rPr>
      </w:pPr>
      <w:r w:rsidRPr="00C2016E">
        <w:rPr>
          <w:rFonts w:ascii="QDavid" w:hAnsi="QDavid" w:cs="David"/>
          <w:sz w:val="26"/>
          <w:szCs w:val="26"/>
          <w:rtl/>
        </w:rPr>
        <w:t>כיסה הקבלן חלק כלשהו של העבוד</w:t>
      </w:r>
      <w:r w:rsidRPr="00C2016E">
        <w:rPr>
          <w:rFonts w:ascii="QDavid" w:hAnsi="QDavid" w:cs="David" w:hint="cs"/>
          <w:sz w:val="26"/>
          <w:szCs w:val="26"/>
          <w:rtl/>
        </w:rPr>
        <w:t>ות</w:t>
      </w:r>
      <w:r w:rsidRPr="00C2016E">
        <w:rPr>
          <w:rFonts w:ascii="QDavid" w:hAnsi="QDavid" w:cs="David"/>
          <w:sz w:val="26"/>
          <w:szCs w:val="26"/>
          <w:rtl/>
        </w:rPr>
        <w:t xml:space="preserve"> מבלי להודיע על כך ל</w:t>
      </w:r>
      <w:r w:rsidRPr="00C2016E">
        <w:rPr>
          <w:rFonts w:ascii="QDavid" w:hAnsi="QDavid" w:cs="David" w:hint="cs"/>
          <w:sz w:val="26"/>
          <w:szCs w:val="26"/>
          <w:rtl/>
        </w:rPr>
        <w:t xml:space="preserve">מפקח ולמכללה </w:t>
      </w:r>
      <w:r w:rsidRPr="00C2016E">
        <w:rPr>
          <w:rFonts w:ascii="QDavid" w:hAnsi="QDavid" w:cs="David"/>
          <w:sz w:val="26"/>
          <w:szCs w:val="26"/>
          <w:rtl/>
        </w:rPr>
        <w:t xml:space="preserve">כלל, או, מבלי </w:t>
      </w:r>
      <w:proofErr w:type="spellStart"/>
      <w:r w:rsidRPr="00C2016E">
        <w:rPr>
          <w:rFonts w:ascii="QDavid" w:hAnsi="QDavid" w:cs="David"/>
          <w:sz w:val="26"/>
          <w:szCs w:val="26"/>
          <w:rtl/>
        </w:rPr>
        <w:t>ליתן</w:t>
      </w:r>
      <w:proofErr w:type="spellEnd"/>
      <w:r w:rsidRPr="00C2016E">
        <w:rPr>
          <w:rFonts w:ascii="QDavid" w:hAnsi="QDavid" w:cs="David"/>
          <w:sz w:val="26"/>
          <w:szCs w:val="26"/>
          <w:rtl/>
        </w:rPr>
        <w:t xml:space="preserve"> ל</w:t>
      </w:r>
      <w:r w:rsidRPr="00C2016E">
        <w:rPr>
          <w:rFonts w:ascii="QDavid" w:hAnsi="QDavid" w:cs="David" w:hint="cs"/>
          <w:sz w:val="26"/>
          <w:szCs w:val="26"/>
          <w:rtl/>
        </w:rPr>
        <w:t>הם</w:t>
      </w:r>
      <w:r w:rsidRPr="00C2016E">
        <w:rPr>
          <w:rFonts w:ascii="QDavid" w:hAnsi="QDavid" w:cs="David"/>
          <w:sz w:val="26"/>
          <w:szCs w:val="26"/>
          <w:rtl/>
        </w:rPr>
        <w:t xml:space="preserve"> הודעה מוקדמת של </w:t>
      </w:r>
      <w:r w:rsidRPr="00C2016E">
        <w:rPr>
          <w:rFonts w:ascii="QDavid" w:hAnsi="QDavid" w:cs="David" w:hint="cs"/>
          <w:sz w:val="26"/>
          <w:szCs w:val="26"/>
          <w:rtl/>
        </w:rPr>
        <w:t>3 ימים</w:t>
      </w:r>
      <w:r w:rsidRPr="00C2016E">
        <w:rPr>
          <w:rFonts w:ascii="QDavid" w:hAnsi="QDavid" w:cs="David"/>
          <w:sz w:val="26"/>
          <w:szCs w:val="26"/>
          <w:rtl/>
        </w:rPr>
        <w:t xml:space="preserve"> לפחות, או, בניגוד להוראות</w:t>
      </w:r>
      <w:r w:rsidRPr="00C2016E">
        <w:rPr>
          <w:rFonts w:ascii="QDavid" w:hAnsi="QDavid" w:cs="David" w:hint="cs"/>
          <w:sz w:val="26"/>
          <w:szCs w:val="26"/>
          <w:rtl/>
        </w:rPr>
        <w:t>יהם</w:t>
      </w:r>
      <w:r w:rsidRPr="00C2016E">
        <w:rPr>
          <w:rFonts w:ascii="QDavid" w:hAnsi="QDavid" w:cs="David"/>
          <w:sz w:val="26"/>
          <w:szCs w:val="26"/>
          <w:rtl/>
        </w:rPr>
        <w:t>, יה</w:t>
      </w:r>
      <w:r w:rsidRPr="00C2016E">
        <w:rPr>
          <w:rFonts w:ascii="QDavid" w:hAnsi="QDavid" w:cs="David" w:hint="cs"/>
          <w:sz w:val="26"/>
          <w:szCs w:val="26"/>
          <w:rtl/>
        </w:rPr>
        <w:t xml:space="preserve">יו </w:t>
      </w:r>
      <w:r w:rsidRPr="00C2016E">
        <w:rPr>
          <w:rFonts w:ascii="QDavid" w:hAnsi="QDavid" w:cs="David"/>
          <w:sz w:val="26"/>
          <w:szCs w:val="26"/>
          <w:rtl/>
        </w:rPr>
        <w:t>רשאי</w:t>
      </w:r>
      <w:r w:rsidRPr="00C2016E">
        <w:rPr>
          <w:rFonts w:ascii="QDavid" w:hAnsi="QDavid" w:cs="David" w:hint="cs"/>
          <w:sz w:val="26"/>
          <w:szCs w:val="26"/>
          <w:rtl/>
        </w:rPr>
        <w:t xml:space="preserve">ם הם </w:t>
      </w:r>
      <w:r w:rsidRPr="00C2016E">
        <w:rPr>
          <w:rFonts w:ascii="QDavid" w:hAnsi="QDavid" w:cs="David"/>
          <w:sz w:val="26"/>
          <w:szCs w:val="26"/>
          <w:rtl/>
        </w:rPr>
        <w:t>לדרוש מהקבלן לגלות ולחשוף - לצרכי מדידה ו/או ביקורת - אותו חלק של העבוד</w:t>
      </w:r>
      <w:r w:rsidRPr="00C2016E">
        <w:rPr>
          <w:rFonts w:ascii="QDavid" w:hAnsi="QDavid" w:cs="David" w:hint="cs"/>
          <w:sz w:val="26"/>
          <w:szCs w:val="26"/>
          <w:rtl/>
        </w:rPr>
        <w:t>ות</w:t>
      </w:r>
      <w:r w:rsidRPr="00C2016E">
        <w:rPr>
          <w:rFonts w:ascii="QDavid" w:hAnsi="QDavid" w:cs="David"/>
          <w:sz w:val="26"/>
          <w:szCs w:val="26"/>
          <w:rtl/>
        </w:rPr>
        <w:t xml:space="preserve"> שכוסה כאמור והקבלן יהא חייב לגלות ולחשוף את החלק הנ"ל ולשוב ולכסותו לאחר אישור</w:t>
      </w:r>
      <w:r w:rsidRPr="00C2016E">
        <w:rPr>
          <w:rFonts w:ascii="QDavid" w:hAnsi="QDavid" w:cs="David" w:hint="cs"/>
          <w:sz w:val="26"/>
          <w:szCs w:val="26"/>
          <w:rtl/>
        </w:rPr>
        <w:t>ם</w:t>
      </w:r>
      <w:r w:rsidRPr="00C2016E">
        <w:rPr>
          <w:rFonts w:ascii="QDavid" w:hAnsi="QDavid" w:cs="David"/>
          <w:sz w:val="26"/>
          <w:szCs w:val="26"/>
          <w:rtl/>
        </w:rPr>
        <w:t xml:space="preserve">, </w:t>
      </w:r>
      <w:proofErr w:type="spellStart"/>
      <w:r w:rsidRPr="00C2016E">
        <w:rPr>
          <w:rFonts w:ascii="QDavid" w:hAnsi="QDavid" w:cs="David"/>
          <w:sz w:val="26"/>
          <w:szCs w:val="26"/>
          <w:rtl/>
        </w:rPr>
        <w:t>הכל</w:t>
      </w:r>
      <w:proofErr w:type="spellEnd"/>
      <w:r w:rsidRPr="00C2016E">
        <w:rPr>
          <w:rFonts w:ascii="QDavid" w:hAnsi="QDavid" w:cs="David"/>
          <w:sz w:val="26"/>
          <w:szCs w:val="26"/>
          <w:rtl/>
        </w:rPr>
        <w:t xml:space="preserve"> על חשבונו הוא.</w:t>
      </w:r>
    </w:p>
    <w:p w:rsidR="005F3627" w:rsidRPr="00C2016E" w:rsidRDefault="005F3627" w:rsidP="005F3627">
      <w:pPr>
        <w:pStyle w:val="QtxDos"/>
        <w:numPr>
          <w:ilvl w:val="1"/>
          <w:numId w:val="9"/>
        </w:numPr>
        <w:bidi/>
        <w:ind w:left="1065" w:hanging="426"/>
        <w:jc w:val="both"/>
        <w:rPr>
          <w:rFonts w:ascii="QDavid" w:hAnsi="QDavid" w:cs="David"/>
          <w:sz w:val="26"/>
          <w:szCs w:val="26"/>
          <w:rtl/>
        </w:rPr>
      </w:pPr>
      <w:r w:rsidRPr="00C2016E">
        <w:rPr>
          <w:rFonts w:ascii="QDavid" w:hAnsi="QDavid" w:cs="David"/>
          <w:sz w:val="26"/>
          <w:szCs w:val="26"/>
          <w:rtl/>
        </w:rPr>
        <w:t>הודיע הקבלן ל</w:t>
      </w:r>
      <w:r w:rsidRPr="00C2016E">
        <w:rPr>
          <w:rFonts w:ascii="QDavid" w:hAnsi="QDavid" w:cs="David" w:hint="cs"/>
          <w:sz w:val="26"/>
          <w:szCs w:val="26"/>
          <w:rtl/>
        </w:rPr>
        <w:t xml:space="preserve">מפקח ולמכללה </w:t>
      </w:r>
      <w:r w:rsidRPr="00C2016E">
        <w:rPr>
          <w:rFonts w:ascii="QDavid" w:hAnsi="QDavid" w:cs="David"/>
          <w:sz w:val="26"/>
          <w:szCs w:val="26"/>
          <w:rtl/>
        </w:rPr>
        <w:t>על השלמת חלק של העבוד</w:t>
      </w:r>
      <w:r w:rsidRPr="00C2016E">
        <w:rPr>
          <w:rFonts w:ascii="QDavid" w:hAnsi="QDavid" w:cs="David" w:hint="cs"/>
          <w:sz w:val="26"/>
          <w:szCs w:val="26"/>
          <w:rtl/>
        </w:rPr>
        <w:t>ות</w:t>
      </w:r>
      <w:r w:rsidRPr="00C2016E">
        <w:rPr>
          <w:rFonts w:ascii="QDavid" w:hAnsi="QDavid" w:cs="David"/>
          <w:sz w:val="26"/>
          <w:szCs w:val="26"/>
          <w:rtl/>
        </w:rPr>
        <w:t xml:space="preserve"> שנועד להיות מכוסה או מוסתר </w:t>
      </w:r>
      <w:r w:rsidRPr="00C2016E">
        <w:rPr>
          <w:rFonts w:ascii="QDavid" w:hAnsi="QDavid" w:cs="David" w:hint="cs"/>
          <w:sz w:val="26"/>
          <w:szCs w:val="26"/>
          <w:rtl/>
        </w:rPr>
        <w:t xml:space="preserve">3 ימים מראש </w:t>
      </w:r>
      <w:r w:rsidRPr="00C2016E">
        <w:rPr>
          <w:rFonts w:ascii="QDavid" w:hAnsi="QDavid" w:cs="David"/>
          <w:sz w:val="26"/>
          <w:szCs w:val="26"/>
          <w:rtl/>
        </w:rPr>
        <w:t xml:space="preserve">ולא קיבל (בתוך </w:t>
      </w:r>
      <w:r w:rsidRPr="00C2016E">
        <w:rPr>
          <w:rFonts w:ascii="QDavid" w:hAnsi="QDavid" w:cs="David" w:hint="cs"/>
          <w:sz w:val="26"/>
          <w:szCs w:val="26"/>
          <w:rtl/>
        </w:rPr>
        <w:t xml:space="preserve">פרק הזמן </w:t>
      </w:r>
      <w:r w:rsidRPr="00C2016E">
        <w:rPr>
          <w:rFonts w:ascii="QDavid" w:hAnsi="QDavid" w:cs="David"/>
          <w:sz w:val="26"/>
          <w:szCs w:val="26"/>
          <w:rtl/>
        </w:rPr>
        <w:t xml:space="preserve">הנ"ל) הוראה </w:t>
      </w:r>
      <w:proofErr w:type="spellStart"/>
      <w:r w:rsidRPr="00C2016E">
        <w:rPr>
          <w:rFonts w:ascii="QDavid" w:hAnsi="QDavid" w:cs="David"/>
          <w:sz w:val="26"/>
          <w:szCs w:val="26"/>
          <w:rtl/>
        </w:rPr>
        <w:t>להמנע</w:t>
      </w:r>
      <w:proofErr w:type="spellEnd"/>
      <w:r w:rsidRPr="00C2016E">
        <w:rPr>
          <w:rFonts w:ascii="QDavid" w:hAnsi="QDavid" w:cs="David"/>
          <w:sz w:val="26"/>
          <w:szCs w:val="26"/>
          <w:rtl/>
        </w:rPr>
        <w:t xml:space="preserve"> מכיסויו או הסתרתו, יהא הקבלן רשאי לכסות החלק האמור או להסתירו, אולם, יהא חייב - אם יידרש לכך ע"י </w:t>
      </w:r>
      <w:r w:rsidRPr="00C2016E">
        <w:rPr>
          <w:rFonts w:ascii="QDavid" w:hAnsi="QDavid" w:cs="David" w:hint="cs"/>
          <w:sz w:val="26"/>
          <w:szCs w:val="26"/>
          <w:rtl/>
        </w:rPr>
        <w:t xml:space="preserve">המפקח ו/או המכללה </w:t>
      </w:r>
      <w:r w:rsidRPr="00C2016E">
        <w:rPr>
          <w:rFonts w:ascii="QDavid" w:hAnsi="QDavid" w:cs="David"/>
          <w:sz w:val="26"/>
          <w:szCs w:val="26"/>
          <w:rtl/>
        </w:rPr>
        <w:t>- לחשוף חלק העבוד</w:t>
      </w:r>
      <w:r w:rsidRPr="00C2016E">
        <w:rPr>
          <w:rFonts w:ascii="QDavid" w:hAnsi="QDavid" w:cs="David" w:hint="cs"/>
          <w:sz w:val="26"/>
          <w:szCs w:val="26"/>
          <w:rtl/>
        </w:rPr>
        <w:t>ות</w:t>
      </w:r>
      <w:r w:rsidRPr="00C2016E">
        <w:rPr>
          <w:rFonts w:ascii="QDavid" w:hAnsi="QDavid" w:cs="David"/>
          <w:sz w:val="26"/>
          <w:szCs w:val="26"/>
          <w:rtl/>
        </w:rPr>
        <w:t xml:space="preserve"> הנ"ל, או, לקרוע בו פתחים, או, לעשות בו חורים, </w:t>
      </w:r>
      <w:proofErr w:type="spellStart"/>
      <w:r w:rsidRPr="00C2016E">
        <w:rPr>
          <w:rFonts w:ascii="QDavid" w:hAnsi="QDavid" w:cs="David"/>
          <w:sz w:val="26"/>
          <w:szCs w:val="26"/>
          <w:rtl/>
        </w:rPr>
        <w:t>הכל</w:t>
      </w:r>
      <w:proofErr w:type="spellEnd"/>
      <w:r w:rsidRPr="00C2016E">
        <w:rPr>
          <w:rFonts w:ascii="QDavid" w:hAnsi="QDavid" w:cs="David"/>
          <w:sz w:val="26"/>
          <w:szCs w:val="26"/>
          <w:rtl/>
        </w:rPr>
        <w:t xml:space="preserve"> כפי שיור</w:t>
      </w:r>
      <w:r w:rsidRPr="00C2016E">
        <w:rPr>
          <w:rFonts w:ascii="QDavid" w:hAnsi="QDavid" w:cs="David" w:hint="cs"/>
          <w:sz w:val="26"/>
          <w:szCs w:val="26"/>
          <w:rtl/>
        </w:rPr>
        <w:t>ו</w:t>
      </w:r>
      <w:r w:rsidRPr="00C2016E">
        <w:rPr>
          <w:rFonts w:ascii="QDavid" w:hAnsi="QDavid" w:cs="David"/>
          <w:sz w:val="26"/>
          <w:szCs w:val="26"/>
          <w:rtl/>
        </w:rPr>
        <w:t xml:space="preserve"> לו, וזאת לשם בדיקת החלק האמור ובחינתו. בתום הבדיקה יחזיר הקבלן המצב לתיקנו לשביעות רצון </w:t>
      </w:r>
      <w:r w:rsidRPr="00C2016E">
        <w:rPr>
          <w:rFonts w:ascii="QDavid" w:hAnsi="QDavid" w:cs="David" w:hint="cs"/>
          <w:sz w:val="26"/>
          <w:szCs w:val="26"/>
          <w:rtl/>
        </w:rPr>
        <w:t>המפקח ו/או המכללה</w:t>
      </w:r>
      <w:r w:rsidRPr="00C2016E">
        <w:rPr>
          <w:rFonts w:ascii="QDavid" w:hAnsi="QDavid" w:cs="David"/>
          <w:sz w:val="26"/>
          <w:szCs w:val="26"/>
          <w:rtl/>
        </w:rPr>
        <w:t>.</w:t>
      </w:r>
    </w:p>
    <w:p w:rsidR="005F3627" w:rsidRPr="00C2016E" w:rsidRDefault="005F3627" w:rsidP="005F3627">
      <w:pPr>
        <w:ind w:left="1080"/>
        <w:rPr>
          <w:sz w:val="26"/>
          <w:szCs w:val="26"/>
          <w:rtl/>
        </w:rPr>
      </w:pPr>
      <w:r w:rsidRPr="00C2016E">
        <w:rPr>
          <w:sz w:val="26"/>
          <w:szCs w:val="26"/>
          <w:rtl/>
        </w:rPr>
        <w:t>השביעו תוצאות הבדיקות שיער</w:t>
      </w:r>
      <w:r w:rsidRPr="00C2016E">
        <w:rPr>
          <w:rFonts w:hint="cs"/>
          <w:sz w:val="26"/>
          <w:szCs w:val="26"/>
          <w:rtl/>
        </w:rPr>
        <w:t>כו</w:t>
      </w:r>
      <w:r w:rsidRPr="00C2016E">
        <w:rPr>
          <w:sz w:val="26"/>
          <w:szCs w:val="26"/>
          <w:rtl/>
        </w:rPr>
        <w:t xml:space="preserve"> </w:t>
      </w:r>
      <w:r w:rsidRPr="00C2016E">
        <w:rPr>
          <w:rFonts w:hint="cs"/>
          <w:sz w:val="26"/>
          <w:szCs w:val="26"/>
          <w:rtl/>
        </w:rPr>
        <w:t xml:space="preserve">המפקח ו/או המכללה </w:t>
      </w:r>
      <w:r w:rsidRPr="00C2016E">
        <w:rPr>
          <w:sz w:val="26"/>
          <w:szCs w:val="26"/>
          <w:rtl/>
        </w:rPr>
        <w:t>את רצונ</w:t>
      </w:r>
      <w:r w:rsidRPr="00C2016E">
        <w:rPr>
          <w:rFonts w:hint="cs"/>
          <w:sz w:val="26"/>
          <w:szCs w:val="26"/>
          <w:rtl/>
        </w:rPr>
        <w:t>ם</w:t>
      </w:r>
      <w:r w:rsidRPr="00C2016E">
        <w:rPr>
          <w:sz w:val="26"/>
          <w:szCs w:val="26"/>
          <w:rtl/>
        </w:rPr>
        <w:t>, תחולנה הוצאות ביצוע העבודות</w:t>
      </w:r>
      <w:r w:rsidRPr="00C2016E">
        <w:rPr>
          <w:rFonts w:hint="cs"/>
          <w:sz w:val="26"/>
          <w:szCs w:val="26"/>
          <w:rtl/>
        </w:rPr>
        <w:t xml:space="preserve"> להחזרת המצב לקדמותו כאמור</w:t>
      </w:r>
      <w:r w:rsidRPr="00C2016E">
        <w:rPr>
          <w:sz w:val="26"/>
          <w:szCs w:val="26"/>
          <w:rtl/>
        </w:rPr>
        <w:t xml:space="preserve"> </w:t>
      </w:r>
      <w:proofErr w:type="spellStart"/>
      <w:r w:rsidRPr="00C2016E">
        <w:rPr>
          <w:sz w:val="26"/>
          <w:szCs w:val="26"/>
          <w:rtl/>
        </w:rPr>
        <w:t>בס"ק</w:t>
      </w:r>
      <w:proofErr w:type="spellEnd"/>
      <w:r w:rsidRPr="00C2016E">
        <w:rPr>
          <w:sz w:val="26"/>
          <w:szCs w:val="26"/>
          <w:rtl/>
        </w:rPr>
        <w:t xml:space="preserve"> זה על המכללה.</w:t>
      </w:r>
    </w:p>
    <w:p w:rsidR="005F3627" w:rsidRDefault="005F3627" w:rsidP="005F3627">
      <w:pPr>
        <w:ind w:left="1080"/>
        <w:rPr>
          <w:sz w:val="26"/>
          <w:szCs w:val="26"/>
          <w:rtl/>
        </w:rPr>
      </w:pPr>
      <w:r w:rsidRPr="00C2016E">
        <w:rPr>
          <w:sz w:val="26"/>
          <w:szCs w:val="26"/>
          <w:rtl/>
        </w:rPr>
        <w:t xml:space="preserve">לא השביעו תוצאות הבדיקות את רצון </w:t>
      </w:r>
      <w:r w:rsidRPr="00C2016E">
        <w:rPr>
          <w:rFonts w:hint="cs"/>
          <w:sz w:val="26"/>
          <w:szCs w:val="26"/>
          <w:rtl/>
        </w:rPr>
        <w:t xml:space="preserve">המפקח ו/או המכללה </w:t>
      </w:r>
      <w:r w:rsidRPr="00C2016E">
        <w:rPr>
          <w:sz w:val="26"/>
          <w:szCs w:val="26"/>
          <w:rtl/>
        </w:rPr>
        <w:t xml:space="preserve">תחולנה </w:t>
      </w:r>
      <w:r w:rsidRPr="00C2016E">
        <w:rPr>
          <w:rFonts w:hint="cs"/>
          <w:sz w:val="26"/>
          <w:szCs w:val="26"/>
          <w:rtl/>
        </w:rPr>
        <w:t>ה</w:t>
      </w:r>
      <w:r w:rsidRPr="00C2016E">
        <w:rPr>
          <w:sz w:val="26"/>
          <w:szCs w:val="26"/>
          <w:rtl/>
        </w:rPr>
        <w:t>הוצאות הנ"ל על הקבלן.</w:t>
      </w:r>
    </w:p>
    <w:p w:rsidR="005F3627" w:rsidRDefault="005F3627" w:rsidP="005F3627">
      <w:pPr>
        <w:ind w:left="1080"/>
        <w:rPr>
          <w:sz w:val="26"/>
          <w:szCs w:val="26"/>
          <w:rtl/>
        </w:rPr>
      </w:pPr>
    </w:p>
    <w:p w:rsidR="0024275E" w:rsidRDefault="0024275E" w:rsidP="005F3627">
      <w:pPr>
        <w:ind w:left="1080"/>
        <w:rPr>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Pr>
      </w:pPr>
      <w:proofErr w:type="spellStart"/>
      <w:r>
        <w:rPr>
          <w:rFonts w:ascii="QDavid" w:hAnsi="QDavid" w:cs="David"/>
          <w:sz w:val="26"/>
          <w:szCs w:val="26"/>
          <w:u w:val="single"/>
          <w:rtl/>
        </w:rPr>
        <w:t>פרטיכל</w:t>
      </w:r>
      <w:proofErr w:type="spellEnd"/>
      <w:r>
        <w:rPr>
          <w:rFonts w:ascii="QDavid" w:hAnsi="QDavid" w:cs="David"/>
          <w:sz w:val="26"/>
          <w:szCs w:val="26"/>
          <w:u w:val="single"/>
          <w:rtl/>
        </w:rPr>
        <w:t xml:space="preserve"> השלמות ותיקונים </w:t>
      </w:r>
    </w:p>
    <w:p w:rsidR="005F3627" w:rsidRDefault="005F3627" w:rsidP="005F3627">
      <w:pPr>
        <w:pStyle w:val="QtxDos"/>
        <w:numPr>
          <w:ilvl w:val="1"/>
          <w:numId w:val="10"/>
        </w:numPr>
        <w:bidi/>
        <w:ind w:hanging="441"/>
        <w:jc w:val="both"/>
        <w:rPr>
          <w:rFonts w:ascii="QDavid" w:hAnsi="QDavid" w:cs="David"/>
          <w:sz w:val="26"/>
          <w:szCs w:val="26"/>
        </w:rPr>
      </w:pPr>
      <w:r>
        <w:rPr>
          <w:rFonts w:ascii="QDavid" w:hAnsi="QDavid" w:cs="David"/>
          <w:sz w:val="26"/>
          <w:szCs w:val="26"/>
          <w:rtl/>
        </w:rPr>
        <w:t>עם השלמת העבודה במלואה יפנה הקבלן ל</w:t>
      </w:r>
      <w:r>
        <w:rPr>
          <w:rFonts w:ascii="QDavid" w:hAnsi="QDavid" w:cs="David" w:hint="cs"/>
          <w:sz w:val="26"/>
          <w:szCs w:val="26"/>
          <w:rtl/>
        </w:rPr>
        <w:t xml:space="preserve">נציג המכללה, מר יגאל </w:t>
      </w:r>
      <w:proofErr w:type="spellStart"/>
      <w:r>
        <w:rPr>
          <w:rFonts w:ascii="QDavid" w:hAnsi="QDavid" w:cs="David" w:hint="cs"/>
          <w:sz w:val="26"/>
          <w:szCs w:val="26"/>
          <w:rtl/>
        </w:rPr>
        <w:t>ז'נו</w:t>
      </w:r>
      <w:proofErr w:type="spellEnd"/>
      <w:r>
        <w:rPr>
          <w:rFonts w:ascii="QDavid" w:hAnsi="QDavid" w:cs="David" w:hint="cs"/>
          <w:sz w:val="26"/>
          <w:szCs w:val="26"/>
          <w:rtl/>
        </w:rPr>
        <w:t xml:space="preserve"> ,</w:t>
      </w:r>
      <w:r>
        <w:rPr>
          <w:rFonts w:ascii="QDavid" w:hAnsi="QDavid" w:cs="David"/>
          <w:sz w:val="26"/>
          <w:szCs w:val="26"/>
          <w:rtl/>
        </w:rPr>
        <w:t>בכתב, ויבקש ממנו לקבוע מועד לעריכת ביקורת של העבודה לקראת מסירתה למכללה</w:t>
      </w:r>
      <w:r>
        <w:rPr>
          <w:rFonts w:ascii="QDavid" w:hAnsi="QDavid" w:cs="David" w:hint="cs"/>
          <w:sz w:val="26"/>
          <w:szCs w:val="26"/>
          <w:rtl/>
        </w:rPr>
        <w:t>.</w:t>
      </w:r>
      <w:r>
        <w:rPr>
          <w:rFonts w:ascii="QDavid" w:hAnsi="QDavid" w:cs="David"/>
          <w:sz w:val="26"/>
          <w:szCs w:val="26"/>
          <w:rtl/>
        </w:rPr>
        <w:t xml:space="preserve"> </w:t>
      </w:r>
      <w:r>
        <w:rPr>
          <w:rFonts w:ascii="QDavid" w:hAnsi="QDavid" w:cs="David" w:hint="cs"/>
          <w:sz w:val="26"/>
          <w:szCs w:val="26"/>
          <w:rtl/>
        </w:rPr>
        <w:t xml:space="preserve">נציג המכללה </w:t>
      </w:r>
      <w:r>
        <w:rPr>
          <w:rFonts w:ascii="QDavid" w:hAnsi="QDavid" w:cs="David"/>
          <w:sz w:val="26"/>
          <w:szCs w:val="26"/>
          <w:rtl/>
        </w:rPr>
        <w:t xml:space="preserve">יקבע מועד לעריכת הביקורת וידאג לזמן לאותו מועד את </w:t>
      </w:r>
      <w:r>
        <w:rPr>
          <w:rFonts w:ascii="QDavid" w:hAnsi="QDavid" w:cs="David" w:hint="cs"/>
          <w:sz w:val="26"/>
          <w:szCs w:val="26"/>
          <w:rtl/>
        </w:rPr>
        <w:t>המפקח וצוות הביקורת.</w:t>
      </w:r>
      <w:r>
        <w:rPr>
          <w:rFonts w:ascii="QDavid" w:hAnsi="QDavid" w:cs="David"/>
          <w:sz w:val="26"/>
          <w:szCs w:val="26"/>
          <w:rtl/>
        </w:rPr>
        <w:t xml:space="preserve"> </w:t>
      </w:r>
    </w:p>
    <w:p w:rsidR="005F3627" w:rsidRDefault="005F3627" w:rsidP="005F3627">
      <w:pPr>
        <w:pStyle w:val="QtxDos"/>
        <w:bidi/>
        <w:ind w:left="639" w:right="360"/>
        <w:jc w:val="both"/>
        <w:rPr>
          <w:rFonts w:ascii="QDavid" w:hAnsi="QDavid" w:cs="David"/>
          <w:sz w:val="26"/>
          <w:szCs w:val="26"/>
        </w:rPr>
      </w:pPr>
    </w:p>
    <w:p w:rsidR="005F3627" w:rsidRDefault="005F3627" w:rsidP="005F3627">
      <w:pPr>
        <w:pStyle w:val="QtxDos"/>
        <w:numPr>
          <w:ilvl w:val="1"/>
          <w:numId w:val="10"/>
        </w:numPr>
        <w:bidi/>
        <w:ind w:hanging="441"/>
        <w:jc w:val="both"/>
        <w:rPr>
          <w:rFonts w:ascii="QDavid" w:hAnsi="QDavid" w:cs="David"/>
          <w:sz w:val="26"/>
          <w:szCs w:val="26"/>
        </w:rPr>
      </w:pPr>
      <w:r>
        <w:rPr>
          <w:rFonts w:ascii="QDavid" w:hAnsi="QDavid" w:cs="David"/>
          <w:sz w:val="26"/>
          <w:szCs w:val="26"/>
          <w:rtl/>
        </w:rPr>
        <w:lastRenderedPageBreak/>
        <w:t>במהלך הביקורת ירש</w:t>
      </w:r>
      <w:r>
        <w:rPr>
          <w:rFonts w:ascii="QDavid" w:hAnsi="QDavid" w:cs="David" w:hint="cs"/>
          <w:sz w:val="26"/>
          <w:szCs w:val="26"/>
          <w:rtl/>
        </w:rPr>
        <w:t xml:space="preserve">מו אנשי הביקורת </w:t>
      </w:r>
      <w:proofErr w:type="spellStart"/>
      <w:r>
        <w:rPr>
          <w:rFonts w:ascii="QDavid" w:hAnsi="QDavid" w:cs="David"/>
          <w:sz w:val="26"/>
          <w:szCs w:val="26"/>
          <w:rtl/>
        </w:rPr>
        <w:t>פרטיכל</w:t>
      </w:r>
      <w:proofErr w:type="spellEnd"/>
      <w:r>
        <w:rPr>
          <w:rFonts w:ascii="QDavid" w:hAnsi="QDavid" w:cs="David"/>
          <w:sz w:val="26"/>
          <w:szCs w:val="26"/>
          <w:rtl/>
        </w:rPr>
        <w:t xml:space="preserve">  (שייקרא להלן, בשם "</w:t>
      </w:r>
      <w:proofErr w:type="spellStart"/>
      <w:r>
        <w:rPr>
          <w:rFonts w:ascii="QDavid" w:hAnsi="QDavid" w:cs="David"/>
          <w:sz w:val="26"/>
          <w:szCs w:val="26"/>
          <w:rtl/>
        </w:rPr>
        <w:t>הפרטיכל</w:t>
      </w:r>
      <w:proofErr w:type="spellEnd"/>
      <w:r>
        <w:rPr>
          <w:rFonts w:ascii="QDavid" w:hAnsi="QDavid" w:cs="David"/>
          <w:sz w:val="26"/>
          <w:szCs w:val="26"/>
          <w:rtl/>
        </w:rPr>
        <w:t>") אשר:</w:t>
      </w:r>
    </w:p>
    <w:p w:rsidR="005F3627" w:rsidRDefault="005F3627" w:rsidP="005F3627">
      <w:pPr>
        <w:pStyle w:val="QtxDos"/>
        <w:numPr>
          <w:ilvl w:val="2"/>
          <w:numId w:val="10"/>
        </w:numPr>
        <w:bidi/>
        <w:ind w:hanging="735"/>
        <w:jc w:val="both"/>
        <w:rPr>
          <w:rFonts w:ascii="QDavid" w:hAnsi="QDavid" w:cs="David"/>
          <w:sz w:val="26"/>
          <w:szCs w:val="26"/>
          <w:rtl/>
        </w:rPr>
      </w:pPr>
      <w:r>
        <w:rPr>
          <w:rFonts w:ascii="QDavid" w:hAnsi="QDavid" w:cs="David"/>
          <w:sz w:val="26"/>
          <w:szCs w:val="26"/>
          <w:rtl/>
        </w:rPr>
        <w:t xml:space="preserve">יפרט את כל ההשלמות ו/או התיקונים שיידרשו לדעת </w:t>
      </w:r>
      <w:r>
        <w:rPr>
          <w:rFonts w:ascii="QDavid" w:hAnsi="QDavid" w:cs="David" w:hint="cs"/>
          <w:sz w:val="26"/>
          <w:szCs w:val="26"/>
          <w:rtl/>
        </w:rPr>
        <w:t xml:space="preserve">אנשי הביקורת </w:t>
      </w:r>
      <w:r>
        <w:rPr>
          <w:rFonts w:ascii="QDavid" w:hAnsi="QDavid" w:cs="David"/>
          <w:sz w:val="26"/>
          <w:szCs w:val="26"/>
          <w:rtl/>
        </w:rPr>
        <w:t xml:space="preserve">ו/או </w:t>
      </w:r>
      <w:r>
        <w:rPr>
          <w:rFonts w:ascii="QDavid" w:hAnsi="QDavid" w:cs="David" w:hint="cs"/>
          <w:sz w:val="26"/>
          <w:szCs w:val="26"/>
          <w:rtl/>
        </w:rPr>
        <w:t xml:space="preserve">המכללה </w:t>
      </w:r>
      <w:r>
        <w:rPr>
          <w:rFonts w:ascii="QDavid" w:hAnsi="QDavid" w:cs="David"/>
          <w:sz w:val="26"/>
          <w:szCs w:val="26"/>
          <w:rtl/>
        </w:rPr>
        <w:t xml:space="preserve">על מנת שהעבודה תושלם עפ"י תנאי הסכם זה </w:t>
      </w:r>
      <w:r>
        <w:rPr>
          <w:rFonts w:ascii="QDavid" w:hAnsi="QDavid" w:cs="David" w:hint="cs"/>
          <w:sz w:val="26"/>
          <w:szCs w:val="26"/>
          <w:rtl/>
        </w:rPr>
        <w:t>ו</w:t>
      </w:r>
      <w:r>
        <w:rPr>
          <w:rFonts w:ascii="QDavid" w:hAnsi="QDavid" w:cs="David"/>
          <w:sz w:val="26"/>
          <w:szCs w:val="26"/>
          <w:rtl/>
        </w:rPr>
        <w:t>המסמכים שצורפו אליו; או-</w:t>
      </w:r>
    </w:p>
    <w:p w:rsidR="005F3627" w:rsidRDefault="005F3627" w:rsidP="005F3627">
      <w:pPr>
        <w:pStyle w:val="QtxDos"/>
        <w:numPr>
          <w:ilvl w:val="2"/>
          <w:numId w:val="10"/>
        </w:numPr>
        <w:bidi/>
        <w:ind w:hanging="735"/>
        <w:jc w:val="both"/>
        <w:rPr>
          <w:rFonts w:ascii="QDavid" w:hAnsi="QDavid" w:cs="David"/>
          <w:sz w:val="26"/>
          <w:szCs w:val="26"/>
          <w:rtl/>
        </w:rPr>
      </w:pPr>
      <w:r>
        <w:rPr>
          <w:rFonts w:ascii="QDavid" w:hAnsi="QDavid" w:cs="David"/>
          <w:sz w:val="26"/>
          <w:szCs w:val="26"/>
          <w:rtl/>
        </w:rPr>
        <w:t>יאשר כי העבודה הושלמה במלואה לשביעות רצו</w:t>
      </w:r>
      <w:r>
        <w:rPr>
          <w:rFonts w:ascii="QDavid" w:hAnsi="QDavid" w:cs="David" w:hint="cs"/>
          <w:sz w:val="26"/>
          <w:szCs w:val="26"/>
          <w:rtl/>
        </w:rPr>
        <w:t>נם ולשביעות רצון המכללה</w:t>
      </w:r>
      <w:r>
        <w:rPr>
          <w:rFonts w:ascii="QDavid" w:hAnsi="QDavid" w:cs="David"/>
          <w:sz w:val="26"/>
          <w:szCs w:val="26"/>
          <w:rtl/>
        </w:rPr>
        <w:t>.</w:t>
      </w:r>
    </w:p>
    <w:p w:rsidR="005F3627" w:rsidRDefault="005F3627" w:rsidP="005F3627">
      <w:pPr>
        <w:pStyle w:val="QtxDos"/>
        <w:bidi/>
        <w:ind w:left="1440"/>
        <w:jc w:val="both"/>
        <w:rPr>
          <w:rFonts w:ascii="QDavid" w:hAnsi="QDavid" w:cs="David"/>
          <w:sz w:val="26"/>
          <w:szCs w:val="26"/>
          <w:rtl/>
        </w:rPr>
      </w:pPr>
    </w:p>
    <w:p w:rsidR="005F3627" w:rsidRDefault="005F3627" w:rsidP="005F3627">
      <w:pPr>
        <w:pStyle w:val="QtxDos"/>
        <w:numPr>
          <w:ilvl w:val="1"/>
          <w:numId w:val="10"/>
        </w:numPr>
        <w:bidi/>
        <w:ind w:hanging="441"/>
        <w:jc w:val="both"/>
        <w:rPr>
          <w:rFonts w:ascii="QDavid" w:hAnsi="QDavid" w:cs="David"/>
          <w:sz w:val="26"/>
          <w:szCs w:val="26"/>
        </w:rPr>
      </w:pPr>
      <w:proofErr w:type="spellStart"/>
      <w:r>
        <w:rPr>
          <w:rFonts w:ascii="QDavid" w:hAnsi="QDavid" w:cs="David"/>
          <w:sz w:val="26"/>
          <w:szCs w:val="26"/>
          <w:rtl/>
        </w:rPr>
        <w:t>הפרטיכל</w:t>
      </w:r>
      <w:proofErr w:type="spellEnd"/>
      <w:r>
        <w:rPr>
          <w:rFonts w:ascii="QDavid" w:hAnsi="QDavid" w:cs="David"/>
          <w:sz w:val="26"/>
          <w:szCs w:val="26"/>
          <w:rtl/>
        </w:rPr>
        <w:t xml:space="preserve"> ייחתם בידי </w:t>
      </w:r>
      <w:r>
        <w:rPr>
          <w:rFonts w:ascii="QDavid" w:hAnsi="QDavid" w:cs="David" w:hint="cs"/>
          <w:sz w:val="26"/>
          <w:szCs w:val="26"/>
          <w:rtl/>
        </w:rPr>
        <w:t xml:space="preserve">אנשי הביקורת, נציג המכללה </w:t>
      </w:r>
      <w:r>
        <w:rPr>
          <w:rFonts w:ascii="QDavid" w:hAnsi="QDavid" w:cs="David"/>
          <w:sz w:val="26"/>
          <w:szCs w:val="26"/>
          <w:rtl/>
        </w:rPr>
        <w:t>והקבלן.</w:t>
      </w:r>
    </w:p>
    <w:p w:rsidR="005F3627" w:rsidRDefault="005F3627" w:rsidP="005F3627">
      <w:pPr>
        <w:pStyle w:val="-"/>
        <w:tabs>
          <w:tab w:val="left" w:pos="691"/>
        </w:tabs>
        <w:bidi/>
        <w:ind w:left="-18"/>
        <w:jc w:val="both"/>
        <w:rPr>
          <w:rFonts w:ascii="QDavid" w:hAnsi="QDavid" w:cs="David"/>
          <w:sz w:val="26"/>
          <w:szCs w:val="26"/>
          <w:u w:val="single"/>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קבלת העבודה:</w:t>
      </w:r>
    </w:p>
    <w:p w:rsidR="005F3627" w:rsidRDefault="005F3627" w:rsidP="005F3627">
      <w:pPr>
        <w:pStyle w:val="QtxDos"/>
        <w:numPr>
          <w:ilvl w:val="1"/>
          <w:numId w:val="11"/>
        </w:numPr>
        <w:bidi/>
        <w:ind w:hanging="441"/>
        <w:jc w:val="both"/>
        <w:rPr>
          <w:rFonts w:ascii="QDavid" w:hAnsi="QDavid" w:cs="David"/>
          <w:sz w:val="26"/>
          <w:szCs w:val="26"/>
        </w:rPr>
      </w:pPr>
      <w:r>
        <w:rPr>
          <w:rFonts w:ascii="QDavid" w:hAnsi="QDavid" w:cs="David"/>
          <w:sz w:val="26"/>
          <w:szCs w:val="26"/>
          <w:rtl/>
        </w:rPr>
        <w:t xml:space="preserve">נקבע </w:t>
      </w:r>
      <w:proofErr w:type="spellStart"/>
      <w:r>
        <w:rPr>
          <w:rFonts w:ascii="QDavid" w:hAnsi="QDavid" w:cs="David"/>
          <w:sz w:val="26"/>
          <w:szCs w:val="26"/>
          <w:rtl/>
        </w:rPr>
        <w:t>בפרטיכל</w:t>
      </w:r>
      <w:proofErr w:type="spellEnd"/>
      <w:r>
        <w:rPr>
          <w:rFonts w:ascii="QDavid" w:hAnsi="QDavid" w:cs="David"/>
          <w:sz w:val="26"/>
          <w:szCs w:val="26"/>
          <w:rtl/>
        </w:rPr>
        <w:t xml:space="preserve"> כי העבודה הושלמה במלואה, לשביעות רצון </w:t>
      </w:r>
      <w:r>
        <w:rPr>
          <w:rFonts w:ascii="QDavid" w:hAnsi="QDavid" w:cs="David" w:hint="cs"/>
          <w:sz w:val="26"/>
          <w:szCs w:val="26"/>
          <w:rtl/>
        </w:rPr>
        <w:t>אנשי הביקורת והמכללה</w:t>
      </w:r>
      <w:r>
        <w:rPr>
          <w:rFonts w:ascii="QDavid" w:hAnsi="QDavid" w:cs="David"/>
          <w:sz w:val="26"/>
          <w:szCs w:val="26"/>
          <w:rtl/>
        </w:rPr>
        <w:t xml:space="preserve">, יהווה </w:t>
      </w:r>
      <w:proofErr w:type="spellStart"/>
      <w:r>
        <w:rPr>
          <w:rFonts w:ascii="QDavid" w:hAnsi="QDavid" w:cs="David"/>
          <w:sz w:val="26"/>
          <w:szCs w:val="26"/>
          <w:rtl/>
        </w:rPr>
        <w:t>הפרטיכל</w:t>
      </w:r>
      <w:proofErr w:type="spellEnd"/>
      <w:r>
        <w:rPr>
          <w:rFonts w:ascii="QDavid" w:hAnsi="QDavid" w:cs="David"/>
          <w:sz w:val="26"/>
          <w:szCs w:val="26"/>
          <w:rtl/>
        </w:rPr>
        <w:t xml:space="preserve"> משום אישור לקבלת העבודה ע"י  המכללה.</w:t>
      </w:r>
    </w:p>
    <w:p w:rsidR="005F3627" w:rsidRDefault="005F3627" w:rsidP="005F3627">
      <w:pPr>
        <w:pStyle w:val="QtxDos"/>
        <w:numPr>
          <w:ilvl w:val="1"/>
          <w:numId w:val="11"/>
        </w:numPr>
        <w:bidi/>
        <w:ind w:hanging="441"/>
        <w:jc w:val="both"/>
        <w:rPr>
          <w:rFonts w:ascii="QDavid" w:hAnsi="QDavid" w:cs="David"/>
          <w:sz w:val="26"/>
          <w:szCs w:val="26"/>
        </w:rPr>
      </w:pPr>
      <w:r>
        <w:rPr>
          <w:rFonts w:ascii="QDavid" w:hAnsi="QDavid" w:cs="David"/>
          <w:sz w:val="26"/>
          <w:szCs w:val="26"/>
          <w:rtl/>
        </w:rPr>
        <w:t xml:space="preserve">נקבע </w:t>
      </w:r>
      <w:proofErr w:type="spellStart"/>
      <w:r>
        <w:rPr>
          <w:rFonts w:ascii="QDavid" w:hAnsi="QDavid" w:cs="David"/>
          <w:sz w:val="26"/>
          <w:szCs w:val="26"/>
          <w:rtl/>
        </w:rPr>
        <w:t>בפרטיכל</w:t>
      </w:r>
      <w:proofErr w:type="spellEnd"/>
      <w:r>
        <w:rPr>
          <w:rFonts w:ascii="QDavid" w:hAnsi="QDavid" w:cs="David"/>
          <w:sz w:val="26"/>
          <w:szCs w:val="26"/>
          <w:rtl/>
        </w:rPr>
        <w:t xml:space="preserve"> כי בכדי שתושלם העבודה יש לבצע השלמות ו/או תיקונים ו/או לקבל אישורי רשויות כלשהן יקבע </w:t>
      </w:r>
      <w:r>
        <w:rPr>
          <w:rFonts w:ascii="QDavid" w:hAnsi="QDavid" w:cs="David" w:hint="cs"/>
          <w:sz w:val="26"/>
          <w:szCs w:val="26"/>
          <w:rtl/>
        </w:rPr>
        <w:t xml:space="preserve">נציג המכללה </w:t>
      </w:r>
      <w:r>
        <w:rPr>
          <w:rFonts w:ascii="QDavid" w:hAnsi="QDavid" w:cs="David"/>
          <w:sz w:val="26"/>
          <w:szCs w:val="26"/>
          <w:rtl/>
        </w:rPr>
        <w:t xml:space="preserve">מועד לביצוע ההשלמות ו/או התיקונים ו/או לקבלת האישורים ולאחר מועד זה תיערך ביקורת חוזרת וחוזר חלילה. </w:t>
      </w:r>
    </w:p>
    <w:p w:rsidR="005F3627" w:rsidRDefault="005F3627" w:rsidP="00741530">
      <w:pPr>
        <w:pStyle w:val="QtxDos"/>
        <w:numPr>
          <w:ilvl w:val="1"/>
          <w:numId w:val="11"/>
        </w:numPr>
        <w:bidi/>
        <w:ind w:hanging="441"/>
        <w:jc w:val="both"/>
        <w:rPr>
          <w:rFonts w:ascii="QDavid" w:hAnsi="QDavid" w:cs="David"/>
          <w:sz w:val="26"/>
          <w:szCs w:val="26"/>
        </w:rPr>
      </w:pPr>
      <w:r>
        <w:rPr>
          <w:rFonts w:ascii="QDavid" w:hAnsi="QDavid" w:cs="David"/>
          <w:sz w:val="26"/>
          <w:szCs w:val="26"/>
          <w:rtl/>
        </w:rPr>
        <w:t>למען הסר כל ספק מובהר בזאת כי הקבלן לא יהא רשאי לכלול את ביצוע עבודות ההשלמה ו/או התיקונים האמורים בסעיף זה במסגרת תיקוני</w:t>
      </w:r>
      <w:r>
        <w:rPr>
          <w:rFonts w:ascii="QDavid" w:hAnsi="QDavid" w:cs="David" w:hint="cs"/>
          <w:sz w:val="26"/>
          <w:szCs w:val="26"/>
          <w:rtl/>
        </w:rPr>
        <w:t xml:space="preserve"> תקופת ה</w:t>
      </w:r>
      <w:r w:rsidR="00741530">
        <w:rPr>
          <w:rFonts w:ascii="QDavid" w:hAnsi="QDavid" w:cs="David" w:hint="cs"/>
          <w:sz w:val="26"/>
          <w:szCs w:val="26"/>
          <w:rtl/>
        </w:rPr>
        <w:t>אחריות</w:t>
      </w:r>
      <w:r>
        <w:rPr>
          <w:rFonts w:ascii="QDavid" w:hAnsi="QDavid" w:cs="David"/>
          <w:sz w:val="26"/>
          <w:szCs w:val="26"/>
          <w:rtl/>
        </w:rPr>
        <w:t>.</w:t>
      </w:r>
    </w:p>
    <w:p w:rsidR="005F3627" w:rsidRDefault="005F3627" w:rsidP="005F3627">
      <w:pPr>
        <w:pStyle w:val="QtxDos"/>
        <w:numPr>
          <w:ilvl w:val="1"/>
          <w:numId w:val="11"/>
        </w:numPr>
        <w:bidi/>
        <w:ind w:hanging="441"/>
        <w:jc w:val="both"/>
        <w:rPr>
          <w:rFonts w:ascii="QDavid" w:hAnsi="QDavid" w:cs="David"/>
          <w:sz w:val="26"/>
          <w:szCs w:val="26"/>
          <w:rtl/>
        </w:rPr>
      </w:pPr>
      <w:r>
        <w:rPr>
          <w:rFonts w:ascii="QDavid" w:hAnsi="QDavid" w:cs="David"/>
          <w:sz w:val="26"/>
          <w:szCs w:val="26"/>
          <w:rtl/>
        </w:rPr>
        <w:t xml:space="preserve">יחליט </w:t>
      </w:r>
      <w:r>
        <w:rPr>
          <w:rFonts w:ascii="QDavid" w:hAnsi="QDavid" w:cs="David" w:hint="cs"/>
          <w:sz w:val="26"/>
          <w:szCs w:val="26"/>
          <w:rtl/>
        </w:rPr>
        <w:t xml:space="preserve">נציג המכללה </w:t>
      </w:r>
      <w:r>
        <w:rPr>
          <w:rFonts w:ascii="QDavid" w:hAnsi="QDavid" w:cs="David"/>
          <w:sz w:val="26"/>
          <w:szCs w:val="26"/>
          <w:rtl/>
        </w:rPr>
        <w:t>במועד קבלת העבודה, שלא ניתן להשלים ו/או לתקן העבודה יהא רשאי - אך לא חייב - לקבל העבודה כמות שהיא, ואם יבחר לעשות כן, יקבע לפי הערכתו שלו את ההפרש בין שווי העבודה הפגומה לבין שווי העבודה המושלמת שהיה על הקבלן לבצע והמכללה תהיה זכאית להפחית הפרש זה מהתמורה שתגיע לקבלן.</w:t>
      </w:r>
    </w:p>
    <w:p w:rsidR="005F3627" w:rsidRDefault="005F3627" w:rsidP="005F3627">
      <w:pPr>
        <w:ind w:left="720"/>
        <w:rPr>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פיצויים מוסכמים </w:t>
      </w:r>
    </w:p>
    <w:p w:rsidR="005F3627" w:rsidRDefault="005F3627" w:rsidP="005F3627">
      <w:pPr>
        <w:pStyle w:val="QtxDos"/>
        <w:numPr>
          <w:ilvl w:val="1"/>
          <w:numId w:val="12"/>
        </w:numPr>
        <w:tabs>
          <w:tab w:val="left" w:pos="1065"/>
        </w:tabs>
        <w:bidi/>
        <w:ind w:hanging="441"/>
        <w:jc w:val="both"/>
        <w:rPr>
          <w:rFonts w:ascii="QDavid" w:hAnsi="QDavid" w:cs="David"/>
          <w:sz w:val="26"/>
          <w:szCs w:val="26"/>
        </w:rPr>
      </w:pPr>
      <w:r>
        <w:rPr>
          <w:rFonts w:ascii="QDavid" w:hAnsi="QDavid" w:cs="David"/>
          <w:sz w:val="26"/>
          <w:szCs w:val="26"/>
          <w:rtl/>
        </w:rPr>
        <w:t xml:space="preserve">במידה ולא סיים הקבלן את </w:t>
      </w:r>
      <w:r>
        <w:rPr>
          <w:rFonts w:ascii="QDavid" w:hAnsi="QDavid" w:cs="David" w:hint="cs"/>
          <w:sz w:val="26"/>
          <w:szCs w:val="26"/>
          <w:rtl/>
        </w:rPr>
        <w:t>ה</w:t>
      </w:r>
      <w:r>
        <w:rPr>
          <w:rFonts w:ascii="QDavid" w:hAnsi="QDavid" w:cs="David"/>
          <w:sz w:val="26"/>
          <w:szCs w:val="26"/>
          <w:rtl/>
        </w:rPr>
        <w:t>עבודות במועד הנקוב, ישלם הוא ל</w:t>
      </w:r>
      <w:r>
        <w:rPr>
          <w:rFonts w:ascii="QDavid" w:hAnsi="QDavid" w:cs="David" w:hint="cs"/>
          <w:sz w:val="26"/>
          <w:szCs w:val="26"/>
          <w:rtl/>
        </w:rPr>
        <w:t>מכללה</w:t>
      </w:r>
      <w:r>
        <w:rPr>
          <w:rFonts w:ascii="QDavid" w:hAnsi="QDavid" w:cs="David"/>
          <w:sz w:val="26"/>
          <w:szCs w:val="26"/>
          <w:rtl/>
        </w:rPr>
        <w:t xml:space="preserve"> </w:t>
      </w:r>
      <w:r w:rsidRPr="00CE41A3">
        <w:rPr>
          <w:rFonts w:ascii="QDavid" w:hAnsi="QDavid" w:cs="David"/>
          <w:sz w:val="26"/>
          <w:szCs w:val="26"/>
          <w:rtl/>
        </w:rPr>
        <w:t xml:space="preserve">פיצויים מוסכמים בסך של </w:t>
      </w:r>
      <w:r w:rsidRPr="006973DB">
        <w:rPr>
          <w:rFonts w:ascii="QDavid" w:hAnsi="QDavid" w:cs="David" w:hint="cs"/>
          <w:sz w:val="26"/>
          <w:szCs w:val="26"/>
          <w:rtl/>
        </w:rPr>
        <w:t xml:space="preserve">1000 </w:t>
      </w:r>
      <w:r w:rsidRPr="006973DB">
        <w:rPr>
          <w:rFonts w:ascii="QDavid" w:hAnsi="QDavid" w:cs="David"/>
          <w:sz w:val="26"/>
          <w:szCs w:val="26"/>
          <w:rtl/>
        </w:rPr>
        <w:t>ש"ח לכל יו</w:t>
      </w:r>
      <w:r w:rsidRPr="00CE41A3">
        <w:rPr>
          <w:rFonts w:ascii="QDavid" w:hAnsi="QDavid" w:cs="David"/>
          <w:sz w:val="26"/>
          <w:szCs w:val="26"/>
          <w:rtl/>
        </w:rPr>
        <w:t>ם של איחור שבין מועד הסיום המוסכם לבין מועד הסיום שבפועל</w:t>
      </w:r>
      <w:r w:rsidRPr="00CE41A3">
        <w:rPr>
          <w:rFonts w:ascii="QDavid" w:hAnsi="QDavid" w:cs="David" w:hint="cs"/>
          <w:sz w:val="26"/>
          <w:szCs w:val="26"/>
          <w:rtl/>
        </w:rPr>
        <w:t>, החל מהיום הרביעי שלאחר מועד הסיום</w:t>
      </w:r>
      <w:r>
        <w:rPr>
          <w:rFonts w:ascii="QDavid" w:hAnsi="QDavid" w:cs="David" w:hint="cs"/>
          <w:sz w:val="26"/>
          <w:szCs w:val="26"/>
          <w:rtl/>
        </w:rPr>
        <w:t xml:space="preserve"> המוסכם</w:t>
      </w:r>
      <w:r>
        <w:rPr>
          <w:rFonts w:ascii="QDavid" w:hAnsi="QDavid" w:cs="David"/>
          <w:sz w:val="26"/>
          <w:szCs w:val="26"/>
          <w:rtl/>
        </w:rPr>
        <w:t xml:space="preserve">. </w:t>
      </w:r>
    </w:p>
    <w:p w:rsidR="005F3627" w:rsidRDefault="005F3627" w:rsidP="005F3627">
      <w:pPr>
        <w:pStyle w:val="QtxDos"/>
        <w:bidi/>
        <w:ind w:left="1447" w:hanging="382"/>
        <w:jc w:val="both"/>
        <w:rPr>
          <w:rFonts w:ascii="QDavid" w:hAnsi="QDavid" w:cs="David"/>
          <w:sz w:val="26"/>
          <w:szCs w:val="26"/>
          <w:rtl/>
        </w:rPr>
      </w:pPr>
      <w:r>
        <w:rPr>
          <w:rFonts w:ascii="QDavid" w:hAnsi="QDavid" w:cs="David" w:hint="cs"/>
          <w:sz w:val="26"/>
          <w:szCs w:val="26"/>
          <w:rtl/>
        </w:rPr>
        <w:t xml:space="preserve">איחור הנובע כתוצאה מכוח עליון לא ייחשב כאיחור לעניין סעיף זה. </w:t>
      </w:r>
    </w:p>
    <w:p w:rsidR="005F3627" w:rsidRPr="00CE41A3" w:rsidRDefault="005F3627" w:rsidP="005F3627">
      <w:pPr>
        <w:pStyle w:val="QtxDos"/>
        <w:numPr>
          <w:ilvl w:val="1"/>
          <w:numId w:val="12"/>
        </w:numPr>
        <w:tabs>
          <w:tab w:val="left" w:pos="1065"/>
        </w:tabs>
        <w:bidi/>
        <w:ind w:hanging="441"/>
        <w:jc w:val="both"/>
        <w:rPr>
          <w:rFonts w:ascii="QDavid" w:hAnsi="QDavid" w:cs="David"/>
          <w:sz w:val="26"/>
          <w:szCs w:val="26"/>
        </w:rPr>
      </w:pPr>
      <w:r w:rsidRPr="00CE41A3">
        <w:rPr>
          <w:rFonts w:ascii="QDavid" w:hAnsi="QDavid" w:cs="David" w:hint="cs"/>
          <w:sz w:val="26"/>
          <w:szCs w:val="26"/>
          <w:rtl/>
        </w:rPr>
        <w:t xml:space="preserve">מבלי לגרוע מן האמור לעיל, </w:t>
      </w:r>
      <w:r w:rsidRPr="006973DB">
        <w:rPr>
          <w:rFonts w:ascii="QDavid" w:hAnsi="QDavid" w:cs="David" w:hint="cs"/>
          <w:sz w:val="26"/>
          <w:szCs w:val="26"/>
          <w:rtl/>
        </w:rPr>
        <w:t xml:space="preserve">לא סיים הקבלן את העבודה מכל סיבה שהיא שאינה באשמת המכללה, ישלם הקבלן למכללה פיצוי מוסכם בגובה 60% מערך העבודות, בסך של ________ </w:t>
      </w:r>
      <w:r w:rsidRPr="006973DB">
        <w:rPr>
          <w:rFonts w:ascii="QDavid" w:hAnsi="QDavid" w:cs="David" w:hint="eastAsia"/>
          <w:sz w:val="26"/>
          <w:szCs w:val="26"/>
          <w:rtl/>
        </w:rPr>
        <w:t>₪</w:t>
      </w:r>
      <w:r w:rsidRPr="006973DB">
        <w:rPr>
          <w:rFonts w:ascii="QDavid" w:hAnsi="QDavid" w:cs="David" w:hint="cs"/>
          <w:sz w:val="26"/>
          <w:szCs w:val="26"/>
          <w:rtl/>
        </w:rPr>
        <w:t>. הצ</w:t>
      </w:r>
      <w:r w:rsidRPr="00CE41A3">
        <w:rPr>
          <w:rFonts w:ascii="QDavid" w:hAnsi="QDavid" w:cs="David" w:hint="cs"/>
          <w:sz w:val="26"/>
          <w:szCs w:val="26"/>
          <w:rtl/>
        </w:rPr>
        <w:t xml:space="preserve">דדים מצהירים כי סכום זה נקבע </w:t>
      </w:r>
      <w:r w:rsidRPr="00CE41A3">
        <w:rPr>
          <w:rFonts w:ascii="QDavid" w:hAnsi="QDavid" w:cs="David"/>
          <w:sz w:val="26"/>
          <w:szCs w:val="26"/>
          <w:rtl/>
        </w:rPr>
        <w:t>לאחר הערכה של הנזקים שיגרמו למ</w:t>
      </w:r>
      <w:r w:rsidRPr="00CE41A3">
        <w:rPr>
          <w:rFonts w:ascii="QDavid" w:hAnsi="QDavid" w:cs="David" w:hint="cs"/>
          <w:sz w:val="26"/>
          <w:szCs w:val="26"/>
          <w:rtl/>
        </w:rPr>
        <w:t>כללה</w:t>
      </w:r>
      <w:r w:rsidRPr="00CE41A3">
        <w:rPr>
          <w:rFonts w:ascii="QDavid" w:hAnsi="QDavid" w:cs="David"/>
          <w:sz w:val="26"/>
          <w:szCs w:val="26"/>
          <w:rtl/>
        </w:rPr>
        <w:t xml:space="preserve"> עקב אי </w:t>
      </w:r>
      <w:r w:rsidRPr="00CE41A3">
        <w:rPr>
          <w:rFonts w:ascii="QDavid" w:hAnsi="QDavid" w:cs="David" w:hint="cs"/>
          <w:sz w:val="26"/>
          <w:szCs w:val="26"/>
          <w:rtl/>
        </w:rPr>
        <w:t xml:space="preserve">סיום העבודות ע"י הקבלן </w:t>
      </w:r>
      <w:r w:rsidRPr="00CE41A3">
        <w:rPr>
          <w:rFonts w:ascii="QDavid" w:hAnsi="QDavid" w:cs="David"/>
          <w:sz w:val="26"/>
          <w:szCs w:val="26"/>
          <w:rtl/>
        </w:rPr>
        <w:t>ו</w:t>
      </w:r>
      <w:r w:rsidRPr="00CE41A3">
        <w:rPr>
          <w:rFonts w:ascii="QDavid" w:hAnsi="QDavid" w:cs="David" w:hint="cs"/>
          <w:sz w:val="26"/>
          <w:szCs w:val="26"/>
          <w:rtl/>
        </w:rPr>
        <w:t xml:space="preserve">הקבלן </w:t>
      </w:r>
      <w:r w:rsidRPr="00CE41A3">
        <w:rPr>
          <w:rFonts w:ascii="QDavid" w:hAnsi="QDavid" w:cs="David"/>
          <w:sz w:val="26"/>
          <w:szCs w:val="26"/>
          <w:rtl/>
        </w:rPr>
        <w:t>יהי</w:t>
      </w:r>
      <w:r w:rsidRPr="00CE41A3">
        <w:rPr>
          <w:rFonts w:ascii="QDavid" w:hAnsi="QDavid" w:cs="David" w:hint="cs"/>
          <w:sz w:val="26"/>
          <w:szCs w:val="26"/>
          <w:rtl/>
        </w:rPr>
        <w:t>ה</w:t>
      </w:r>
      <w:r w:rsidRPr="00CE41A3">
        <w:rPr>
          <w:rFonts w:ascii="QDavid" w:hAnsi="QDavid" w:cs="David"/>
          <w:sz w:val="26"/>
          <w:szCs w:val="26"/>
          <w:rtl/>
        </w:rPr>
        <w:t xml:space="preserve"> מנוע מלטעון כי </w:t>
      </w:r>
      <w:r w:rsidRPr="00CE41A3">
        <w:rPr>
          <w:rFonts w:ascii="QDavid" w:hAnsi="QDavid" w:cs="David" w:hint="cs"/>
          <w:sz w:val="26"/>
          <w:szCs w:val="26"/>
          <w:rtl/>
        </w:rPr>
        <w:t xml:space="preserve">סכום הפיצוי </w:t>
      </w:r>
      <w:r w:rsidRPr="00CE41A3">
        <w:rPr>
          <w:rFonts w:ascii="QDavid" w:hAnsi="QDavid" w:cs="David"/>
          <w:sz w:val="26"/>
          <w:szCs w:val="26"/>
          <w:rtl/>
        </w:rPr>
        <w:t xml:space="preserve">נקבע ללא כל יחס סביר לנזק שניתן היה לראותו מראש בעת כריתת הסכם זה, כתוצאה מסתברת מאי </w:t>
      </w:r>
      <w:r w:rsidRPr="00CE41A3">
        <w:rPr>
          <w:rFonts w:ascii="QDavid" w:hAnsi="QDavid" w:cs="David" w:hint="cs"/>
          <w:sz w:val="26"/>
          <w:szCs w:val="26"/>
          <w:rtl/>
        </w:rPr>
        <w:t>סיום העבודות.</w:t>
      </w:r>
      <w:r w:rsidRPr="00CE41A3">
        <w:rPr>
          <w:rFonts w:ascii="QDavid" w:hAnsi="QDavid" w:cs="David"/>
          <w:sz w:val="26"/>
          <w:szCs w:val="26"/>
          <w:rtl/>
        </w:rPr>
        <w:t xml:space="preserve"> </w:t>
      </w:r>
    </w:p>
    <w:p w:rsidR="005F3627" w:rsidRDefault="005F3627" w:rsidP="005F3627">
      <w:pPr>
        <w:pStyle w:val="QtxDos"/>
        <w:numPr>
          <w:ilvl w:val="1"/>
          <w:numId w:val="12"/>
        </w:numPr>
        <w:tabs>
          <w:tab w:val="left" w:pos="1065"/>
        </w:tabs>
        <w:bidi/>
        <w:ind w:hanging="441"/>
        <w:jc w:val="both"/>
        <w:rPr>
          <w:rFonts w:ascii="QDavid" w:hAnsi="QDavid" w:cs="David"/>
          <w:sz w:val="26"/>
          <w:szCs w:val="26"/>
        </w:rPr>
      </w:pPr>
      <w:r>
        <w:rPr>
          <w:rFonts w:ascii="QDavid" w:hAnsi="QDavid" w:cs="David"/>
          <w:sz w:val="26"/>
          <w:szCs w:val="26"/>
          <w:rtl/>
        </w:rPr>
        <w:t xml:space="preserve">אין באמור לעיל כדי למנוע </w:t>
      </w:r>
      <w:r>
        <w:rPr>
          <w:rFonts w:ascii="QDavid" w:hAnsi="QDavid" w:cs="David" w:hint="cs"/>
          <w:sz w:val="26"/>
          <w:szCs w:val="26"/>
          <w:rtl/>
        </w:rPr>
        <w:t>מן המכללה</w:t>
      </w:r>
      <w:r>
        <w:rPr>
          <w:rFonts w:ascii="QDavid" w:hAnsi="QDavid" w:cs="David"/>
          <w:sz w:val="26"/>
          <w:szCs w:val="26"/>
          <w:rtl/>
        </w:rPr>
        <w:t xml:space="preserve"> לתבוע מן הקבלן, במקום הפיצוי המוסכם, את הנזקים שנגרמו לה בפועל עקב האיחור. </w:t>
      </w:r>
    </w:p>
    <w:p w:rsidR="005F3627" w:rsidRDefault="005F3627" w:rsidP="00A9581B">
      <w:pPr>
        <w:pStyle w:val="QtxDos"/>
        <w:numPr>
          <w:ilvl w:val="1"/>
          <w:numId w:val="12"/>
        </w:numPr>
        <w:tabs>
          <w:tab w:val="left" w:pos="1065"/>
        </w:tabs>
        <w:bidi/>
        <w:ind w:hanging="441"/>
        <w:jc w:val="both"/>
        <w:rPr>
          <w:rFonts w:ascii="QDavid" w:hAnsi="QDavid" w:cs="David"/>
          <w:sz w:val="26"/>
          <w:szCs w:val="26"/>
          <w:rtl/>
        </w:rPr>
      </w:pPr>
      <w:r>
        <w:rPr>
          <w:rFonts w:ascii="QDavid" w:hAnsi="QDavid" w:cs="David"/>
          <w:sz w:val="26"/>
          <w:szCs w:val="26"/>
          <w:rtl/>
        </w:rPr>
        <w:t xml:space="preserve">לא יהא בגביית הפיצויים האמורים בסעיף זה כדי לשחרר את הקבלן מהתחייבותו להשלים את </w:t>
      </w:r>
      <w:r>
        <w:rPr>
          <w:rFonts w:ascii="QDavid" w:hAnsi="QDavid" w:cs="David" w:hint="cs"/>
          <w:sz w:val="26"/>
          <w:szCs w:val="26"/>
          <w:rtl/>
        </w:rPr>
        <w:t>ה</w:t>
      </w:r>
      <w:r>
        <w:rPr>
          <w:rFonts w:ascii="QDavid" w:hAnsi="QDavid" w:cs="David"/>
          <w:sz w:val="26"/>
          <w:szCs w:val="26"/>
          <w:rtl/>
        </w:rPr>
        <w:t xml:space="preserve">עבודות, כאמור בסעיף </w:t>
      </w:r>
      <w:r>
        <w:rPr>
          <w:rFonts w:ascii="QDavid" w:hAnsi="QDavid" w:cs="David" w:hint="cs"/>
          <w:sz w:val="26"/>
          <w:szCs w:val="26"/>
          <w:rtl/>
        </w:rPr>
        <w:t>5.</w:t>
      </w:r>
      <w:r w:rsidR="00A9581B">
        <w:rPr>
          <w:rFonts w:ascii="QDavid" w:hAnsi="QDavid" w:cs="David" w:hint="cs"/>
          <w:sz w:val="26"/>
          <w:szCs w:val="26"/>
          <w:rtl/>
        </w:rPr>
        <w:t>3</w:t>
      </w:r>
      <w:r>
        <w:rPr>
          <w:rFonts w:ascii="QDavid" w:hAnsi="QDavid" w:cs="David" w:hint="cs"/>
          <w:sz w:val="26"/>
          <w:szCs w:val="26"/>
          <w:rtl/>
        </w:rPr>
        <w:t xml:space="preserve"> </w:t>
      </w:r>
      <w:r>
        <w:rPr>
          <w:rFonts w:ascii="QDavid" w:hAnsi="QDavid" w:cs="David"/>
          <w:sz w:val="26"/>
          <w:szCs w:val="26"/>
          <w:rtl/>
        </w:rPr>
        <w:t>לעיל, ומכל התחייבות אחרת המוטלת עליו על פי הסכם זה.</w:t>
      </w:r>
    </w:p>
    <w:p w:rsidR="005F3627" w:rsidRDefault="005F3627" w:rsidP="005F3627">
      <w:pPr>
        <w:pStyle w:val="QtxDos"/>
        <w:bidi/>
        <w:ind w:left="-18"/>
        <w:jc w:val="both"/>
        <w:rPr>
          <w:rFonts w:ascii="QDavid" w:hAnsi="QDavid" w:cs="David"/>
          <w:sz w:val="26"/>
          <w:szCs w:val="26"/>
          <w:rtl/>
        </w:rPr>
      </w:pPr>
    </w:p>
    <w:p w:rsidR="005F3627" w:rsidRPr="00CE41A3" w:rsidRDefault="005F3627" w:rsidP="00A622EB">
      <w:pPr>
        <w:pStyle w:val="-"/>
        <w:numPr>
          <w:ilvl w:val="0"/>
          <w:numId w:val="1"/>
        </w:numPr>
        <w:tabs>
          <w:tab w:val="clear" w:pos="720"/>
          <w:tab w:val="left" w:pos="691"/>
        </w:tabs>
        <w:bidi/>
        <w:ind w:right="0" w:hanging="738"/>
        <w:jc w:val="both"/>
        <w:rPr>
          <w:rFonts w:ascii="QDavid" w:hAnsi="QDavid" w:cs="David"/>
          <w:sz w:val="26"/>
          <w:szCs w:val="26"/>
          <w:u w:val="single"/>
          <w:rtl/>
        </w:rPr>
      </w:pPr>
      <w:r w:rsidRPr="00CE41A3">
        <w:rPr>
          <w:rFonts w:ascii="QDavid" w:hAnsi="QDavid" w:cs="David"/>
          <w:sz w:val="26"/>
          <w:szCs w:val="26"/>
          <w:u w:val="single"/>
          <w:rtl/>
        </w:rPr>
        <w:t>אחריות</w:t>
      </w:r>
      <w:r w:rsidR="00A622EB" w:rsidRPr="00CE41A3">
        <w:rPr>
          <w:rFonts w:ascii="QDavid" w:hAnsi="QDavid" w:cs="David" w:hint="cs"/>
          <w:sz w:val="26"/>
          <w:szCs w:val="26"/>
          <w:u w:val="single"/>
          <w:rtl/>
        </w:rPr>
        <w:t xml:space="preserve"> ושירות</w:t>
      </w:r>
      <w:r w:rsidRPr="00CE41A3">
        <w:rPr>
          <w:rFonts w:ascii="QDavid" w:hAnsi="QDavid" w:cs="David"/>
          <w:sz w:val="26"/>
          <w:szCs w:val="26"/>
          <w:u w:val="single"/>
          <w:rtl/>
        </w:rPr>
        <w:t xml:space="preserve">  </w:t>
      </w:r>
    </w:p>
    <w:p w:rsidR="005F3627" w:rsidRPr="006973DB" w:rsidRDefault="005F3627" w:rsidP="00A9581B">
      <w:pPr>
        <w:pStyle w:val="QtxDos"/>
        <w:numPr>
          <w:ilvl w:val="1"/>
          <w:numId w:val="13"/>
        </w:numPr>
        <w:bidi/>
        <w:ind w:left="1490" w:hanging="851"/>
        <w:jc w:val="both"/>
        <w:rPr>
          <w:rFonts w:ascii="QDavid" w:hAnsi="QDavid" w:cs="David"/>
          <w:sz w:val="26"/>
          <w:szCs w:val="26"/>
        </w:rPr>
      </w:pPr>
      <w:r w:rsidRPr="006973DB">
        <w:rPr>
          <w:rFonts w:ascii="QDavid" w:hAnsi="QDavid" w:cs="David"/>
          <w:sz w:val="26"/>
          <w:szCs w:val="26"/>
          <w:rtl/>
        </w:rPr>
        <w:t xml:space="preserve">הקבלן יהא אחראי לכל פגם או ליקוי שיתגלו בעבודה </w:t>
      </w:r>
      <w:r w:rsidRPr="006973DB">
        <w:rPr>
          <w:rFonts w:ascii="QDavid" w:hAnsi="QDavid" w:cs="David" w:hint="cs"/>
          <w:sz w:val="26"/>
          <w:szCs w:val="26"/>
          <w:rtl/>
        </w:rPr>
        <w:t xml:space="preserve">וזאת למשך </w:t>
      </w:r>
      <w:r w:rsidRPr="006973DB">
        <w:rPr>
          <w:rFonts w:ascii="QDavid" w:hAnsi="QDavid" w:cs="David"/>
          <w:sz w:val="26"/>
          <w:szCs w:val="26"/>
          <w:rtl/>
        </w:rPr>
        <w:t>תקופ</w:t>
      </w:r>
      <w:r w:rsidRPr="006973DB">
        <w:rPr>
          <w:rFonts w:ascii="QDavid" w:hAnsi="QDavid" w:cs="David" w:hint="cs"/>
          <w:sz w:val="26"/>
          <w:szCs w:val="26"/>
          <w:rtl/>
        </w:rPr>
        <w:t xml:space="preserve">ה של </w:t>
      </w:r>
      <w:r w:rsidR="00A9581B" w:rsidRPr="006973DB">
        <w:rPr>
          <w:rFonts w:ascii="QDavid" w:hAnsi="QDavid" w:cs="David" w:hint="cs"/>
          <w:sz w:val="26"/>
          <w:szCs w:val="26"/>
          <w:rtl/>
        </w:rPr>
        <w:t>36</w:t>
      </w:r>
      <w:r w:rsidRPr="006973DB">
        <w:rPr>
          <w:rFonts w:ascii="QDavid" w:hAnsi="QDavid" w:cs="David" w:hint="cs"/>
          <w:sz w:val="26"/>
          <w:szCs w:val="26"/>
          <w:rtl/>
        </w:rPr>
        <w:t xml:space="preserve"> חודשים מיום קבלת העבודות, למעט עבודות צבע ואיטום </w:t>
      </w:r>
      <w:r w:rsidRPr="006973DB">
        <w:rPr>
          <w:rFonts w:ascii="QDavid" w:hAnsi="QDavid" w:cs="David"/>
          <w:sz w:val="26"/>
          <w:szCs w:val="26"/>
          <w:rtl/>
        </w:rPr>
        <w:t>–</w:t>
      </w:r>
      <w:r w:rsidRPr="006973DB">
        <w:rPr>
          <w:rFonts w:ascii="QDavid" w:hAnsi="QDavid" w:cs="David" w:hint="cs"/>
          <w:sz w:val="26"/>
          <w:szCs w:val="26"/>
          <w:rtl/>
        </w:rPr>
        <w:t xml:space="preserve"> לגביהן תקופת ה</w:t>
      </w:r>
      <w:r w:rsidR="00A622EB" w:rsidRPr="006973DB">
        <w:rPr>
          <w:rFonts w:ascii="QDavid" w:hAnsi="QDavid" w:cs="David" w:hint="cs"/>
          <w:sz w:val="26"/>
          <w:szCs w:val="26"/>
          <w:rtl/>
        </w:rPr>
        <w:t>אחריות</w:t>
      </w:r>
      <w:r w:rsidRPr="006973DB">
        <w:rPr>
          <w:rFonts w:ascii="QDavid" w:hAnsi="QDavid" w:cs="David" w:hint="cs"/>
          <w:sz w:val="26"/>
          <w:szCs w:val="26"/>
          <w:rtl/>
        </w:rPr>
        <w:t xml:space="preserve"> תהא 10 שנים. </w:t>
      </w:r>
      <w:r w:rsidRPr="006973DB">
        <w:rPr>
          <w:rFonts w:ascii="QDavid" w:hAnsi="QDavid" w:cs="David"/>
          <w:sz w:val="26"/>
          <w:szCs w:val="26"/>
          <w:rtl/>
        </w:rPr>
        <w:t xml:space="preserve">  </w:t>
      </w:r>
    </w:p>
    <w:p w:rsidR="005F3627" w:rsidRPr="00CE41A3" w:rsidRDefault="005F3627" w:rsidP="005F3627">
      <w:pPr>
        <w:pStyle w:val="QtxDos"/>
        <w:tabs>
          <w:tab w:val="left" w:pos="1065"/>
        </w:tabs>
        <w:bidi/>
        <w:ind w:left="498" w:right="405"/>
        <w:jc w:val="both"/>
        <w:rPr>
          <w:rFonts w:ascii="QDavid" w:hAnsi="QDavid" w:cs="David"/>
          <w:sz w:val="26"/>
          <w:szCs w:val="26"/>
        </w:rPr>
      </w:pPr>
    </w:p>
    <w:p w:rsidR="00A622EB" w:rsidRPr="00CE41A3" w:rsidRDefault="005F3627" w:rsidP="00A9581B">
      <w:pPr>
        <w:pStyle w:val="QtxDos"/>
        <w:numPr>
          <w:ilvl w:val="1"/>
          <w:numId w:val="13"/>
        </w:numPr>
        <w:bidi/>
        <w:ind w:left="1490" w:hanging="851"/>
        <w:jc w:val="both"/>
        <w:rPr>
          <w:rFonts w:ascii="QDavid" w:hAnsi="QDavid" w:cs="David"/>
          <w:sz w:val="26"/>
          <w:szCs w:val="26"/>
        </w:rPr>
      </w:pPr>
      <w:r w:rsidRPr="00CE41A3">
        <w:rPr>
          <w:rFonts w:ascii="QDavid" w:hAnsi="QDavid" w:cs="David"/>
          <w:sz w:val="26"/>
          <w:szCs w:val="26"/>
          <w:rtl/>
        </w:rPr>
        <w:t xml:space="preserve">במשך תקופת האחריות יבצע הקבלן, על חשבונו, כל תיקון שיידרש. כל </w:t>
      </w:r>
      <w:r w:rsidR="00A9581B">
        <w:rPr>
          <w:rFonts w:ascii="QDavid" w:hAnsi="QDavid" w:cs="David" w:hint="cs"/>
          <w:sz w:val="26"/>
          <w:szCs w:val="26"/>
          <w:rtl/>
        </w:rPr>
        <w:t xml:space="preserve">קריאה תטופל באופן </w:t>
      </w:r>
      <w:proofErr w:type="spellStart"/>
      <w:r w:rsidR="00A9581B">
        <w:rPr>
          <w:rFonts w:ascii="QDavid" w:hAnsi="QDavid" w:cs="David" w:hint="cs"/>
          <w:sz w:val="26"/>
          <w:szCs w:val="26"/>
          <w:rtl/>
        </w:rPr>
        <w:t>מיידי</w:t>
      </w:r>
      <w:proofErr w:type="spellEnd"/>
      <w:r w:rsidR="00A9581B">
        <w:rPr>
          <w:rFonts w:ascii="QDavid" w:hAnsi="QDavid" w:cs="David" w:hint="cs"/>
          <w:sz w:val="26"/>
          <w:szCs w:val="26"/>
          <w:rtl/>
        </w:rPr>
        <w:t xml:space="preserve"> וה</w:t>
      </w:r>
      <w:r w:rsidRPr="00CE41A3">
        <w:rPr>
          <w:rFonts w:ascii="QDavid" w:hAnsi="QDavid" w:cs="David"/>
          <w:sz w:val="26"/>
          <w:szCs w:val="26"/>
          <w:rtl/>
        </w:rPr>
        <w:t>תיקון י</w:t>
      </w:r>
      <w:r w:rsidR="00A9581B">
        <w:rPr>
          <w:rFonts w:ascii="QDavid" w:hAnsi="QDavid" w:cs="David" w:hint="cs"/>
          <w:sz w:val="26"/>
          <w:szCs w:val="26"/>
          <w:rtl/>
        </w:rPr>
        <w:t xml:space="preserve">ושלם </w:t>
      </w:r>
      <w:r w:rsidRPr="00CE41A3">
        <w:rPr>
          <w:rFonts w:ascii="QDavid" w:hAnsi="QDavid" w:cs="David"/>
          <w:sz w:val="26"/>
          <w:szCs w:val="26"/>
          <w:rtl/>
        </w:rPr>
        <w:t xml:space="preserve">תוך </w:t>
      </w:r>
      <w:r w:rsidR="00A9581B">
        <w:rPr>
          <w:rFonts w:ascii="QDavid" w:hAnsi="QDavid" w:cs="David" w:hint="cs"/>
          <w:sz w:val="26"/>
          <w:szCs w:val="26"/>
          <w:rtl/>
        </w:rPr>
        <w:t>12 שעות</w:t>
      </w:r>
      <w:r w:rsidRPr="00CE41A3">
        <w:rPr>
          <w:rFonts w:ascii="QDavid" w:hAnsi="QDavid" w:cs="David"/>
          <w:sz w:val="26"/>
          <w:szCs w:val="26"/>
          <w:rtl/>
        </w:rPr>
        <w:t xml:space="preserve"> </w:t>
      </w:r>
      <w:r w:rsidR="00A9581B">
        <w:rPr>
          <w:rFonts w:ascii="QDavid" w:hAnsi="QDavid" w:cs="David" w:hint="cs"/>
          <w:sz w:val="26"/>
          <w:szCs w:val="26"/>
          <w:rtl/>
        </w:rPr>
        <w:t>מ</w:t>
      </w:r>
      <w:r w:rsidRPr="00CE41A3">
        <w:rPr>
          <w:rFonts w:ascii="QDavid" w:hAnsi="QDavid" w:cs="David"/>
          <w:sz w:val="26"/>
          <w:szCs w:val="26"/>
          <w:rtl/>
        </w:rPr>
        <w:t>קבלת ה</w:t>
      </w:r>
      <w:r w:rsidR="00A9581B">
        <w:rPr>
          <w:rFonts w:ascii="QDavid" w:hAnsi="QDavid" w:cs="David" w:hint="cs"/>
          <w:sz w:val="26"/>
          <w:szCs w:val="26"/>
          <w:rtl/>
        </w:rPr>
        <w:t>קריאה</w:t>
      </w:r>
      <w:r w:rsidRPr="00CE41A3">
        <w:rPr>
          <w:rFonts w:ascii="QDavid" w:hAnsi="QDavid" w:cs="David"/>
          <w:sz w:val="26"/>
          <w:szCs w:val="26"/>
          <w:rtl/>
        </w:rPr>
        <w:t>.</w:t>
      </w:r>
      <w:r w:rsidRPr="00CE41A3">
        <w:rPr>
          <w:rFonts w:ascii="QDavid" w:hAnsi="QDavid" w:cs="David" w:hint="cs"/>
          <w:sz w:val="26"/>
          <w:szCs w:val="26"/>
          <w:rtl/>
        </w:rPr>
        <w:t xml:space="preserve"> תיקונים דחופים יבוצעו ללא דיחוי.</w:t>
      </w:r>
      <w:r w:rsidR="00741530" w:rsidRPr="00CE41A3">
        <w:rPr>
          <w:rFonts w:ascii="QDavid" w:hAnsi="QDavid" w:cs="David" w:hint="cs"/>
          <w:sz w:val="26"/>
          <w:szCs w:val="26"/>
          <w:rtl/>
        </w:rPr>
        <w:t xml:space="preserve"> </w:t>
      </w:r>
    </w:p>
    <w:p w:rsidR="00A622EB" w:rsidRPr="00CE41A3" w:rsidRDefault="00A622EB" w:rsidP="00A622EB">
      <w:pPr>
        <w:pStyle w:val="a7"/>
        <w:rPr>
          <w:rFonts w:ascii="QDavid" w:hAnsi="QDavid"/>
          <w:sz w:val="26"/>
          <w:szCs w:val="26"/>
          <w:rtl/>
        </w:rPr>
      </w:pPr>
    </w:p>
    <w:p w:rsidR="005F3627" w:rsidRPr="00CE41A3" w:rsidRDefault="00741530" w:rsidP="00A622EB">
      <w:pPr>
        <w:pStyle w:val="QtxDos"/>
        <w:numPr>
          <w:ilvl w:val="1"/>
          <w:numId w:val="13"/>
        </w:numPr>
        <w:bidi/>
        <w:ind w:left="1490" w:hanging="851"/>
        <w:jc w:val="both"/>
        <w:rPr>
          <w:rFonts w:ascii="QDavid" w:hAnsi="QDavid" w:cs="David"/>
          <w:sz w:val="26"/>
          <w:szCs w:val="26"/>
        </w:rPr>
      </w:pPr>
      <w:r w:rsidRPr="00CE41A3">
        <w:rPr>
          <w:rFonts w:ascii="QDavid" w:hAnsi="QDavid" w:cs="David" w:hint="cs"/>
          <w:sz w:val="26"/>
          <w:szCs w:val="26"/>
          <w:rtl/>
        </w:rPr>
        <w:lastRenderedPageBreak/>
        <w:t xml:space="preserve">כן מתחייב הקבלן לבצע במהלך תקופת האחריות תחזוקה שוטפת הכוללת טיפולי תחזוקה רבעוניים.  </w:t>
      </w:r>
    </w:p>
    <w:p w:rsidR="00741530" w:rsidRPr="00CE41A3" w:rsidRDefault="00741530" w:rsidP="00741530">
      <w:pPr>
        <w:pStyle w:val="a7"/>
        <w:rPr>
          <w:rFonts w:ascii="QDavid" w:hAnsi="QDavid"/>
          <w:sz w:val="26"/>
          <w:szCs w:val="26"/>
          <w:rtl/>
        </w:rPr>
      </w:pPr>
    </w:p>
    <w:p w:rsidR="005F3627" w:rsidRPr="008425E0" w:rsidRDefault="005F3627" w:rsidP="005F3627">
      <w:pPr>
        <w:pStyle w:val="QtxDos"/>
        <w:bidi/>
        <w:ind w:left="1490"/>
        <w:jc w:val="both"/>
        <w:rPr>
          <w:rFonts w:ascii="QDavid" w:hAnsi="QDavid" w:cs="David"/>
          <w:sz w:val="26"/>
          <w:szCs w:val="26"/>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יחסי הצדדים </w:t>
      </w:r>
    </w:p>
    <w:p w:rsidR="005F3627" w:rsidRDefault="005F3627" w:rsidP="005F3627">
      <w:pPr>
        <w:pStyle w:val="QtxDos"/>
        <w:numPr>
          <w:ilvl w:val="1"/>
          <w:numId w:val="14"/>
        </w:numPr>
        <w:bidi/>
        <w:ind w:left="1490" w:hanging="851"/>
        <w:jc w:val="both"/>
        <w:rPr>
          <w:rFonts w:ascii="QDavid" w:hAnsi="QDavid" w:cs="David"/>
          <w:sz w:val="26"/>
          <w:szCs w:val="26"/>
        </w:rPr>
      </w:pPr>
      <w:r>
        <w:rPr>
          <w:rFonts w:ascii="QDavid" w:hAnsi="QDavid" w:cs="David"/>
          <w:sz w:val="26"/>
          <w:szCs w:val="26"/>
          <w:rtl/>
        </w:rPr>
        <w:t xml:space="preserve">העסקת קבלני משנה ע"י </w:t>
      </w:r>
      <w:r>
        <w:rPr>
          <w:rFonts w:ascii="QDavid" w:hAnsi="QDavid" w:cs="David" w:hint="cs"/>
          <w:sz w:val="26"/>
          <w:szCs w:val="26"/>
          <w:rtl/>
        </w:rPr>
        <w:t>הקבלן</w:t>
      </w:r>
      <w:r>
        <w:rPr>
          <w:rFonts w:ascii="QDavid" w:hAnsi="QDavid" w:cs="David"/>
          <w:sz w:val="26"/>
          <w:szCs w:val="26"/>
          <w:rtl/>
        </w:rPr>
        <w:t xml:space="preserve"> במסגרת העבודות עפ"י חוזה זה כפופה לאישור המכללה מראש ובכתב. </w:t>
      </w:r>
      <w:r>
        <w:rPr>
          <w:rFonts w:ascii="QDavid" w:hAnsi="QDavid" w:cs="David" w:hint="cs"/>
          <w:sz w:val="26"/>
          <w:szCs w:val="26"/>
          <w:rtl/>
        </w:rPr>
        <w:t xml:space="preserve">למען הסר ספק, </w:t>
      </w:r>
      <w:r>
        <w:rPr>
          <w:rFonts w:ascii="QDavid" w:hAnsi="QDavid" w:cs="David"/>
          <w:sz w:val="26"/>
          <w:szCs w:val="26"/>
          <w:rtl/>
        </w:rPr>
        <w:t xml:space="preserve">מסירת כל חלק של העבודה ע"י הקבלן לקבלן משנה, לא תפטור ולא תשחרר את הקבלן מאחריותו לביצועה וטיבה ו/או מחובה כלשהי מחובותיו שעפ"י הסכם זה והקבלן </w:t>
      </w:r>
      <w:proofErr w:type="spellStart"/>
      <w:r>
        <w:rPr>
          <w:rFonts w:ascii="QDavid" w:hAnsi="QDavid" w:cs="David"/>
          <w:sz w:val="26"/>
          <w:szCs w:val="26"/>
          <w:rtl/>
        </w:rPr>
        <w:t>ישאר</w:t>
      </w:r>
      <w:proofErr w:type="spellEnd"/>
      <w:r>
        <w:rPr>
          <w:rFonts w:ascii="QDavid" w:hAnsi="QDavid" w:cs="David"/>
          <w:sz w:val="26"/>
          <w:szCs w:val="26"/>
          <w:rtl/>
        </w:rPr>
        <w:t xml:space="preserve"> אחראי, ישירות, לביצוע העבודה וטיבה ולכל הפעולות, השגיאות, ההשמטות, המגרעות והנזקים של קבלן המשנה (עד כמה שיהיו כאלה) כאילו היו הם פרי מעשים ו/או מחדלים של הקבלן עצמו</w:t>
      </w:r>
      <w:r>
        <w:rPr>
          <w:rFonts w:ascii="QDavid" w:hAnsi="QDavid" w:cs="David" w:hint="cs"/>
          <w:sz w:val="26"/>
          <w:szCs w:val="26"/>
          <w:rtl/>
        </w:rPr>
        <w:t>.</w:t>
      </w:r>
    </w:p>
    <w:p w:rsidR="005F3627" w:rsidRDefault="005F3627" w:rsidP="005F3627">
      <w:pPr>
        <w:pStyle w:val="QtxDos"/>
        <w:numPr>
          <w:ilvl w:val="1"/>
          <w:numId w:val="14"/>
        </w:numPr>
        <w:bidi/>
        <w:ind w:left="1490" w:hanging="851"/>
        <w:jc w:val="both"/>
        <w:rPr>
          <w:rFonts w:ascii="QDavid" w:hAnsi="QDavid" w:cs="David"/>
          <w:sz w:val="26"/>
          <w:szCs w:val="26"/>
        </w:rPr>
      </w:pPr>
      <w:r>
        <w:rPr>
          <w:rFonts w:ascii="QDavid" w:hAnsi="QDavid" w:cs="David"/>
          <w:sz w:val="26"/>
          <w:szCs w:val="26"/>
          <w:rtl/>
        </w:rPr>
        <w:t xml:space="preserve">מוסכם כי היחסים בין </w:t>
      </w:r>
      <w:r>
        <w:rPr>
          <w:rFonts w:ascii="QDavid" w:hAnsi="QDavid" w:cs="David" w:hint="cs"/>
          <w:sz w:val="26"/>
          <w:szCs w:val="26"/>
          <w:rtl/>
        </w:rPr>
        <w:t>הקבלן</w:t>
      </w:r>
      <w:r>
        <w:rPr>
          <w:rFonts w:ascii="QDavid" w:hAnsi="QDavid" w:cs="David"/>
          <w:sz w:val="26"/>
          <w:szCs w:val="26"/>
          <w:rtl/>
        </w:rPr>
        <w:t xml:space="preserve"> לבין המכללה הם כיחסי מזמין-קבלן וכל האמור בהסכם זה לא יתפרש כבא ליצור יחסי עובד-מעביד ו/או יחסי שולח-שלוח כלשהם בין הצדדים הנ"ל לרבות מי שפועל בשמם ו/או במסגרתם. </w:t>
      </w:r>
    </w:p>
    <w:p w:rsidR="005F3627" w:rsidRDefault="005F3627" w:rsidP="005F3627">
      <w:pPr>
        <w:pStyle w:val="QtxDos"/>
        <w:numPr>
          <w:ilvl w:val="1"/>
          <w:numId w:val="14"/>
        </w:numPr>
        <w:bidi/>
        <w:ind w:left="1490" w:hanging="851"/>
        <w:jc w:val="both"/>
        <w:rPr>
          <w:rFonts w:ascii="QDavid" w:hAnsi="QDavid" w:cs="David"/>
          <w:sz w:val="26"/>
          <w:szCs w:val="26"/>
          <w:rtl/>
        </w:rPr>
      </w:pPr>
      <w:r>
        <w:rPr>
          <w:rFonts w:ascii="QDavid" w:hAnsi="QDavid" w:cs="David"/>
          <w:sz w:val="26"/>
          <w:szCs w:val="26"/>
          <w:rtl/>
        </w:rPr>
        <w:t xml:space="preserve">למען הסר ספק מוסכם ומוצהר בזה כי המכללה לא תהיה מעבידם של עובדי ו/או מועסקי </w:t>
      </w:r>
      <w:r>
        <w:rPr>
          <w:rFonts w:ascii="QDavid" w:hAnsi="QDavid" w:cs="David" w:hint="cs"/>
          <w:sz w:val="26"/>
          <w:szCs w:val="26"/>
          <w:rtl/>
        </w:rPr>
        <w:t>הקבלן</w:t>
      </w:r>
      <w:r>
        <w:rPr>
          <w:rFonts w:ascii="QDavid" w:hAnsi="QDavid" w:cs="David"/>
          <w:sz w:val="26"/>
          <w:szCs w:val="26"/>
          <w:rtl/>
        </w:rPr>
        <w:t xml:space="preserve"> ו/או קבלני המשנה והם יהיו עובדיהם של </w:t>
      </w:r>
      <w:r>
        <w:rPr>
          <w:rFonts w:ascii="QDavid" w:hAnsi="QDavid" w:cs="David" w:hint="cs"/>
          <w:sz w:val="26"/>
          <w:szCs w:val="26"/>
          <w:rtl/>
        </w:rPr>
        <w:t>הקבלן</w:t>
      </w:r>
      <w:r>
        <w:rPr>
          <w:rFonts w:ascii="QDavid" w:hAnsi="QDavid" w:cs="David"/>
          <w:sz w:val="26"/>
          <w:szCs w:val="26"/>
          <w:rtl/>
        </w:rPr>
        <w:t xml:space="preserve"> ו/או קבלן המשנה בלבד</w:t>
      </w:r>
      <w:r>
        <w:rPr>
          <w:rFonts w:ascii="QDavid" w:hAnsi="QDavid" w:cs="David" w:hint="cs"/>
          <w:sz w:val="26"/>
          <w:szCs w:val="26"/>
          <w:rtl/>
        </w:rPr>
        <w:t>, לפי העניין</w:t>
      </w:r>
      <w:r>
        <w:rPr>
          <w:rFonts w:ascii="QDavid" w:hAnsi="QDavid" w:cs="David"/>
          <w:sz w:val="26"/>
          <w:szCs w:val="26"/>
          <w:rtl/>
        </w:rPr>
        <w:t xml:space="preserve">. </w:t>
      </w:r>
    </w:p>
    <w:p w:rsidR="005F3627" w:rsidRDefault="005F3627" w:rsidP="005F3627">
      <w:pPr>
        <w:pStyle w:val="-"/>
        <w:bidi/>
        <w:jc w:val="both"/>
        <w:rPr>
          <w:rFonts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אחריות </w:t>
      </w:r>
    </w:p>
    <w:p w:rsidR="005F3627" w:rsidRDefault="005F3627" w:rsidP="005F3627">
      <w:pPr>
        <w:pStyle w:val="QtxDos"/>
        <w:numPr>
          <w:ilvl w:val="1"/>
          <w:numId w:val="15"/>
        </w:numPr>
        <w:bidi/>
        <w:ind w:left="1490" w:hanging="851"/>
        <w:jc w:val="both"/>
        <w:rPr>
          <w:rFonts w:ascii="QDavid" w:hAnsi="QDavid" w:cs="David"/>
          <w:sz w:val="26"/>
          <w:szCs w:val="26"/>
        </w:rPr>
      </w:pPr>
      <w:r>
        <w:rPr>
          <w:rFonts w:ascii="QDavid" w:hAnsi="QDavid" w:cs="David" w:hint="cs"/>
          <w:sz w:val="26"/>
          <w:szCs w:val="26"/>
          <w:rtl/>
        </w:rPr>
        <w:t>הקבלן</w:t>
      </w:r>
      <w:r>
        <w:rPr>
          <w:rFonts w:ascii="QDavid" w:hAnsi="QDavid" w:cs="David"/>
          <w:sz w:val="26"/>
          <w:szCs w:val="26"/>
          <w:rtl/>
        </w:rPr>
        <w:t xml:space="preserve"> </w:t>
      </w:r>
      <w:proofErr w:type="spellStart"/>
      <w:r>
        <w:rPr>
          <w:rFonts w:ascii="QDavid" w:hAnsi="QDavid" w:cs="David"/>
          <w:sz w:val="26"/>
          <w:szCs w:val="26"/>
          <w:rtl/>
        </w:rPr>
        <w:t>ישא</w:t>
      </w:r>
      <w:proofErr w:type="spellEnd"/>
      <w:r>
        <w:rPr>
          <w:rFonts w:ascii="QDavid" w:hAnsi="QDavid" w:cs="David"/>
          <w:sz w:val="26"/>
          <w:szCs w:val="26"/>
          <w:rtl/>
        </w:rPr>
        <w:t xml:space="preserve"> באחריות המלאה והבלעדית לביצוע </w:t>
      </w:r>
      <w:proofErr w:type="spellStart"/>
      <w:r>
        <w:rPr>
          <w:rFonts w:ascii="QDavid" w:hAnsi="QDavid" w:cs="David"/>
          <w:sz w:val="26"/>
          <w:szCs w:val="26"/>
          <w:rtl/>
        </w:rPr>
        <w:t>מיכלול</w:t>
      </w:r>
      <w:proofErr w:type="spellEnd"/>
      <w:r>
        <w:rPr>
          <w:rFonts w:ascii="QDavid" w:hAnsi="QDavid" w:cs="David"/>
          <w:sz w:val="26"/>
          <w:szCs w:val="26"/>
          <w:rtl/>
        </w:rPr>
        <w:t xml:space="preserve"> </w:t>
      </w:r>
      <w:r>
        <w:rPr>
          <w:rFonts w:ascii="QDavid" w:hAnsi="QDavid" w:cs="David" w:hint="cs"/>
          <w:sz w:val="26"/>
          <w:szCs w:val="26"/>
          <w:rtl/>
        </w:rPr>
        <w:t>ה</w:t>
      </w:r>
      <w:r>
        <w:rPr>
          <w:rFonts w:ascii="QDavid" w:hAnsi="QDavid" w:cs="David"/>
          <w:sz w:val="26"/>
          <w:szCs w:val="26"/>
          <w:rtl/>
        </w:rPr>
        <w:t xml:space="preserve">עבודות נשוא הסכם זה ויהיה אחראי לכל נזק שהוא, בין לנזק גוף ובין לנזק רכוש, ולכל נזק אחר שייגרם למכללה ו/או למי מטעמה ו/או לצד שלישי </w:t>
      </w:r>
      <w:r>
        <w:rPr>
          <w:rFonts w:ascii="QDavid" w:hAnsi="QDavid" w:cs="David" w:hint="cs"/>
          <w:sz w:val="26"/>
          <w:szCs w:val="26"/>
          <w:rtl/>
        </w:rPr>
        <w:t xml:space="preserve">ו/או לעובדיו של הקבלן ו/או למועסקיו ו/או לקבלני משנה מטעמו </w:t>
      </w:r>
      <w:r>
        <w:rPr>
          <w:rFonts w:ascii="QDavid" w:hAnsi="QDavid" w:cs="David"/>
          <w:sz w:val="26"/>
          <w:szCs w:val="26"/>
          <w:rtl/>
        </w:rPr>
        <w:t xml:space="preserve">כתוצאה ממעשה או מחדל של </w:t>
      </w:r>
      <w:r>
        <w:rPr>
          <w:rFonts w:ascii="QDavid" w:hAnsi="QDavid" w:cs="David" w:hint="cs"/>
          <w:sz w:val="26"/>
          <w:szCs w:val="26"/>
          <w:rtl/>
        </w:rPr>
        <w:t>הקבלן</w:t>
      </w:r>
      <w:r>
        <w:rPr>
          <w:rFonts w:ascii="QDavid" w:hAnsi="QDavid" w:cs="David"/>
          <w:sz w:val="26"/>
          <w:szCs w:val="26"/>
          <w:rtl/>
        </w:rPr>
        <w:t xml:space="preserve"> הנובע, בין במישרין ובין בעקיפין, מביצוע </w:t>
      </w:r>
      <w:r>
        <w:rPr>
          <w:rFonts w:ascii="QDavid" w:hAnsi="QDavid" w:cs="David" w:hint="cs"/>
          <w:sz w:val="26"/>
          <w:szCs w:val="26"/>
          <w:rtl/>
        </w:rPr>
        <w:t>ה</w:t>
      </w:r>
      <w:r>
        <w:rPr>
          <w:rFonts w:ascii="QDavid" w:hAnsi="QDavid" w:cs="David"/>
          <w:sz w:val="26"/>
          <w:szCs w:val="26"/>
          <w:rtl/>
        </w:rPr>
        <w:t xml:space="preserve">עבודות נשוא הסכם זה ו/או בהקשר אליהן, בין במהלך ביצוע העבודות ובין לאחר מכן, בין אם נגרם ע"י </w:t>
      </w:r>
      <w:r>
        <w:rPr>
          <w:rFonts w:ascii="QDavid" w:hAnsi="QDavid" w:cs="David" w:hint="cs"/>
          <w:sz w:val="26"/>
          <w:szCs w:val="26"/>
          <w:rtl/>
        </w:rPr>
        <w:t>הקבלן</w:t>
      </w:r>
      <w:r>
        <w:rPr>
          <w:rFonts w:ascii="QDavid" w:hAnsi="QDavid" w:cs="David"/>
          <w:sz w:val="26"/>
          <w:szCs w:val="26"/>
          <w:rtl/>
        </w:rPr>
        <w:t xml:space="preserve"> ובין אם נגרם ע"י עובדיו ו/או </w:t>
      </w:r>
      <w:proofErr w:type="spellStart"/>
      <w:r>
        <w:rPr>
          <w:rFonts w:ascii="QDavid" w:hAnsi="QDavid" w:cs="David"/>
          <w:sz w:val="26"/>
          <w:szCs w:val="26"/>
          <w:rtl/>
        </w:rPr>
        <w:t>שלוחיו</w:t>
      </w:r>
      <w:proofErr w:type="spellEnd"/>
      <w:r>
        <w:rPr>
          <w:rFonts w:ascii="QDavid" w:hAnsi="QDavid" w:cs="David"/>
          <w:sz w:val="26"/>
          <w:szCs w:val="26"/>
          <w:rtl/>
        </w:rPr>
        <w:t xml:space="preserve"> ו/או כל הנתון למרותו. </w:t>
      </w:r>
    </w:p>
    <w:p w:rsidR="005F3627" w:rsidRDefault="005F3627" w:rsidP="00A622EB">
      <w:pPr>
        <w:pStyle w:val="QtxDos"/>
        <w:numPr>
          <w:ilvl w:val="1"/>
          <w:numId w:val="15"/>
        </w:numPr>
        <w:bidi/>
        <w:ind w:left="1490" w:hanging="851"/>
        <w:jc w:val="both"/>
        <w:rPr>
          <w:rFonts w:ascii="QDavid" w:hAnsi="QDavid" w:cs="David"/>
          <w:sz w:val="26"/>
          <w:szCs w:val="26"/>
        </w:rPr>
      </w:pPr>
      <w:r>
        <w:rPr>
          <w:rFonts w:ascii="QDavid" w:hAnsi="QDavid" w:cs="David"/>
          <w:sz w:val="26"/>
          <w:szCs w:val="26"/>
          <w:rtl/>
        </w:rPr>
        <w:t xml:space="preserve">הקבלן מתחייב לשלם כל דמי נזק או פיצוי המגיעים על פי כל דין לעובדיו ו/או לכל אדם אחר הנמצא בשרותו ו/או הפועל עבורו כתוצאה מתאונה או נזק כלשהם תוך כדי ביצוע העבודות, או בדרך למקום ביצוע העבודות או ממקום ביצוע העבודות, ככל שהנזק הנו באחריותו של הקבלן על פי הסכם זה ו/או על פי כל דין. </w:t>
      </w:r>
    </w:p>
    <w:p w:rsidR="005F3627" w:rsidRDefault="005F3627" w:rsidP="005F3627">
      <w:pPr>
        <w:pStyle w:val="QtxDos"/>
        <w:numPr>
          <w:ilvl w:val="1"/>
          <w:numId w:val="15"/>
        </w:numPr>
        <w:bidi/>
        <w:ind w:left="1490" w:hanging="851"/>
        <w:jc w:val="both"/>
        <w:rPr>
          <w:rFonts w:ascii="QDavid" w:hAnsi="QDavid" w:cs="David"/>
          <w:sz w:val="26"/>
          <w:szCs w:val="26"/>
        </w:rPr>
      </w:pPr>
      <w:r>
        <w:rPr>
          <w:rFonts w:ascii="QDavid" w:hAnsi="QDavid" w:cs="David"/>
          <w:sz w:val="26"/>
          <w:szCs w:val="26"/>
          <w:rtl/>
        </w:rPr>
        <w:t xml:space="preserve">הקבלן ישפה את </w:t>
      </w:r>
      <w:r>
        <w:rPr>
          <w:rFonts w:ascii="QDavid" w:hAnsi="QDavid" w:cs="David" w:hint="cs"/>
          <w:sz w:val="26"/>
          <w:szCs w:val="26"/>
          <w:rtl/>
        </w:rPr>
        <w:t>המכללה</w:t>
      </w:r>
      <w:r>
        <w:rPr>
          <w:rFonts w:ascii="QDavid" w:hAnsi="QDavid" w:cs="David"/>
          <w:sz w:val="26"/>
          <w:szCs w:val="26"/>
          <w:rtl/>
        </w:rPr>
        <w:t xml:space="preserve"> ו</w:t>
      </w:r>
      <w:r>
        <w:rPr>
          <w:rFonts w:ascii="QDavid" w:hAnsi="QDavid" w:cs="David" w:hint="cs"/>
          <w:sz w:val="26"/>
          <w:szCs w:val="26"/>
          <w:rtl/>
        </w:rPr>
        <w:t>/</w:t>
      </w:r>
      <w:r>
        <w:rPr>
          <w:rFonts w:ascii="QDavid" w:hAnsi="QDavid" w:cs="David"/>
          <w:sz w:val="26"/>
          <w:szCs w:val="26"/>
          <w:rtl/>
        </w:rPr>
        <w:t>או עובדיה ו</w:t>
      </w:r>
      <w:r>
        <w:rPr>
          <w:rFonts w:ascii="QDavid" w:hAnsi="QDavid" w:cs="David" w:hint="cs"/>
          <w:sz w:val="26"/>
          <w:szCs w:val="26"/>
          <w:rtl/>
        </w:rPr>
        <w:t>/</w:t>
      </w:r>
      <w:r>
        <w:rPr>
          <w:rFonts w:ascii="QDavid" w:hAnsi="QDavid" w:cs="David"/>
          <w:sz w:val="26"/>
          <w:szCs w:val="26"/>
          <w:rtl/>
        </w:rPr>
        <w:t>או הפועלים מטעמה עקב דרישה ו</w:t>
      </w:r>
      <w:r>
        <w:rPr>
          <w:rFonts w:ascii="QDavid" w:hAnsi="QDavid" w:cs="David" w:hint="cs"/>
          <w:sz w:val="26"/>
          <w:szCs w:val="26"/>
          <w:rtl/>
        </w:rPr>
        <w:t>/</w:t>
      </w:r>
      <w:r>
        <w:rPr>
          <w:rFonts w:ascii="QDavid" w:hAnsi="QDavid" w:cs="David"/>
          <w:sz w:val="26"/>
          <w:szCs w:val="26"/>
          <w:rtl/>
        </w:rPr>
        <w:t>או תביעה שתוגש נגד מי מהם בקשר לכל עניין שהקבלן אחראי לו כאמור בסעיף זה לעיל</w:t>
      </w:r>
      <w:r>
        <w:rPr>
          <w:rFonts w:ascii="QDavid" w:hAnsi="QDavid" w:cs="David" w:hint="cs"/>
          <w:sz w:val="26"/>
          <w:szCs w:val="26"/>
          <w:rtl/>
        </w:rPr>
        <w:t xml:space="preserve">. </w:t>
      </w:r>
      <w:r>
        <w:rPr>
          <w:rFonts w:ascii="QDavid" w:hAnsi="QDavid" w:cs="David"/>
          <w:sz w:val="26"/>
          <w:szCs w:val="26"/>
          <w:rtl/>
        </w:rPr>
        <w:t xml:space="preserve"> </w:t>
      </w:r>
      <w:r>
        <w:rPr>
          <w:rFonts w:ascii="QDavid" w:hAnsi="QDavid" w:cs="David" w:hint="cs"/>
          <w:sz w:val="26"/>
          <w:szCs w:val="26"/>
          <w:rtl/>
        </w:rPr>
        <w:t>המכללה</w:t>
      </w:r>
      <w:r>
        <w:rPr>
          <w:rFonts w:ascii="QDavid" w:hAnsi="QDavid" w:cs="David"/>
          <w:sz w:val="26"/>
          <w:szCs w:val="26"/>
          <w:rtl/>
        </w:rPr>
        <w:t xml:space="preserve"> תודיע לקבלן על קיום דרישה ו/או תביעה </w:t>
      </w:r>
      <w:r>
        <w:rPr>
          <w:rFonts w:ascii="QDavid" w:hAnsi="QDavid" w:cs="David" w:hint="cs"/>
          <w:sz w:val="26"/>
          <w:szCs w:val="26"/>
          <w:rtl/>
        </w:rPr>
        <w:t>כאמור לעיל במידה ומידע על כך הובא לידיעתה על מנת ל</w:t>
      </w:r>
      <w:r>
        <w:rPr>
          <w:rFonts w:ascii="QDavid" w:hAnsi="QDavid" w:cs="David"/>
          <w:sz w:val="26"/>
          <w:szCs w:val="26"/>
          <w:rtl/>
        </w:rPr>
        <w:t xml:space="preserve">אפשר לקבלן להתגונן עד למתן פס"ד חלוט. </w:t>
      </w:r>
    </w:p>
    <w:p w:rsidR="005F3627" w:rsidRDefault="005F3627" w:rsidP="005F3627">
      <w:pPr>
        <w:pStyle w:val="QtxDos"/>
        <w:numPr>
          <w:ilvl w:val="1"/>
          <w:numId w:val="15"/>
        </w:numPr>
        <w:bidi/>
        <w:ind w:left="1490" w:hanging="851"/>
        <w:jc w:val="both"/>
        <w:rPr>
          <w:rFonts w:ascii="QDavid" w:hAnsi="QDavid" w:cs="David"/>
          <w:sz w:val="26"/>
          <w:szCs w:val="26"/>
          <w:rtl/>
        </w:rPr>
      </w:pPr>
      <w:r>
        <w:rPr>
          <w:rFonts w:ascii="QDavid" w:hAnsi="QDavid" w:cs="David"/>
          <w:sz w:val="26"/>
          <w:szCs w:val="26"/>
          <w:rtl/>
        </w:rPr>
        <w:t xml:space="preserve">הקבלן יודיע למכללה על כל תביעה או דרישה בקשר עם נזק שנגרם במהלך ביצוע  העבודות או הקשור בהן, וזאת </w:t>
      </w:r>
      <w:proofErr w:type="spellStart"/>
      <w:r>
        <w:rPr>
          <w:rFonts w:ascii="QDavid" w:hAnsi="QDavid" w:cs="David"/>
          <w:sz w:val="26"/>
          <w:szCs w:val="26"/>
          <w:rtl/>
        </w:rPr>
        <w:t>מייד</w:t>
      </w:r>
      <w:proofErr w:type="spellEnd"/>
      <w:r>
        <w:rPr>
          <w:rFonts w:ascii="QDavid" w:hAnsi="QDavid" w:cs="David"/>
          <w:sz w:val="26"/>
          <w:szCs w:val="26"/>
          <w:rtl/>
        </w:rPr>
        <w:t xml:space="preserve"> עם קבלתה</w:t>
      </w:r>
      <w:r>
        <w:rPr>
          <w:rFonts w:ascii="QDavid" w:hAnsi="QDavid" w:cs="David" w:hint="cs"/>
          <w:sz w:val="26"/>
          <w:szCs w:val="26"/>
          <w:rtl/>
        </w:rPr>
        <w:t xml:space="preserve"> לידיו או </w:t>
      </w:r>
      <w:proofErr w:type="spellStart"/>
      <w:r>
        <w:rPr>
          <w:rFonts w:ascii="QDavid" w:hAnsi="QDavid" w:cs="David" w:hint="cs"/>
          <w:sz w:val="26"/>
          <w:szCs w:val="26"/>
          <w:rtl/>
        </w:rPr>
        <w:t>מייד</w:t>
      </w:r>
      <w:proofErr w:type="spellEnd"/>
      <w:r>
        <w:rPr>
          <w:rFonts w:ascii="QDavid" w:hAnsi="QDavid" w:cs="David" w:hint="cs"/>
          <w:sz w:val="26"/>
          <w:szCs w:val="26"/>
          <w:rtl/>
        </w:rPr>
        <w:t xml:space="preserve"> עם קבלת מידע על אפשרות הגשתה או הודעה בגינה</w:t>
      </w:r>
      <w:r>
        <w:rPr>
          <w:rFonts w:ascii="QDavid" w:hAnsi="QDavid" w:cs="David"/>
          <w:sz w:val="26"/>
          <w:szCs w:val="26"/>
          <w:rtl/>
        </w:rPr>
        <w:t xml:space="preserve">. </w:t>
      </w:r>
    </w:p>
    <w:p w:rsidR="005F3627" w:rsidRDefault="005F3627" w:rsidP="005F3627">
      <w:pPr>
        <w:pStyle w:val="QtxDos"/>
        <w:numPr>
          <w:ilvl w:val="1"/>
          <w:numId w:val="15"/>
        </w:numPr>
        <w:bidi/>
        <w:ind w:left="1490" w:hanging="851"/>
        <w:jc w:val="both"/>
        <w:rPr>
          <w:rFonts w:ascii="QDavid" w:hAnsi="QDavid" w:cs="David"/>
          <w:sz w:val="26"/>
          <w:szCs w:val="26"/>
          <w:rtl/>
        </w:rPr>
      </w:pPr>
      <w:r>
        <w:rPr>
          <w:rFonts w:ascii="QDavid" w:hAnsi="QDavid" w:cs="David"/>
          <w:sz w:val="26"/>
          <w:szCs w:val="26"/>
          <w:rtl/>
        </w:rPr>
        <w:t>הקבלן מתחייב כי האחריות המלאה לכל חלק</w:t>
      </w:r>
      <w:r>
        <w:rPr>
          <w:rFonts w:ascii="QDavid" w:hAnsi="QDavid" w:cs="David" w:hint="cs"/>
          <w:sz w:val="26"/>
          <w:szCs w:val="26"/>
          <w:rtl/>
        </w:rPr>
        <w:t xml:space="preserve">, </w:t>
      </w:r>
      <w:r>
        <w:rPr>
          <w:rFonts w:ascii="QDavid" w:hAnsi="QDavid" w:cs="David"/>
          <w:sz w:val="26"/>
          <w:szCs w:val="26"/>
          <w:rtl/>
        </w:rPr>
        <w:t>פריט או מתקן לרבות כל העבודות המבוצע</w:t>
      </w:r>
      <w:r>
        <w:rPr>
          <w:rFonts w:ascii="QDavid" w:hAnsi="QDavid" w:cs="David" w:hint="cs"/>
          <w:sz w:val="26"/>
          <w:szCs w:val="26"/>
          <w:rtl/>
        </w:rPr>
        <w:t>ות</w:t>
      </w:r>
      <w:r>
        <w:rPr>
          <w:rFonts w:ascii="QDavid" w:hAnsi="QDavid" w:cs="David"/>
          <w:sz w:val="26"/>
          <w:szCs w:val="26"/>
          <w:rtl/>
        </w:rPr>
        <w:t xml:space="preserve"> על ידי הקבלן וכל סוג של רכוש אחר, לרבות כלי עבודה וציוד אשר הובאו על ידו לאתר ביצוע </w:t>
      </w:r>
      <w:r>
        <w:rPr>
          <w:rFonts w:ascii="QDavid" w:hAnsi="QDavid" w:cs="David" w:hint="cs"/>
          <w:sz w:val="26"/>
          <w:szCs w:val="26"/>
          <w:rtl/>
        </w:rPr>
        <w:t>ה</w:t>
      </w:r>
      <w:r>
        <w:rPr>
          <w:rFonts w:ascii="QDavid" w:hAnsi="QDavid" w:cs="David"/>
          <w:sz w:val="26"/>
          <w:szCs w:val="26"/>
          <w:rtl/>
        </w:rPr>
        <w:t xml:space="preserve">עבודות, היא עליו בלבד, וזאת כל עוד מתקיימת אחריותו על פי דין, ועליו לדאוג  לשמירתם  ולביטוחם בהתאם. </w:t>
      </w:r>
    </w:p>
    <w:p w:rsidR="005F3627" w:rsidRDefault="005F3627" w:rsidP="005F3627">
      <w:pPr>
        <w:pStyle w:val="QtxDos"/>
        <w:numPr>
          <w:ilvl w:val="1"/>
          <w:numId w:val="15"/>
        </w:numPr>
        <w:bidi/>
        <w:ind w:left="1490" w:hanging="851"/>
        <w:jc w:val="both"/>
        <w:rPr>
          <w:rFonts w:ascii="QDavid" w:hAnsi="QDavid" w:cs="David"/>
          <w:sz w:val="26"/>
          <w:szCs w:val="26"/>
        </w:rPr>
      </w:pPr>
      <w:r>
        <w:rPr>
          <w:rFonts w:ascii="QDavid" w:hAnsi="QDavid" w:cs="David"/>
          <w:sz w:val="26"/>
          <w:szCs w:val="26"/>
          <w:rtl/>
        </w:rPr>
        <w:t>מבלי לגרוע מכלליות האמור לעיל מתחייב הקבלן לקיים באתר סדרי בטיחות נאותים ולשמור ולקיים את הוראת פקודת הבטיחות בעבודה (נוסח חדש) תש"ל –</w:t>
      </w:r>
      <w:r>
        <w:rPr>
          <w:rFonts w:ascii="QDavid" w:hAnsi="QDavid" w:cs="David" w:hint="cs"/>
          <w:sz w:val="26"/>
          <w:szCs w:val="26"/>
          <w:rtl/>
        </w:rPr>
        <w:t xml:space="preserve"> 1970 </w:t>
      </w:r>
      <w:r>
        <w:rPr>
          <w:rFonts w:ascii="QDavid" w:hAnsi="QDavid" w:cs="David"/>
          <w:sz w:val="26"/>
          <w:szCs w:val="26"/>
          <w:rtl/>
        </w:rPr>
        <w:t>על תקנותיה</w:t>
      </w:r>
      <w:r>
        <w:rPr>
          <w:rFonts w:ascii="QDavid" w:hAnsi="QDavid" w:cs="David" w:hint="cs"/>
          <w:sz w:val="26"/>
          <w:szCs w:val="26"/>
          <w:rtl/>
        </w:rPr>
        <w:t xml:space="preserve">. </w:t>
      </w:r>
      <w:r>
        <w:rPr>
          <w:rFonts w:ascii="QDavid" w:hAnsi="QDavid" w:cs="David"/>
          <w:sz w:val="26"/>
          <w:szCs w:val="26"/>
          <w:rtl/>
        </w:rPr>
        <w:t>בנוסף מתחייב הקבלן למלא אחר כל דרישות והוראות החוק לביטוח לאומי וכל הצווים</w:t>
      </w:r>
      <w:r>
        <w:rPr>
          <w:rFonts w:ascii="QDavid" w:hAnsi="QDavid" w:cs="David" w:hint="cs"/>
          <w:sz w:val="26"/>
          <w:szCs w:val="26"/>
          <w:rtl/>
        </w:rPr>
        <w:t xml:space="preserve"> </w:t>
      </w:r>
      <w:r>
        <w:rPr>
          <w:rFonts w:ascii="QDavid" w:hAnsi="QDavid" w:cs="David"/>
          <w:sz w:val="26"/>
          <w:szCs w:val="26"/>
          <w:rtl/>
        </w:rPr>
        <w:t>והתקנות</w:t>
      </w:r>
      <w:r>
        <w:rPr>
          <w:rFonts w:ascii="QDavid" w:hAnsi="QDavid" w:cs="David" w:hint="cs"/>
          <w:sz w:val="26"/>
          <w:szCs w:val="26"/>
          <w:rtl/>
        </w:rPr>
        <w:t xml:space="preserve"> </w:t>
      </w:r>
      <w:r>
        <w:rPr>
          <w:rFonts w:ascii="QDavid" w:hAnsi="QDavid" w:cs="David"/>
          <w:sz w:val="26"/>
          <w:szCs w:val="26"/>
          <w:rtl/>
        </w:rPr>
        <w:t>שהותקנו לפי החוק הנ"ל ובעיקר</w:t>
      </w:r>
      <w:r>
        <w:rPr>
          <w:rFonts w:ascii="QDavid" w:hAnsi="QDavid" w:cs="David" w:hint="cs"/>
          <w:sz w:val="26"/>
          <w:szCs w:val="26"/>
          <w:rtl/>
        </w:rPr>
        <w:t xml:space="preserve">, </w:t>
      </w:r>
      <w:r>
        <w:rPr>
          <w:rFonts w:ascii="QDavid" w:hAnsi="QDavid" w:cs="David"/>
          <w:sz w:val="26"/>
          <w:szCs w:val="26"/>
          <w:rtl/>
        </w:rPr>
        <w:t xml:space="preserve">אך מבלי לפגוע בכלליות האמור לעיל, באופן שכל עובדיו, </w:t>
      </w:r>
      <w:proofErr w:type="spellStart"/>
      <w:r>
        <w:rPr>
          <w:rFonts w:ascii="QDavid" w:hAnsi="QDavid" w:cs="David"/>
          <w:sz w:val="26"/>
          <w:szCs w:val="26"/>
          <w:rtl/>
        </w:rPr>
        <w:t>שלוחיו</w:t>
      </w:r>
      <w:proofErr w:type="spellEnd"/>
      <w:r>
        <w:rPr>
          <w:rFonts w:ascii="QDavid" w:hAnsi="QDavid" w:cs="David"/>
          <w:sz w:val="26"/>
          <w:szCs w:val="26"/>
          <w:rtl/>
        </w:rPr>
        <w:t xml:space="preserve"> ו/או הבאים מטעמו, שיעסקו בביצוע </w:t>
      </w:r>
      <w:r>
        <w:rPr>
          <w:rFonts w:ascii="QDavid" w:hAnsi="QDavid" w:cs="David" w:hint="cs"/>
          <w:sz w:val="26"/>
          <w:szCs w:val="26"/>
          <w:rtl/>
        </w:rPr>
        <w:t>ה</w:t>
      </w:r>
      <w:r>
        <w:rPr>
          <w:rFonts w:ascii="QDavid" w:hAnsi="QDavid" w:cs="David"/>
          <w:sz w:val="26"/>
          <w:szCs w:val="26"/>
          <w:rtl/>
        </w:rPr>
        <w:t xml:space="preserve">עבודות נשוא הסכם זה, יהיו זכאים לכל הזכויות על פי החוק הנ"ל. </w:t>
      </w:r>
      <w:r>
        <w:rPr>
          <w:rFonts w:ascii="QDavid" w:hAnsi="QDavid" w:cs="David" w:hint="cs"/>
          <w:sz w:val="26"/>
          <w:szCs w:val="26"/>
          <w:rtl/>
        </w:rPr>
        <w:t xml:space="preserve">כן מתחייב הקבלן למלא כל דרישה ותנאי סף של מבטחו לעניין קיום תוקף לביטוחים שערך לעניין העבודות ולרבות שמירת נוהלי עבודות בחום, מניעת התלקחות </w:t>
      </w:r>
      <w:proofErr w:type="spellStart"/>
      <w:r>
        <w:rPr>
          <w:rFonts w:ascii="QDavid" w:hAnsi="QDavid" w:cs="David" w:hint="cs"/>
          <w:sz w:val="26"/>
          <w:szCs w:val="26"/>
          <w:rtl/>
        </w:rPr>
        <w:t>וכיוב</w:t>
      </w:r>
      <w:proofErr w:type="spellEnd"/>
      <w:r>
        <w:rPr>
          <w:rFonts w:ascii="QDavid" w:hAnsi="QDavid" w:cs="David" w:hint="cs"/>
          <w:sz w:val="26"/>
          <w:szCs w:val="26"/>
          <w:rtl/>
        </w:rPr>
        <w:t xml:space="preserve">'.  </w:t>
      </w:r>
    </w:p>
    <w:p w:rsidR="005F3627" w:rsidRDefault="005F3627" w:rsidP="005F3627">
      <w:pPr>
        <w:pStyle w:val="QtxDos"/>
        <w:numPr>
          <w:ilvl w:val="1"/>
          <w:numId w:val="15"/>
        </w:numPr>
        <w:bidi/>
        <w:ind w:left="1490" w:hanging="851"/>
        <w:jc w:val="both"/>
        <w:rPr>
          <w:rFonts w:ascii="QDavid" w:hAnsi="QDavid" w:cs="David"/>
          <w:sz w:val="26"/>
          <w:szCs w:val="26"/>
          <w:rtl/>
        </w:rPr>
      </w:pPr>
      <w:r>
        <w:rPr>
          <w:rFonts w:ascii="QDavid" w:hAnsi="QDavid" w:cs="David" w:hint="cs"/>
          <w:sz w:val="26"/>
          <w:szCs w:val="26"/>
          <w:rtl/>
        </w:rPr>
        <w:lastRenderedPageBreak/>
        <w:t xml:space="preserve">למען הסר ספק מובהר בזאת כי על המכללה לא תחול אחריות כלשהי בין כשומר ובין כבעלי מקרקעין לגבי נזק, אם ייגרם, לקבלן ו/או למי מעובדיו ו/או למי מטעמו בעת שהותם בחצרי המכללה ו/או לרכושו של הקבלן, לרבות ציוד שיאוחסן בחצרי המכללה, ככל שיאוחסן, ובאלו יישא הקבלן בלבד. </w:t>
      </w:r>
    </w:p>
    <w:p w:rsidR="005F3627" w:rsidRPr="00C2016E" w:rsidRDefault="005F3627" w:rsidP="005F3627">
      <w:pPr>
        <w:pStyle w:val="QtxDos"/>
        <w:bidi/>
        <w:ind w:left="1490"/>
        <w:jc w:val="both"/>
        <w:rPr>
          <w:rFonts w:ascii="QDavid" w:hAnsi="QDavid"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ביטוח </w:t>
      </w:r>
    </w:p>
    <w:p w:rsidR="005F3627" w:rsidRDefault="005F3627" w:rsidP="00021963">
      <w:pPr>
        <w:pStyle w:val="QtxDos"/>
        <w:numPr>
          <w:ilvl w:val="1"/>
          <w:numId w:val="16"/>
        </w:numPr>
        <w:bidi/>
        <w:ind w:left="1490" w:hanging="851"/>
        <w:jc w:val="both"/>
        <w:rPr>
          <w:rFonts w:ascii="QDavid" w:hAnsi="QDavid" w:cs="David"/>
          <w:sz w:val="26"/>
          <w:szCs w:val="26"/>
        </w:rPr>
      </w:pPr>
      <w:r>
        <w:rPr>
          <w:rFonts w:ascii="QDavid" w:hAnsi="QDavid" w:cs="David"/>
          <w:sz w:val="26"/>
          <w:szCs w:val="26"/>
          <w:rtl/>
        </w:rPr>
        <w:t xml:space="preserve">מבלי לגרוע מאחריות </w:t>
      </w:r>
      <w:r>
        <w:rPr>
          <w:rFonts w:ascii="QDavid" w:hAnsi="QDavid" w:cs="David" w:hint="cs"/>
          <w:sz w:val="26"/>
          <w:szCs w:val="26"/>
          <w:rtl/>
        </w:rPr>
        <w:t>הקבלן</w:t>
      </w:r>
      <w:r>
        <w:rPr>
          <w:rFonts w:ascii="QDavid" w:hAnsi="QDavid" w:cs="David"/>
          <w:sz w:val="26"/>
          <w:szCs w:val="26"/>
          <w:rtl/>
        </w:rPr>
        <w:t xml:space="preserve"> עפ"י סעיף </w:t>
      </w:r>
      <w:r>
        <w:rPr>
          <w:rFonts w:ascii="QDavid" w:hAnsi="QDavid" w:cs="David" w:hint="cs"/>
          <w:sz w:val="26"/>
          <w:szCs w:val="26"/>
          <w:rtl/>
        </w:rPr>
        <w:t xml:space="preserve">12 לעיל </w:t>
      </w:r>
      <w:r>
        <w:rPr>
          <w:rFonts w:ascii="QDavid" w:hAnsi="QDavid" w:cs="David"/>
          <w:sz w:val="26"/>
          <w:szCs w:val="26"/>
          <w:rtl/>
        </w:rPr>
        <w:t>ו/או עפ"י כל דין</w:t>
      </w:r>
      <w:r>
        <w:rPr>
          <w:rFonts w:ascii="QDavid" w:hAnsi="QDavid" w:cs="David" w:hint="cs"/>
          <w:sz w:val="26"/>
          <w:szCs w:val="26"/>
          <w:rtl/>
        </w:rPr>
        <w:t xml:space="preserve"> </w:t>
      </w:r>
      <w:r>
        <w:rPr>
          <w:rFonts w:ascii="QDavid" w:hAnsi="QDavid" w:cs="David"/>
          <w:sz w:val="26"/>
          <w:szCs w:val="26"/>
          <w:rtl/>
        </w:rPr>
        <w:t xml:space="preserve">מתחייב </w:t>
      </w:r>
      <w:r>
        <w:rPr>
          <w:rFonts w:ascii="QDavid" w:hAnsi="QDavid" w:cs="David" w:hint="cs"/>
          <w:sz w:val="26"/>
          <w:szCs w:val="26"/>
          <w:rtl/>
        </w:rPr>
        <w:t>הקבלן</w:t>
      </w:r>
      <w:r>
        <w:rPr>
          <w:rFonts w:ascii="QDavid" w:hAnsi="QDavid" w:cs="David"/>
          <w:sz w:val="26"/>
          <w:szCs w:val="26"/>
          <w:rtl/>
        </w:rPr>
        <w:t xml:space="preserve"> לקיים על חשבונו</w:t>
      </w:r>
      <w:r>
        <w:rPr>
          <w:rFonts w:ascii="QDavid" w:hAnsi="QDavid" w:cs="David" w:hint="cs"/>
          <w:sz w:val="26"/>
          <w:szCs w:val="26"/>
          <w:rtl/>
        </w:rPr>
        <w:t xml:space="preserve"> </w:t>
      </w:r>
      <w:r>
        <w:rPr>
          <w:rFonts w:ascii="QDavid" w:hAnsi="QDavid" w:cs="David"/>
          <w:sz w:val="26"/>
          <w:szCs w:val="26"/>
          <w:rtl/>
        </w:rPr>
        <w:t xml:space="preserve">פוליסות ביטוח </w:t>
      </w:r>
      <w:r>
        <w:rPr>
          <w:rFonts w:ascii="QDavid" w:hAnsi="QDavid" w:cs="David" w:hint="cs"/>
          <w:sz w:val="26"/>
          <w:szCs w:val="26"/>
          <w:rtl/>
        </w:rPr>
        <w:t xml:space="preserve">בהתאם למפורט </w:t>
      </w:r>
      <w:r w:rsidRPr="008D4EDF">
        <w:rPr>
          <w:rFonts w:ascii="QDavid" w:hAnsi="QDavid" w:cs="David" w:hint="cs"/>
          <w:b/>
          <w:bCs/>
          <w:sz w:val="26"/>
          <w:szCs w:val="26"/>
          <w:u w:val="single"/>
          <w:rtl/>
        </w:rPr>
        <w:t>בנספח</w:t>
      </w:r>
      <w:r w:rsidR="00021963">
        <w:rPr>
          <w:rFonts w:ascii="QDavid" w:hAnsi="QDavid" w:cs="David" w:hint="cs"/>
          <w:b/>
          <w:bCs/>
          <w:sz w:val="26"/>
          <w:szCs w:val="26"/>
          <w:u w:val="single"/>
          <w:rtl/>
        </w:rPr>
        <w:t>ים</w:t>
      </w:r>
      <w:r w:rsidRPr="008D4EDF">
        <w:rPr>
          <w:rFonts w:ascii="QDavid" w:hAnsi="QDavid" w:cs="David" w:hint="cs"/>
          <w:b/>
          <w:bCs/>
          <w:sz w:val="26"/>
          <w:szCs w:val="26"/>
          <w:u w:val="single"/>
          <w:rtl/>
        </w:rPr>
        <w:t xml:space="preserve"> ג</w:t>
      </w:r>
      <w:r w:rsidR="00021963">
        <w:rPr>
          <w:rFonts w:ascii="QDavid" w:hAnsi="QDavid" w:cs="David" w:hint="cs"/>
          <w:sz w:val="26"/>
          <w:szCs w:val="26"/>
          <w:rtl/>
        </w:rPr>
        <w:t>1 ו-ג2</w:t>
      </w:r>
      <w:r>
        <w:rPr>
          <w:rFonts w:ascii="QDavid" w:hAnsi="QDavid" w:cs="David"/>
          <w:sz w:val="26"/>
          <w:szCs w:val="26"/>
          <w:rtl/>
        </w:rPr>
        <w:t xml:space="preserve"> </w:t>
      </w:r>
      <w:r>
        <w:rPr>
          <w:rFonts w:ascii="QDavid" w:hAnsi="QDavid" w:cs="David" w:hint="cs"/>
          <w:sz w:val="26"/>
          <w:szCs w:val="26"/>
          <w:rtl/>
        </w:rPr>
        <w:t>החל ממועד העמדת שטחי העבודות, כולם או מקצתם לרשותו ו/או מיום תחילת ביצוע העבודות, לפי המוקדם, ו</w:t>
      </w:r>
      <w:r>
        <w:rPr>
          <w:rFonts w:ascii="QDavid" w:hAnsi="QDavid" w:cs="David"/>
          <w:sz w:val="26"/>
          <w:szCs w:val="26"/>
          <w:rtl/>
        </w:rPr>
        <w:t xml:space="preserve">במשך כל תקופת תקפו של הסכם זה </w:t>
      </w:r>
      <w:r>
        <w:rPr>
          <w:rFonts w:ascii="QDavid" w:hAnsi="QDavid" w:cs="David" w:hint="cs"/>
          <w:sz w:val="26"/>
          <w:szCs w:val="26"/>
          <w:rtl/>
        </w:rPr>
        <w:t xml:space="preserve">ועד לסיום </w:t>
      </w:r>
      <w:r w:rsidR="006C611F">
        <w:rPr>
          <w:rFonts w:ascii="QDavid" w:hAnsi="QDavid" w:cs="David" w:hint="cs"/>
          <w:sz w:val="26"/>
          <w:szCs w:val="26"/>
          <w:rtl/>
        </w:rPr>
        <w:t>העבודות</w:t>
      </w:r>
      <w:r>
        <w:rPr>
          <w:rFonts w:ascii="QDavid" w:hAnsi="QDavid" w:cs="David" w:hint="cs"/>
          <w:sz w:val="26"/>
          <w:szCs w:val="26"/>
          <w:rtl/>
        </w:rPr>
        <w:t>. הקבלן</w:t>
      </w:r>
      <w:r>
        <w:rPr>
          <w:rFonts w:ascii="QDavid" w:hAnsi="QDavid" w:cs="David"/>
          <w:sz w:val="26"/>
          <w:szCs w:val="26"/>
          <w:rtl/>
        </w:rPr>
        <w:t xml:space="preserve"> </w:t>
      </w:r>
      <w:r>
        <w:rPr>
          <w:rFonts w:ascii="QDavid" w:hAnsi="QDavid" w:cs="David" w:hint="cs"/>
          <w:sz w:val="26"/>
          <w:szCs w:val="26"/>
          <w:rtl/>
        </w:rPr>
        <w:t>י</w:t>
      </w:r>
      <w:r>
        <w:rPr>
          <w:rFonts w:ascii="QDavid" w:hAnsi="QDavid" w:cs="David"/>
          <w:sz w:val="26"/>
          <w:szCs w:val="26"/>
          <w:rtl/>
        </w:rPr>
        <w:t xml:space="preserve">מציא למכללה במעמד חתימת הסכם זה אישור </w:t>
      </w:r>
      <w:r>
        <w:rPr>
          <w:rFonts w:ascii="QDavid" w:hAnsi="QDavid" w:cs="David" w:hint="cs"/>
          <w:sz w:val="26"/>
          <w:szCs w:val="26"/>
          <w:rtl/>
        </w:rPr>
        <w:t xml:space="preserve">על </w:t>
      </w:r>
      <w:r>
        <w:rPr>
          <w:rFonts w:ascii="QDavid" w:hAnsi="QDavid" w:cs="David"/>
          <w:sz w:val="26"/>
          <w:szCs w:val="26"/>
          <w:rtl/>
        </w:rPr>
        <w:t xml:space="preserve">עריכת </w:t>
      </w:r>
      <w:r>
        <w:rPr>
          <w:rFonts w:ascii="QDavid" w:hAnsi="QDavid" w:cs="David" w:hint="cs"/>
          <w:sz w:val="26"/>
          <w:szCs w:val="26"/>
          <w:rtl/>
        </w:rPr>
        <w:t>ה</w:t>
      </w:r>
      <w:r>
        <w:rPr>
          <w:rFonts w:ascii="QDavid" w:hAnsi="QDavid" w:cs="David"/>
          <w:sz w:val="26"/>
          <w:szCs w:val="26"/>
          <w:rtl/>
        </w:rPr>
        <w:t>ביטוח</w:t>
      </w:r>
      <w:r>
        <w:rPr>
          <w:rFonts w:ascii="QDavid" w:hAnsi="QDavid" w:cs="David" w:hint="cs"/>
          <w:sz w:val="26"/>
          <w:szCs w:val="26"/>
          <w:rtl/>
        </w:rPr>
        <w:t xml:space="preserve">ים הנ"ל בהתאם לנוסח </w:t>
      </w:r>
      <w:r w:rsidRPr="008D4EDF">
        <w:rPr>
          <w:rFonts w:ascii="QDavid" w:hAnsi="QDavid" w:cs="David" w:hint="cs"/>
          <w:b/>
          <w:bCs/>
          <w:sz w:val="26"/>
          <w:szCs w:val="26"/>
          <w:u w:val="single"/>
          <w:rtl/>
        </w:rPr>
        <w:t>שבנספח</w:t>
      </w:r>
      <w:r w:rsidR="00021963">
        <w:rPr>
          <w:rFonts w:ascii="QDavid" w:hAnsi="QDavid" w:cs="David" w:hint="cs"/>
          <w:b/>
          <w:bCs/>
          <w:sz w:val="26"/>
          <w:szCs w:val="26"/>
          <w:u w:val="single"/>
          <w:rtl/>
        </w:rPr>
        <w:t>ים</w:t>
      </w:r>
      <w:r w:rsidRPr="008D4EDF">
        <w:rPr>
          <w:rFonts w:ascii="QDavid" w:hAnsi="QDavid" w:cs="David" w:hint="cs"/>
          <w:b/>
          <w:bCs/>
          <w:sz w:val="26"/>
          <w:szCs w:val="26"/>
          <w:u w:val="single"/>
          <w:rtl/>
        </w:rPr>
        <w:t xml:space="preserve"> ג</w:t>
      </w:r>
      <w:r w:rsidR="00021963">
        <w:rPr>
          <w:rFonts w:ascii="QDavid" w:hAnsi="QDavid" w:cs="David" w:hint="cs"/>
          <w:sz w:val="26"/>
          <w:szCs w:val="26"/>
          <w:rtl/>
        </w:rPr>
        <w:t>1</w:t>
      </w:r>
      <w:r>
        <w:rPr>
          <w:rFonts w:ascii="QDavid" w:hAnsi="QDavid" w:cs="David" w:hint="cs"/>
          <w:sz w:val="26"/>
          <w:szCs w:val="26"/>
          <w:rtl/>
        </w:rPr>
        <w:t xml:space="preserve"> </w:t>
      </w:r>
      <w:r w:rsidR="00021963">
        <w:rPr>
          <w:rFonts w:ascii="QDavid" w:hAnsi="QDavid" w:cs="David" w:hint="cs"/>
          <w:sz w:val="26"/>
          <w:szCs w:val="26"/>
          <w:rtl/>
        </w:rPr>
        <w:t xml:space="preserve">ו-ג2 </w:t>
      </w:r>
      <w:r>
        <w:rPr>
          <w:rFonts w:ascii="QDavid" w:hAnsi="QDavid" w:cs="David" w:hint="cs"/>
          <w:sz w:val="26"/>
          <w:szCs w:val="26"/>
          <w:rtl/>
        </w:rPr>
        <w:t>מטעם מבטחו.</w:t>
      </w:r>
      <w:r>
        <w:rPr>
          <w:rFonts w:ascii="QDavid" w:hAnsi="QDavid" w:cs="David"/>
          <w:sz w:val="26"/>
          <w:szCs w:val="26"/>
          <w:rtl/>
        </w:rPr>
        <w:t xml:space="preserve"> </w:t>
      </w:r>
    </w:p>
    <w:p w:rsidR="006C611F" w:rsidRDefault="006C611F" w:rsidP="00CC0E28">
      <w:pPr>
        <w:pStyle w:val="QtxDos"/>
        <w:numPr>
          <w:ilvl w:val="1"/>
          <w:numId w:val="16"/>
        </w:numPr>
        <w:bidi/>
        <w:ind w:left="1490" w:hanging="851"/>
        <w:jc w:val="both"/>
        <w:rPr>
          <w:rFonts w:ascii="QDavid" w:hAnsi="QDavid" w:cs="David"/>
          <w:sz w:val="26"/>
          <w:szCs w:val="26"/>
        </w:rPr>
      </w:pPr>
      <w:r>
        <w:rPr>
          <w:rFonts w:ascii="QDavid" w:hAnsi="QDavid" w:cs="David" w:hint="cs"/>
          <w:sz w:val="26"/>
          <w:szCs w:val="26"/>
          <w:rtl/>
        </w:rPr>
        <w:t>ע</w:t>
      </w:r>
      <w:r w:rsidRPr="006C611F">
        <w:rPr>
          <w:rFonts w:ascii="QDavid" w:hAnsi="QDavid" w:cs="David" w:hint="cs"/>
          <w:sz w:val="26"/>
          <w:szCs w:val="26"/>
          <w:rtl/>
        </w:rPr>
        <w:t xml:space="preserve">ם השלמת העבודות יערוך הקבלן בטוח אחריות לאחריותו המקצועית ובגין מוצר ועבודות לקויים </w:t>
      </w:r>
      <w:r w:rsidR="00CC0E28" w:rsidRPr="006C611F">
        <w:rPr>
          <w:rFonts w:ascii="QDavid" w:hAnsi="QDavid" w:cs="David" w:hint="cs"/>
          <w:sz w:val="26"/>
          <w:szCs w:val="26"/>
          <w:rtl/>
        </w:rPr>
        <w:t>(להלן "</w:t>
      </w:r>
      <w:proofErr w:type="spellStart"/>
      <w:r w:rsidR="00CC0E28" w:rsidRPr="006C611F">
        <w:rPr>
          <w:rFonts w:ascii="QDavid" w:hAnsi="QDavid" w:cs="David" w:hint="cs"/>
          <w:sz w:val="26"/>
          <w:szCs w:val="26"/>
          <w:rtl/>
        </w:rPr>
        <w:t>בטוחי</w:t>
      </w:r>
      <w:proofErr w:type="spellEnd"/>
      <w:r w:rsidR="00CC0E28" w:rsidRPr="006C611F">
        <w:rPr>
          <w:rFonts w:ascii="QDavid" w:hAnsi="QDavid" w:cs="David" w:hint="cs"/>
          <w:sz w:val="26"/>
          <w:szCs w:val="26"/>
          <w:rtl/>
        </w:rPr>
        <w:t xml:space="preserve"> אחריות לעבודות") </w:t>
      </w:r>
      <w:r w:rsidRPr="006C611F">
        <w:rPr>
          <w:rFonts w:ascii="QDavid" w:hAnsi="QDavid" w:cs="David" w:hint="cs"/>
          <w:sz w:val="26"/>
          <w:szCs w:val="26"/>
          <w:rtl/>
        </w:rPr>
        <w:t xml:space="preserve">אשר בוצעו וסופקו בקשר לעבודות כמפורט </w:t>
      </w:r>
      <w:r w:rsidRPr="006C611F">
        <w:rPr>
          <w:rFonts w:ascii="QDavid" w:hAnsi="QDavid" w:cs="David" w:hint="cs"/>
          <w:b/>
          <w:bCs/>
          <w:sz w:val="26"/>
          <w:szCs w:val="26"/>
          <w:u w:val="single"/>
          <w:rtl/>
        </w:rPr>
        <w:t>בנספח ד</w:t>
      </w:r>
      <w:r w:rsidRPr="006C611F">
        <w:rPr>
          <w:rFonts w:ascii="QDavid" w:hAnsi="QDavid" w:cs="David" w:hint="cs"/>
          <w:sz w:val="26"/>
          <w:szCs w:val="26"/>
          <w:rtl/>
        </w:rPr>
        <w:t xml:space="preserve">'. הקבלן ישמור על תוקף </w:t>
      </w:r>
      <w:proofErr w:type="spellStart"/>
      <w:r w:rsidRPr="006C611F">
        <w:rPr>
          <w:rFonts w:ascii="QDavid" w:hAnsi="QDavid" w:cs="David" w:hint="cs"/>
          <w:sz w:val="26"/>
          <w:szCs w:val="26"/>
          <w:rtl/>
        </w:rPr>
        <w:t>בטוחי</w:t>
      </w:r>
      <w:proofErr w:type="spellEnd"/>
      <w:r w:rsidRPr="006C611F">
        <w:rPr>
          <w:rFonts w:ascii="QDavid" w:hAnsi="QDavid" w:cs="David" w:hint="cs"/>
          <w:sz w:val="26"/>
          <w:szCs w:val="26"/>
          <w:rtl/>
        </w:rPr>
        <w:t xml:space="preserve"> </w:t>
      </w:r>
      <w:r>
        <w:rPr>
          <w:rFonts w:ascii="QDavid" w:hAnsi="QDavid" w:cs="David" w:hint="cs"/>
          <w:sz w:val="26"/>
          <w:szCs w:val="26"/>
          <w:rtl/>
        </w:rPr>
        <w:t>ה</w:t>
      </w:r>
      <w:r w:rsidRPr="006C611F">
        <w:rPr>
          <w:rFonts w:ascii="QDavid" w:hAnsi="QDavid" w:cs="David" w:hint="cs"/>
          <w:sz w:val="26"/>
          <w:szCs w:val="26"/>
          <w:rtl/>
        </w:rPr>
        <w:t>אחריות לעבודות לתקופה של לפחו</w:t>
      </w:r>
      <w:r>
        <w:rPr>
          <w:rFonts w:ascii="QDavid" w:hAnsi="QDavid" w:cs="David" w:hint="cs"/>
          <w:sz w:val="26"/>
          <w:szCs w:val="26"/>
          <w:rtl/>
        </w:rPr>
        <w:t>ת</w:t>
      </w:r>
      <w:r w:rsidRPr="006C611F">
        <w:rPr>
          <w:rFonts w:ascii="QDavid" w:hAnsi="QDavid" w:cs="David" w:hint="cs"/>
          <w:sz w:val="26"/>
          <w:szCs w:val="26"/>
          <w:rtl/>
        </w:rPr>
        <w:t xml:space="preserve"> 3 שנים ממועד השלמת העבודות.</w:t>
      </w:r>
    </w:p>
    <w:p w:rsidR="00CC0E28" w:rsidRDefault="00CC0E28" w:rsidP="00CC0E28">
      <w:pPr>
        <w:pStyle w:val="QtxDos"/>
        <w:numPr>
          <w:ilvl w:val="1"/>
          <w:numId w:val="16"/>
        </w:numPr>
        <w:bidi/>
        <w:ind w:left="1490" w:hanging="851"/>
        <w:jc w:val="both"/>
        <w:rPr>
          <w:rFonts w:ascii="QDavid" w:hAnsi="QDavid" w:cs="David"/>
          <w:sz w:val="26"/>
          <w:szCs w:val="26"/>
        </w:rPr>
      </w:pPr>
      <w:r w:rsidRPr="00CC0E28">
        <w:rPr>
          <w:rFonts w:ascii="QDavid" w:hAnsi="QDavid" w:cs="David" w:hint="cs"/>
          <w:sz w:val="26"/>
          <w:szCs w:val="26"/>
          <w:rtl/>
        </w:rPr>
        <w:t xml:space="preserve">ככל שלקבלן יותר </w:t>
      </w:r>
      <w:r w:rsidR="002660AB">
        <w:rPr>
          <w:rFonts w:ascii="QDavid" w:hAnsi="QDavid" w:cs="David" w:hint="cs"/>
          <w:sz w:val="26"/>
          <w:szCs w:val="26"/>
          <w:rtl/>
        </w:rPr>
        <w:t xml:space="preserve">ע"י המכללה </w:t>
      </w:r>
      <w:r w:rsidRPr="00CC0E28">
        <w:rPr>
          <w:rFonts w:ascii="QDavid" w:hAnsi="QDavid" w:cs="David" w:hint="cs"/>
          <w:sz w:val="26"/>
          <w:szCs w:val="26"/>
          <w:rtl/>
        </w:rPr>
        <w:t>להעסיק קבלני משנה במסגרת העבודות</w:t>
      </w:r>
      <w:r w:rsidR="00651CAE">
        <w:rPr>
          <w:rFonts w:ascii="QDavid" w:hAnsi="QDavid" w:cs="David" w:hint="cs"/>
          <w:sz w:val="26"/>
          <w:szCs w:val="26"/>
          <w:rtl/>
        </w:rPr>
        <w:t xml:space="preserve"> שאינם מכוסים במסגרת ביטוחיו</w:t>
      </w:r>
      <w:r w:rsidRPr="00CC0E28">
        <w:rPr>
          <w:rFonts w:ascii="QDavid" w:hAnsi="QDavid" w:cs="David" w:hint="cs"/>
          <w:sz w:val="26"/>
          <w:szCs w:val="26"/>
          <w:rtl/>
        </w:rPr>
        <w:t>, הוא מתחייב להמציא אישורי ביטוח בנוסח נספחים ג' ו-ד' המצורפים גם לגבי קבלני משנה אלה בקשר לעבודות המבוצעות ע"י קבלני משנה אלה אשר יהיו חתומים ע"י מבטחיהם</w:t>
      </w:r>
      <w:r>
        <w:rPr>
          <w:rFonts w:ascii="QDavid" w:hAnsi="QDavid" w:cs="David" w:hint="cs"/>
          <w:sz w:val="26"/>
          <w:szCs w:val="26"/>
          <w:rtl/>
        </w:rPr>
        <w:t>.</w:t>
      </w:r>
    </w:p>
    <w:p w:rsidR="002660AB" w:rsidRDefault="002660AB" w:rsidP="002660AB">
      <w:pPr>
        <w:pStyle w:val="QtxDos"/>
        <w:numPr>
          <w:ilvl w:val="1"/>
          <w:numId w:val="16"/>
        </w:numPr>
        <w:bidi/>
        <w:ind w:left="1490" w:hanging="851"/>
        <w:jc w:val="both"/>
        <w:rPr>
          <w:rFonts w:ascii="QDavid" w:hAnsi="QDavid" w:cs="David"/>
          <w:sz w:val="26"/>
          <w:szCs w:val="26"/>
        </w:rPr>
      </w:pPr>
      <w:r w:rsidRPr="002660AB">
        <w:rPr>
          <w:rFonts w:ascii="QDavid" w:hAnsi="QDavid" w:cs="David" w:hint="cs"/>
          <w:sz w:val="26"/>
          <w:szCs w:val="26"/>
          <w:rtl/>
        </w:rPr>
        <w:t>הואיל</w:t>
      </w:r>
      <w:r>
        <w:rPr>
          <w:rFonts w:ascii="QDavid" w:hAnsi="QDavid" w:cs="David" w:hint="cs"/>
          <w:sz w:val="26"/>
          <w:szCs w:val="26"/>
          <w:rtl/>
        </w:rPr>
        <w:t xml:space="preserve"> </w:t>
      </w:r>
      <w:r w:rsidRPr="002660AB">
        <w:rPr>
          <w:rFonts w:ascii="QDavid" w:hAnsi="QDavid" w:cs="David" w:hint="cs"/>
          <w:sz w:val="26"/>
          <w:szCs w:val="26"/>
          <w:rtl/>
        </w:rPr>
        <w:t xml:space="preserve">והכיסוי </w:t>
      </w:r>
      <w:proofErr w:type="spellStart"/>
      <w:r w:rsidRPr="002660AB">
        <w:rPr>
          <w:rFonts w:ascii="QDavid" w:hAnsi="QDavid" w:cs="David" w:hint="cs"/>
          <w:sz w:val="26"/>
          <w:szCs w:val="26"/>
          <w:rtl/>
        </w:rPr>
        <w:t>הביטוחי</w:t>
      </w:r>
      <w:proofErr w:type="spellEnd"/>
      <w:r w:rsidRPr="002660AB">
        <w:rPr>
          <w:rFonts w:ascii="QDavid" w:hAnsi="QDavid" w:cs="David" w:hint="cs"/>
          <w:sz w:val="26"/>
          <w:szCs w:val="26"/>
          <w:rtl/>
        </w:rPr>
        <w:t xml:space="preserve"> הנדרש מן הקבלן </w:t>
      </w:r>
      <w:r w:rsidR="002D6D39">
        <w:rPr>
          <w:rFonts w:ascii="QDavid" w:hAnsi="QDavid" w:cs="David" w:hint="cs"/>
          <w:sz w:val="26"/>
          <w:szCs w:val="26"/>
          <w:rtl/>
        </w:rPr>
        <w:t>בנספח ג</w:t>
      </w:r>
      <w:r w:rsidR="00021963">
        <w:rPr>
          <w:rFonts w:ascii="QDavid" w:hAnsi="QDavid" w:cs="David" w:hint="cs"/>
          <w:sz w:val="26"/>
          <w:szCs w:val="26"/>
          <w:rtl/>
        </w:rPr>
        <w:t>2</w:t>
      </w:r>
      <w:r w:rsidR="002D6D39">
        <w:rPr>
          <w:rFonts w:ascii="QDavid" w:hAnsi="QDavid" w:cs="David" w:hint="cs"/>
          <w:sz w:val="26"/>
          <w:szCs w:val="26"/>
          <w:rtl/>
        </w:rPr>
        <w:t xml:space="preserve"> </w:t>
      </w:r>
      <w:r w:rsidRPr="002660AB">
        <w:rPr>
          <w:rFonts w:ascii="QDavid" w:hAnsi="QDavid" w:cs="David" w:hint="cs"/>
          <w:sz w:val="26"/>
          <w:szCs w:val="26"/>
          <w:rtl/>
        </w:rPr>
        <w:t xml:space="preserve">כולל </w:t>
      </w:r>
      <w:r w:rsidR="002D6D39">
        <w:rPr>
          <w:rFonts w:ascii="QDavid" w:hAnsi="QDavid" w:cs="David" w:hint="cs"/>
          <w:sz w:val="26"/>
          <w:szCs w:val="26"/>
          <w:rtl/>
        </w:rPr>
        <w:t xml:space="preserve">גם </w:t>
      </w:r>
      <w:r w:rsidRPr="002660AB">
        <w:rPr>
          <w:rFonts w:ascii="QDavid" w:hAnsi="QDavid" w:cs="David" w:hint="cs"/>
          <w:sz w:val="26"/>
          <w:szCs w:val="26"/>
          <w:rtl/>
        </w:rPr>
        <w:t xml:space="preserve">ביטוח לציוד הנדסי נייד/ממונע בו יעשה שימוש במהלך העבודות, ככל שציוד כזה אינו בבעלות הקבלן </w:t>
      </w:r>
      <w:r w:rsidR="00651CAE">
        <w:rPr>
          <w:rFonts w:ascii="QDavid" w:hAnsi="QDavid" w:cs="David" w:hint="cs"/>
          <w:sz w:val="26"/>
          <w:szCs w:val="26"/>
          <w:rtl/>
        </w:rPr>
        <w:t xml:space="preserve">ואינו מכוסה בביטוחיו, </w:t>
      </w:r>
      <w:r w:rsidRPr="002660AB">
        <w:rPr>
          <w:rFonts w:ascii="QDavid" w:hAnsi="QDavid" w:cs="David" w:hint="cs"/>
          <w:sz w:val="26"/>
          <w:szCs w:val="26"/>
          <w:rtl/>
        </w:rPr>
        <w:t>הוא מתחייב להמציא אישור לקיום ביטוחים כאמור מאת הבעלים של הציוד הנ"ל בו יעשה שימוש במהלך העבודות.</w:t>
      </w:r>
    </w:p>
    <w:p w:rsidR="005F3627" w:rsidRDefault="005F3627" w:rsidP="005F3627">
      <w:pPr>
        <w:pStyle w:val="QtxDos"/>
        <w:numPr>
          <w:ilvl w:val="1"/>
          <w:numId w:val="16"/>
        </w:numPr>
        <w:bidi/>
        <w:ind w:left="1490" w:hanging="851"/>
        <w:jc w:val="both"/>
        <w:rPr>
          <w:rFonts w:ascii="QDavid" w:hAnsi="QDavid" w:cs="David"/>
          <w:sz w:val="26"/>
          <w:szCs w:val="26"/>
        </w:rPr>
      </w:pPr>
      <w:r>
        <w:rPr>
          <w:rFonts w:ascii="QDavid" w:hAnsi="QDavid" w:cs="David"/>
          <w:sz w:val="26"/>
          <w:szCs w:val="26"/>
          <w:rtl/>
        </w:rPr>
        <w:t xml:space="preserve">מוסכם בזה במפורש כי אין בעריכת הביטוחים האמורים ו/או בהמצאת אישור על קיום ביטוחים ו/או בבדיקתם ו/או בשינויים </w:t>
      </w:r>
      <w:r w:rsidR="00EA1DDF">
        <w:rPr>
          <w:rFonts w:ascii="QDavid" w:hAnsi="QDavid" w:cs="David" w:hint="cs"/>
          <w:sz w:val="26"/>
          <w:szCs w:val="26"/>
          <w:rtl/>
        </w:rPr>
        <w:t>ו/או ה</w:t>
      </w:r>
      <w:r w:rsidR="0031786E">
        <w:rPr>
          <w:rFonts w:ascii="QDavid" w:hAnsi="QDavid" w:cs="David" w:hint="cs"/>
          <w:sz w:val="26"/>
          <w:szCs w:val="26"/>
          <w:rtl/>
        </w:rPr>
        <w:t>י</w:t>
      </w:r>
      <w:r w:rsidR="00EA1DDF">
        <w:rPr>
          <w:rFonts w:ascii="QDavid" w:hAnsi="QDavid" w:cs="David" w:hint="cs"/>
          <w:sz w:val="26"/>
          <w:szCs w:val="26"/>
          <w:rtl/>
        </w:rPr>
        <w:t xml:space="preserve">מנעות מבדיקתם </w:t>
      </w:r>
      <w:r>
        <w:rPr>
          <w:rFonts w:ascii="QDavid" w:hAnsi="QDavid" w:cs="David"/>
          <w:sz w:val="26"/>
          <w:szCs w:val="26"/>
          <w:rtl/>
        </w:rPr>
        <w:t xml:space="preserve">בכדי להוות אישור בדבר התאמתם למוסכם ו/או בכדי להוות הטלת אחריות כלשהי על </w:t>
      </w:r>
      <w:r>
        <w:rPr>
          <w:rFonts w:ascii="QDavid" w:hAnsi="QDavid" w:cs="David" w:hint="cs"/>
          <w:sz w:val="26"/>
          <w:szCs w:val="26"/>
          <w:rtl/>
        </w:rPr>
        <w:t>המכללה</w:t>
      </w:r>
      <w:r>
        <w:rPr>
          <w:rFonts w:ascii="QDavid" w:hAnsi="QDavid" w:cs="David"/>
          <w:sz w:val="26"/>
          <w:szCs w:val="26"/>
          <w:rtl/>
        </w:rPr>
        <w:t xml:space="preserve"> ו/או בכדי להוות צמצום אחריותו של הקבלן על פי הסכם זה או על פי כל דין. </w:t>
      </w:r>
    </w:p>
    <w:p w:rsidR="005F3627" w:rsidRDefault="005F3627" w:rsidP="005F3627">
      <w:pPr>
        <w:pStyle w:val="QtxDos"/>
        <w:numPr>
          <w:ilvl w:val="1"/>
          <w:numId w:val="16"/>
        </w:numPr>
        <w:bidi/>
        <w:ind w:left="1490" w:hanging="851"/>
        <w:jc w:val="both"/>
        <w:rPr>
          <w:rFonts w:ascii="QDavid" w:hAnsi="QDavid" w:cs="David"/>
          <w:sz w:val="26"/>
          <w:szCs w:val="26"/>
        </w:rPr>
      </w:pPr>
      <w:r>
        <w:rPr>
          <w:rFonts w:ascii="QDavid" w:hAnsi="QDavid" w:cs="David"/>
          <w:sz w:val="26"/>
          <w:szCs w:val="26"/>
          <w:rtl/>
        </w:rPr>
        <w:t xml:space="preserve">הקבלן פוטר את </w:t>
      </w:r>
      <w:r>
        <w:rPr>
          <w:rFonts w:ascii="QDavid" w:hAnsi="QDavid" w:cs="David" w:hint="cs"/>
          <w:sz w:val="26"/>
          <w:szCs w:val="26"/>
          <w:rtl/>
        </w:rPr>
        <w:t>המכללה</w:t>
      </w:r>
      <w:r>
        <w:rPr>
          <w:rFonts w:ascii="QDavid" w:hAnsi="QDavid" w:cs="David"/>
          <w:sz w:val="26"/>
          <w:szCs w:val="26"/>
          <w:rtl/>
        </w:rPr>
        <w:t xml:space="preserve"> וכל הבאים מטעמה, מאחריות לכל נזק אשר נגרם להם ו/או לעובדיהם ו/או למי מטעמם ואשר מכוסה על פי הביטוחים לעיל </w:t>
      </w:r>
      <w:r w:rsidR="00EA1DDF">
        <w:rPr>
          <w:rFonts w:ascii="QDavid" w:hAnsi="QDavid" w:cs="David" w:hint="cs"/>
          <w:sz w:val="26"/>
          <w:szCs w:val="26"/>
          <w:rtl/>
        </w:rPr>
        <w:t>או שאינו מכוסה מסיבה כלשהי ו/</w:t>
      </w:r>
      <w:r>
        <w:rPr>
          <w:rFonts w:ascii="QDavid" w:hAnsi="QDavid" w:cs="David"/>
          <w:sz w:val="26"/>
          <w:szCs w:val="26"/>
          <w:rtl/>
        </w:rPr>
        <w:t xml:space="preserve">או שהיה מכוסה לו ערך את הביטוחים כנדרש או אלמלא סעיף השתתפות עצמית או הפרת תנאי הביטוח על ידי הקבלן (לרבות ביטוח חסר). </w:t>
      </w:r>
    </w:p>
    <w:p w:rsidR="005F3627" w:rsidRDefault="005F3627" w:rsidP="005F3627">
      <w:pPr>
        <w:pStyle w:val="QtxDos"/>
        <w:numPr>
          <w:ilvl w:val="1"/>
          <w:numId w:val="16"/>
        </w:numPr>
        <w:bidi/>
        <w:ind w:left="1490" w:hanging="851"/>
        <w:jc w:val="both"/>
        <w:rPr>
          <w:rFonts w:ascii="QDavid" w:hAnsi="QDavid" w:cs="David"/>
          <w:sz w:val="26"/>
          <w:szCs w:val="26"/>
        </w:rPr>
      </w:pPr>
      <w:r>
        <w:rPr>
          <w:rFonts w:ascii="QDavid" w:hAnsi="QDavid" w:cs="David"/>
          <w:sz w:val="26"/>
          <w:szCs w:val="26"/>
          <w:rtl/>
        </w:rPr>
        <w:t xml:space="preserve">הקבלן מתחייב לשפות את </w:t>
      </w:r>
      <w:r>
        <w:rPr>
          <w:rFonts w:ascii="QDavid" w:hAnsi="QDavid" w:cs="David" w:hint="cs"/>
          <w:sz w:val="26"/>
          <w:szCs w:val="26"/>
          <w:rtl/>
        </w:rPr>
        <w:t>המכללה</w:t>
      </w:r>
      <w:r>
        <w:rPr>
          <w:rFonts w:ascii="QDavid" w:hAnsi="QDavid" w:cs="David"/>
          <w:sz w:val="26"/>
          <w:szCs w:val="26"/>
          <w:rtl/>
        </w:rPr>
        <w:t xml:space="preserve"> ו/או הבאים מטעמה בגין כל סכום שיושת על מי מהם עקב הפרת תנאי הפוליסה על ידי הקבלן ו/או הפועלים מטעמו.</w:t>
      </w:r>
    </w:p>
    <w:p w:rsidR="005F3627" w:rsidRPr="00CE41A3" w:rsidRDefault="005F3627" w:rsidP="005F3627">
      <w:pPr>
        <w:pStyle w:val="QtxDos"/>
        <w:bidi/>
        <w:jc w:val="both"/>
        <w:rPr>
          <w:rFonts w:ascii="QDavid" w:hAnsi="QDavid"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Pr>
        <w:tab/>
      </w:r>
      <w:r>
        <w:rPr>
          <w:rFonts w:ascii="QDavid" w:hAnsi="QDavid" w:cs="David"/>
          <w:sz w:val="26"/>
          <w:szCs w:val="26"/>
          <w:u w:val="single"/>
          <w:rtl/>
        </w:rPr>
        <w:t xml:space="preserve">איסור הסבה והמחאת זכויות </w:t>
      </w:r>
    </w:p>
    <w:p w:rsidR="005F3627" w:rsidRDefault="005F3627" w:rsidP="005F3627">
      <w:pPr>
        <w:pStyle w:val="QtxDos"/>
        <w:bidi/>
        <w:ind w:left="781"/>
        <w:jc w:val="both"/>
        <w:rPr>
          <w:rFonts w:ascii="QDavid" w:hAnsi="QDavid" w:cs="David"/>
          <w:sz w:val="26"/>
          <w:szCs w:val="26"/>
          <w:rtl/>
        </w:rPr>
      </w:pPr>
      <w:r>
        <w:rPr>
          <w:rFonts w:ascii="QDavid" w:hAnsi="QDavid" w:cs="David"/>
          <w:sz w:val="26"/>
          <w:szCs w:val="26"/>
          <w:rtl/>
        </w:rPr>
        <w:t xml:space="preserve">הקבלן לא יהא רשאי להסב </w:t>
      </w:r>
      <w:r>
        <w:rPr>
          <w:rFonts w:ascii="QDavid" w:hAnsi="QDavid" w:cs="David" w:hint="cs"/>
          <w:sz w:val="26"/>
          <w:szCs w:val="26"/>
          <w:rtl/>
        </w:rPr>
        <w:t xml:space="preserve">ו/או </w:t>
      </w:r>
      <w:r>
        <w:rPr>
          <w:rFonts w:ascii="QDavid" w:hAnsi="QDavid" w:cs="David"/>
          <w:sz w:val="26"/>
          <w:szCs w:val="26"/>
          <w:rtl/>
        </w:rPr>
        <w:t xml:space="preserve">להעביר ו/או </w:t>
      </w:r>
      <w:proofErr w:type="spellStart"/>
      <w:r>
        <w:rPr>
          <w:rFonts w:ascii="QDavid" w:hAnsi="QDavid" w:cs="David"/>
          <w:sz w:val="26"/>
          <w:szCs w:val="26"/>
          <w:rtl/>
        </w:rPr>
        <w:t>להמחות</w:t>
      </w:r>
      <w:proofErr w:type="spellEnd"/>
      <w:r>
        <w:rPr>
          <w:rFonts w:ascii="QDavid" w:hAnsi="QDavid" w:cs="David"/>
          <w:sz w:val="26"/>
          <w:szCs w:val="26"/>
          <w:rtl/>
        </w:rPr>
        <w:t xml:space="preserve"> את זכויותיו ו/או התחייבויותיו עפ"י הסכם זה</w:t>
      </w:r>
      <w:r>
        <w:rPr>
          <w:rFonts w:ascii="QDavid" w:hAnsi="QDavid" w:cs="David" w:hint="cs"/>
          <w:sz w:val="26"/>
          <w:szCs w:val="26"/>
          <w:rtl/>
        </w:rPr>
        <w:t xml:space="preserve"> כולן</w:t>
      </w:r>
      <w:r>
        <w:rPr>
          <w:rFonts w:ascii="QDavid" w:hAnsi="QDavid" w:cs="David"/>
          <w:sz w:val="26"/>
          <w:szCs w:val="26"/>
          <w:rtl/>
        </w:rPr>
        <w:t xml:space="preserve"> או מקצתן לאחר או לאחרים</w:t>
      </w:r>
      <w:r>
        <w:rPr>
          <w:rFonts w:ascii="QDavid" w:hAnsi="QDavid" w:cs="David" w:hint="cs"/>
          <w:sz w:val="26"/>
          <w:szCs w:val="26"/>
          <w:rtl/>
        </w:rPr>
        <w:t xml:space="preserve"> אלא אם </w:t>
      </w:r>
      <w:r>
        <w:rPr>
          <w:rFonts w:ascii="QDavid" w:hAnsi="QDavid" w:cs="David"/>
          <w:sz w:val="26"/>
          <w:szCs w:val="26"/>
          <w:rtl/>
        </w:rPr>
        <w:t>כן יקבל הסכמה לכך</w:t>
      </w:r>
      <w:r>
        <w:rPr>
          <w:rFonts w:ascii="QDavid" w:hAnsi="QDavid" w:cs="David" w:hint="cs"/>
          <w:sz w:val="26"/>
          <w:szCs w:val="26"/>
          <w:rtl/>
        </w:rPr>
        <w:t xml:space="preserve"> בכתב</w:t>
      </w:r>
      <w:r>
        <w:rPr>
          <w:rFonts w:ascii="QDavid" w:hAnsi="QDavid" w:cs="David"/>
          <w:sz w:val="26"/>
          <w:szCs w:val="26"/>
          <w:rtl/>
        </w:rPr>
        <w:t xml:space="preserve"> ומראש, מ</w:t>
      </w:r>
      <w:r>
        <w:rPr>
          <w:rFonts w:ascii="QDavid" w:hAnsi="QDavid" w:cs="David" w:hint="cs"/>
          <w:sz w:val="26"/>
          <w:szCs w:val="26"/>
          <w:rtl/>
        </w:rPr>
        <w:t>המכללה</w:t>
      </w:r>
      <w:r>
        <w:rPr>
          <w:rFonts w:ascii="QDavid" w:hAnsi="QDavid" w:cs="David"/>
          <w:sz w:val="26"/>
          <w:szCs w:val="26"/>
          <w:rtl/>
        </w:rPr>
        <w:t xml:space="preserve">. </w:t>
      </w:r>
    </w:p>
    <w:p w:rsidR="005F3627" w:rsidRDefault="005F3627" w:rsidP="005F3627">
      <w:pPr>
        <w:pStyle w:val="QtxDos"/>
        <w:bidi/>
        <w:ind w:left="781"/>
        <w:jc w:val="both"/>
        <w:rPr>
          <w:rFonts w:ascii="QDavid" w:hAnsi="QDavid" w:cs="David"/>
          <w:sz w:val="26"/>
          <w:szCs w:val="26"/>
          <w:rtl/>
        </w:rPr>
      </w:pPr>
      <w:r>
        <w:rPr>
          <w:rFonts w:ascii="QDavid" w:hAnsi="QDavid" w:cs="David" w:hint="cs"/>
          <w:sz w:val="26"/>
          <w:szCs w:val="26"/>
          <w:rtl/>
        </w:rPr>
        <w:t>המכללה</w:t>
      </w:r>
      <w:r>
        <w:rPr>
          <w:rFonts w:ascii="QDavid" w:hAnsi="QDavid" w:cs="David"/>
          <w:sz w:val="26"/>
          <w:szCs w:val="26"/>
          <w:rtl/>
        </w:rPr>
        <w:t xml:space="preserve"> תהא רשאית לסרב </w:t>
      </w:r>
      <w:proofErr w:type="spellStart"/>
      <w:r>
        <w:rPr>
          <w:rFonts w:ascii="QDavid" w:hAnsi="QDavid" w:cs="David"/>
          <w:sz w:val="26"/>
          <w:szCs w:val="26"/>
          <w:rtl/>
        </w:rPr>
        <w:t>ליתן</w:t>
      </w:r>
      <w:proofErr w:type="spellEnd"/>
      <w:r>
        <w:rPr>
          <w:rFonts w:ascii="QDavid" w:hAnsi="QDavid" w:cs="David"/>
          <w:sz w:val="26"/>
          <w:szCs w:val="26"/>
          <w:rtl/>
        </w:rPr>
        <w:t xml:space="preserve"> הסכמה כאמור מבלי שיהא עליה לנמק את סירובה, או, להתנות הסכמתה בתנאים שתמצא לנכון. </w:t>
      </w:r>
    </w:p>
    <w:p w:rsidR="005F3627" w:rsidRDefault="005F3627" w:rsidP="005F3627">
      <w:pPr>
        <w:pStyle w:val="QtxDos"/>
        <w:bidi/>
        <w:ind w:left="72"/>
        <w:jc w:val="both"/>
        <w:rPr>
          <w:rFonts w:ascii="QDavid" w:hAnsi="QDavid" w:cs="David"/>
          <w:sz w:val="26"/>
          <w:szCs w:val="26"/>
          <w:u w:val="single"/>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Pr>
      </w:pPr>
      <w:r>
        <w:rPr>
          <w:rFonts w:ascii="QDavid" w:hAnsi="QDavid" w:cs="David" w:hint="cs"/>
          <w:sz w:val="26"/>
          <w:szCs w:val="26"/>
          <w:u w:val="single"/>
          <w:rtl/>
        </w:rPr>
        <w:t>קיזוז</w:t>
      </w:r>
    </w:p>
    <w:p w:rsidR="005F3627" w:rsidRDefault="005F3627" w:rsidP="005F3627">
      <w:pPr>
        <w:pStyle w:val="QtxDos"/>
        <w:bidi/>
        <w:ind w:left="639"/>
        <w:jc w:val="both"/>
        <w:rPr>
          <w:rFonts w:ascii="QDavid" w:hAnsi="QDavid" w:cs="David"/>
          <w:sz w:val="26"/>
          <w:szCs w:val="26"/>
          <w:rtl/>
        </w:rPr>
      </w:pPr>
      <w:r>
        <w:rPr>
          <w:rFonts w:ascii="QDavid" w:hAnsi="QDavid" w:cs="David" w:hint="cs"/>
          <w:sz w:val="26"/>
          <w:szCs w:val="26"/>
          <w:rtl/>
        </w:rPr>
        <w:t xml:space="preserve">המכללה תהא רשאית לקזז כל דמי נזק ו/או סכומים אחרים המגיעים לה מן הקבלן מן הסכומים אשר היא </w:t>
      </w:r>
      <w:proofErr w:type="spellStart"/>
      <w:r>
        <w:rPr>
          <w:rFonts w:ascii="QDavid" w:hAnsi="QDavid" w:cs="David" w:hint="cs"/>
          <w:sz w:val="26"/>
          <w:szCs w:val="26"/>
          <w:rtl/>
        </w:rPr>
        <w:t>מחוייבת</w:t>
      </w:r>
      <w:proofErr w:type="spellEnd"/>
      <w:r>
        <w:rPr>
          <w:rFonts w:ascii="QDavid" w:hAnsi="QDavid" w:cs="David" w:hint="cs"/>
          <w:sz w:val="26"/>
          <w:szCs w:val="26"/>
          <w:rtl/>
        </w:rPr>
        <w:t xml:space="preserve"> לשלם לקבלן עפ"י הסכם זה ו/או עפ"י כל הסכם אחר </w:t>
      </w:r>
      <w:proofErr w:type="spellStart"/>
      <w:r>
        <w:rPr>
          <w:rFonts w:ascii="QDavid" w:hAnsi="QDavid" w:cs="David" w:hint="cs"/>
          <w:sz w:val="26"/>
          <w:szCs w:val="26"/>
          <w:rtl/>
        </w:rPr>
        <w:t>עימו</w:t>
      </w:r>
      <w:proofErr w:type="spellEnd"/>
      <w:r>
        <w:rPr>
          <w:rFonts w:ascii="QDavid" w:hAnsi="QDavid" w:cs="David" w:hint="cs"/>
          <w:sz w:val="26"/>
          <w:szCs w:val="26"/>
          <w:rtl/>
        </w:rPr>
        <w:t xml:space="preserve"> ו/או מכל טעם אחר. </w:t>
      </w:r>
    </w:p>
    <w:p w:rsidR="005F3627" w:rsidRDefault="005F3627" w:rsidP="005F3627">
      <w:pPr>
        <w:pStyle w:val="QtxDos"/>
        <w:bidi/>
        <w:ind w:left="639"/>
        <w:jc w:val="both"/>
        <w:rPr>
          <w:rFonts w:ascii="QDavid" w:hAnsi="QDavid" w:cs="David"/>
          <w:sz w:val="26"/>
          <w:szCs w:val="26"/>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הפרה יסודית ופיצוי </w:t>
      </w:r>
    </w:p>
    <w:p w:rsidR="005F3627" w:rsidRDefault="005F3627" w:rsidP="005F3627">
      <w:pPr>
        <w:pStyle w:val="QtxDos"/>
        <w:numPr>
          <w:ilvl w:val="1"/>
          <w:numId w:val="17"/>
        </w:numPr>
        <w:bidi/>
        <w:ind w:left="1065" w:hanging="567"/>
        <w:jc w:val="both"/>
        <w:rPr>
          <w:rFonts w:ascii="QDavid" w:hAnsi="QDavid" w:cs="David"/>
          <w:sz w:val="26"/>
          <w:szCs w:val="26"/>
        </w:rPr>
      </w:pPr>
      <w:r>
        <w:rPr>
          <w:rFonts w:ascii="QDavid" w:hAnsi="QDavid" w:cs="David"/>
          <w:sz w:val="26"/>
          <w:szCs w:val="26"/>
          <w:rtl/>
        </w:rPr>
        <w:lastRenderedPageBreak/>
        <w:t xml:space="preserve">סעיפים </w:t>
      </w:r>
      <w:r>
        <w:rPr>
          <w:rFonts w:ascii="QDavid" w:hAnsi="QDavid" w:cs="David" w:hint="cs"/>
          <w:sz w:val="26"/>
          <w:szCs w:val="26"/>
          <w:rtl/>
        </w:rPr>
        <w:t xml:space="preserve">1, 2, 4, 5, 6, 7.1, 8, 10, 11, 12, 13, 14 </w:t>
      </w:r>
      <w:r>
        <w:rPr>
          <w:rFonts w:ascii="QDavid" w:hAnsi="QDavid" w:cs="David"/>
          <w:sz w:val="26"/>
          <w:szCs w:val="26"/>
          <w:rtl/>
        </w:rPr>
        <w:t xml:space="preserve">ייחשבו כסעיפים עיקריים שהפרתם הינה הפרה יסודית. </w:t>
      </w:r>
    </w:p>
    <w:p w:rsidR="005F3627" w:rsidRDefault="005F3627" w:rsidP="005F3627">
      <w:pPr>
        <w:pStyle w:val="QtxDos"/>
        <w:numPr>
          <w:ilvl w:val="1"/>
          <w:numId w:val="17"/>
        </w:numPr>
        <w:bidi/>
        <w:ind w:left="1065" w:hanging="567"/>
        <w:jc w:val="both"/>
        <w:rPr>
          <w:rFonts w:ascii="QDavid" w:hAnsi="QDavid" w:cs="David"/>
          <w:sz w:val="26"/>
          <w:szCs w:val="26"/>
          <w:rtl/>
        </w:rPr>
      </w:pPr>
      <w:r>
        <w:rPr>
          <w:rFonts w:ascii="QDavid" w:hAnsi="QDavid" w:cs="David"/>
          <w:sz w:val="26"/>
          <w:szCs w:val="26"/>
          <w:rtl/>
        </w:rPr>
        <w:t>כל צד שיפר התחייבות מהתחייבויותיו לפי הסכם זה יהיה חייב לפצות את הצד האחר על כל נזק שייגרם לו וזאת מבלי לפגוע בזכות כל צד לכל סעד חוקי אחר, לרבות ביטול ההסכם</w:t>
      </w:r>
      <w:r>
        <w:rPr>
          <w:rFonts w:ascii="QDavid" w:hAnsi="QDavid" w:cs="David" w:hint="cs"/>
          <w:sz w:val="26"/>
          <w:szCs w:val="26"/>
          <w:rtl/>
        </w:rPr>
        <w:t>.</w:t>
      </w:r>
    </w:p>
    <w:p w:rsidR="005F3627" w:rsidRDefault="005F3627" w:rsidP="005F3627">
      <w:pPr>
        <w:pStyle w:val="QtxDos"/>
        <w:bidi/>
        <w:ind w:left="360"/>
        <w:jc w:val="both"/>
        <w:rPr>
          <w:rFonts w:ascii="QDavid" w:hAnsi="QDavid"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ביצוע תיקונים והשלמות ע"י המכללה ע"ח הקבלן:</w:t>
      </w:r>
    </w:p>
    <w:p w:rsidR="005F3627" w:rsidRDefault="005F3627" w:rsidP="005F3627">
      <w:pPr>
        <w:pStyle w:val="QtxDos"/>
        <w:bidi/>
        <w:ind w:left="720"/>
        <w:jc w:val="both"/>
        <w:rPr>
          <w:rFonts w:ascii="QDavid" w:hAnsi="QDavid" w:cs="David"/>
          <w:sz w:val="26"/>
          <w:szCs w:val="26"/>
          <w:rtl/>
        </w:rPr>
      </w:pPr>
      <w:r w:rsidRPr="00C2016E">
        <w:rPr>
          <w:rFonts w:ascii="QDavid" w:hAnsi="QDavid" w:cs="David"/>
          <w:sz w:val="26"/>
          <w:szCs w:val="26"/>
          <w:rtl/>
        </w:rPr>
        <w:t>לא יבצע הקבלן ההשלמות והתיקונים בהם יהא הוא חייב עפ"י</w:t>
      </w:r>
      <w:r w:rsidRPr="00C2016E">
        <w:rPr>
          <w:rFonts w:ascii="QDavid" w:hAnsi="QDavid" w:cs="David" w:hint="cs"/>
          <w:sz w:val="26"/>
          <w:szCs w:val="26"/>
          <w:rtl/>
        </w:rPr>
        <w:t xml:space="preserve"> ס</w:t>
      </w:r>
      <w:r w:rsidRPr="00C2016E">
        <w:rPr>
          <w:rFonts w:ascii="QDavid" w:hAnsi="QDavid" w:cs="David"/>
          <w:sz w:val="26"/>
          <w:szCs w:val="26"/>
          <w:rtl/>
        </w:rPr>
        <w:t>עי</w:t>
      </w:r>
      <w:r w:rsidRPr="00C2016E">
        <w:rPr>
          <w:rFonts w:ascii="QDavid" w:hAnsi="QDavid" w:cs="David" w:hint="cs"/>
          <w:sz w:val="26"/>
          <w:szCs w:val="26"/>
          <w:rtl/>
        </w:rPr>
        <w:t xml:space="preserve">ף </w:t>
      </w:r>
      <w:r>
        <w:rPr>
          <w:rFonts w:ascii="QDavid" w:hAnsi="QDavid" w:cs="David" w:hint="cs"/>
          <w:sz w:val="26"/>
          <w:szCs w:val="26"/>
          <w:rtl/>
        </w:rPr>
        <w:t>7</w:t>
      </w:r>
      <w:r w:rsidRPr="00C2016E">
        <w:rPr>
          <w:rFonts w:ascii="QDavid" w:hAnsi="QDavid" w:cs="David" w:hint="cs"/>
          <w:sz w:val="26"/>
          <w:szCs w:val="26"/>
          <w:rtl/>
        </w:rPr>
        <w:t xml:space="preserve"> לעיל או על פי סעיף 1</w:t>
      </w:r>
      <w:r>
        <w:rPr>
          <w:rFonts w:ascii="QDavid" w:hAnsi="QDavid" w:cs="David" w:hint="cs"/>
          <w:sz w:val="26"/>
          <w:szCs w:val="26"/>
          <w:rtl/>
        </w:rPr>
        <w:t>0</w:t>
      </w:r>
      <w:r w:rsidRPr="00C2016E">
        <w:rPr>
          <w:rFonts w:ascii="QDavid" w:hAnsi="QDavid" w:cs="David" w:hint="cs"/>
          <w:sz w:val="26"/>
          <w:szCs w:val="26"/>
          <w:rtl/>
        </w:rPr>
        <w:t xml:space="preserve"> לעיל ב</w:t>
      </w:r>
      <w:r w:rsidRPr="00C2016E">
        <w:rPr>
          <w:rFonts w:ascii="QDavid" w:hAnsi="QDavid" w:cs="David"/>
          <w:sz w:val="26"/>
          <w:szCs w:val="26"/>
          <w:rtl/>
        </w:rPr>
        <w:t>מועד שקבע</w:t>
      </w:r>
      <w:r w:rsidRPr="00C2016E">
        <w:rPr>
          <w:rFonts w:ascii="QDavid" w:hAnsi="QDavid" w:cs="David" w:hint="cs"/>
          <w:sz w:val="26"/>
          <w:szCs w:val="26"/>
          <w:rtl/>
        </w:rPr>
        <w:t>ה</w:t>
      </w:r>
      <w:r w:rsidRPr="00C2016E">
        <w:rPr>
          <w:rFonts w:ascii="QDavid" w:hAnsi="QDavid" w:cs="David"/>
          <w:sz w:val="26"/>
          <w:szCs w:val="26"/>
          <w:rtl/>
        </w:rPr>
        <w:t xml:space="preserve"> לכך המ</w:t>
      </w:r>
      <w:r w:rsidRPr="00C2016E">
        <w:rPr>
          <w:rFonts w:ascii="QDavid" w:hAnsi="QDavid" w:cs="David" w:hint="cs"/>
          <w:sz w:val="26"/>
          <w:szCs w:val="26"/>
          <w:rtl/>
        </w:rPr>
        <w:t>כללה</w:t>
      </w:r>
      <w:r w:rsidRPr="00C2016E">
        <w:rPr>
          <w:rFonts w:ascii="QDavid" w:hAnsi="QDavid" w:cs="David"/>
          <w:sz w:val="26"/>
          <w:szCs w:val="26"/>
          <w:rtl/>
        </w:rPr>
        <w:t>, תהא המכללה רשאית - אך לא חייבת - לבצע השלמות  ו/או תיקונים אלה (או כל חלק מהם), על חשבון הקבלן, בעצמה ו/או באמצעות קבלן אחר ו/או בכל דרך אחרת שתמצא לנכון ולגבות הסכום שתוציא לצורך כך, בתוספת ריבית בשיעור ש</w:t>
      </w:r>
      <w:r w:rsidRPr="00C2016E">
        <w:rPr>
          <w:rFonts w:ascii="QDavid" w:hAnsi="QDavid" w:cs="David" w:hint="cs"/>
          <w:sz w:val="26"/>
          <w:szCs w:val="26"/>
          <w:rtl/>
        </w:rPr>
        <w:t xml:space="preserve">ל 1.5% </w:t>
      </w:r>
      <w:r w:rsidRPr="00C2016E">
        <w:rPr>
          <w:rFonts w:ascii="QDavid" w:hAnsi="QDavid" w:cs="David"/>
          <w:sz w:val="26"/>
          <w:szCs w:val="26"/>
          <w:rtl/>
        </w:rPr>
        <w:t>לחודש, מחושבת מיום ההוצאה ועד לפ</w:t>
      </w:r>
      <w:r w:rsidRPr="00C2016E">
        <w:rPr>
          <w:rFonts w:ascii="QDavid" w:hAnsi="QDavid" w:cs="David" w:hint="cs"/>
          <w:sz w:val="26"/>
          <w:szCs w:val="26"/>
          <w:rtl/>
        </w:rPr>
        <w:t>י</w:t>
      </w:r>
      <w:r w:rsidRPr="00C2016E">
        <w:rPr>
          <w:rFonts w:ascii="QDavid" w:hAnsi="QDavid" w:cs="David"/>
          <w:sz w:val="26"/>
          <w:szCs w:val="26"/>
          <w:rtl/>
        </w:rPr>
        <w:t>רעון בפועל מכל כספים שיגיעו ממנה לקבלן</w:t>
      </w:r>
      <w:r w:rsidRPr="00C2016E">
        <w:rPr>
          <w:rFonts w:ascii="QDavid" w:hAnsi="QDavid" w:cs="David" w:hint="cs"/>
          <w:sz w:val="26"/>
          <w:szCs w:val="26"/>
          <w:rtl/>
        </w:rPr>
        <w:t>.</w:t>
      </w:r>
    </w:p>
    <w:p w:rsidR="005F3627" w:rsidRDefault="005F3627" w:rsidP="005F3627">
      <w:pPr>
        <w:pStyle w:val="QtxDos"/>
        <w:bidi/>
        <w:ind w:left="498"/>
        <w:jc w:val="both"/>
        <w:rPr>
          <w:rFonts w:ascii="QDavid" w:hAnsi="QDavid" w:cs="David"/>
          <w:sz w:val="26"/>
          <w:szCs w:val="26"/>
          <w:rtl/>
        </w:rPr>
      </w:pPr>
    </w:p>
    <w:p w:rsidR="005F3627" w:rsidRDefault="005F3627" w:rsidP="005F3627">
      <w:pPr>
        <w:pStyle w:val="-"/>
        <w:numPr>
          <w:ilvl w:val="0"/>
          <w:numId w:val="1"/>
        </w:numPr>
        <w:tabs>
          <w:tab w:val="clear" w:pos="720"/>
          <w:tab w:val="left" w:pos="691"/>
        </w:tabs>
        <w:bidi/>
        <w:ind w:right="0" w:hanging="738"/>
        <w:jc w:val="both"/>
        <w:rPr>
          <w:rFonts w:ascii="QDavid" w:hAnsi="QDavid" w:cs="David"/>
          <w:sz w:val="26"/>
          <w:szCs w:val="26"/>
          <w:u w:val="single"/>
          <w:rtl/>
        </w:rPr>
      </w:pPr>
      <w:r>
        <w:rPr>
          <w:rFonts w:ascii="QDavid" w:hAnsi="QDavid" w:cs="David"/>
          <w:sz w:val="26"/>
          <w:szCs w:val="26"/>
          <w:u w:val="single"/>
          <w:rtl/>
        </w:rPr>
        <w:t xml:space="preserve">כללי </w:t>
      </w:r>
    </w:p>
    <w:p w:rsidR="005F3627" w:rsidRDefault="005F3627" w:rsidP="005F3627">
      <w:pPr>
        <w:pStyle w:val="QtxDos"/>
        <w:numPr>
          <w:ilvl w:val="1"/>
          <w:numId w:val="18"/>
        </w:numPr>
        <w:bidi/>
        <w:ind w:hanging="582"/>
        <w:jc w:val="both"/>
        <w:rPr>
          <w:rFonts w:ascii="QDavid" w:hAnsi="QDavid" w:cs="David"/>
          <w:sz w:val="26"/>
          <w:szCs w:val="26"/>
        </w:rPr>
      </w:pPr>
      <w:r>
        <w:rPr>
          <w:rFonts w:ascii="QDavid" w:hAnsi="QDavid" w:cs="David"/>
          <w:sz w:val="26"/>
          <w:szCs w:val="26"/>
          <w:rtl/>
        </w:rPr>
        <w:t xml:space="preserve">מוסכם בין הצדדים כי הקשר בין הצדדים מבוסס אך ורק על האמור בהסכם זה וכי כל התחייבות, הבנה, מצג הבטחה ו/או ויתור שנעשו ו/או אשר ייעשו על ידי הצדדים בין במפורש בין בכתב ובין בעל פה, לא יחייבו את הצדדים אלא אם כן ייעשו לאחר חתימת הסכם זה בכתב וייחתמו על ידי הצדדים. </w:t>
      </w:r>
    </w:p>
    <w:p w:rsidR="005F3627" w:rsidRDefault="005F3627" w:rsidP="005F3627">
      <w:pPr>
        <w:pStyle w:val="QtxDos"/>
        <w:numPr>
          <w:ilvl w:val="1"/>
          <w:numId w:val="18"/>
        </w:numPr>
        <w:bidi/>
        <w:ind w:hanging="582"/>
        <w:jc w:val="both"/>
        <w:rPr>
          <w:rFonts w:ascii="QDavid" w:hAnsi="QDavid" w:cs="David"/>
          <w:sz w:val="26"/>
          <w:szCs w:val="26"/>
          <w:rtl/>
        </w:rPr>
      </w:pPr>
      <w:r>
        <w:rPr>
          <w:rFonts w:ascii="QDavid" w:hAnsi="QDavid" w:cs="David"/>
          <w:sz w:val="26"/>
          <w:szCs w:val="26"/>
          <w:rtl/>
        </w:rPr>
        <w:t xml:space="preserve">שום התנהגות מצד מי מהצדדים לא תחשב </w:t>
      </w:r>
      <w:proofErr w:type="spellStart"/>
      <w:r>
        <w:rPr>
          <w:rFonts w:ascii="QDavid" w:hAnsi="QDavid" w:cs="David"/>
          <w:sz w:val="26"/>
          <w:szCs w:val="26"/>
          <w:rtl/>
        </w:rPr>
        <w:t>כויתור</w:t>
      </w:r>
      <w:proofErr w:type="spellEnd"/>
      <w:r>
        <w:rPr>
          <w:rFonts w:ascii="QDavid" w:hAnsi="QDavid" w:cs="David"/>
          <w:sz w:val="26"/>
          <w:szCs w:val="26"/>
          <w:rtl/>
        </w:rPr>
        <w:t xml:space="preserve"> על איזה מזכויותיו על פי הסכם זה ו/או על פי כל דין, או </w:t>
      </w:r>
      <w:proofErr w:type="spellStart"/>
      <w:r>
        <w:rPr>
          <w:rFonts w:ascii="QDavid" w:hAnsi="QDavid" w:cs="David"/>
          <w:sz w:val="26"/>
          <w:szCs w:val="26"/>
          <w:rtl/>
        </w:rPr>
        <w:t>כויתור</w:t>
      </w:r>
      <w:proofErr w:type="spellEnd"/>
      <w:r>
        <w:rPr>
          <w:rFonts w:ascii="QDavid" w:hAnsi="QDavid" w:cs="David"/>
          <w:sz w:val="26"/>
          <w:szCs w:val="26"/>
          <w:rtl/>
        </w:rPr>
        <w:t xml:space="preserve"> או כהסכמה </w:t>
      </w:r>
      <w:proofErr w:type="spellStart"/>
      <w:r>
        <w:rPr>
          <w:rFonts w:ascii="QDavid" w:hAnsi="QDavid" w:cs="David"/>
          <w:sz w:val="26"/>
          <w:szCs w:val="26"/>
          <w:rtl/>
        </w:rPr>
        <w:t>מצידו</w:t>
      </w:r>
      <w:proofErr w:type="spellEnd"/>
      <w:r>
        <w:rPr>
          <w:rFonts w:ascii="QDavid" w:hAnsi="QDavid" w:cs="David"/>
          <w:sz w:val="26"/>
          <w:szCs w:val="26"/>
          <w:rtl/>
        </w:rPr>
        <w:t xml:space="preserve"> לאיזה הפרה או אי קיום של תנאי מתנאי ההסכם, או כנותנת דחיה או ארכה לביצוע כל פעולה שיש לעשותה על פי ההסכם או כשינוי, ביטול או תוספת של תנאי שהוא, אלא אם כן נעשו במפורש ובכתב.</w:t>
      </w:r>
    </w:p>
    <w:p w:rsidR="005F3627" w:rsidRDefault="005F3627" w:rsidP="005F3627">
      <w:pPr>
        <w:pStyle w:val="QtxDos"/>
        <w:bidi/>
        <w:ind w:left="360"/>
        <w:jc w:val="both"/>
        <w:rPr>
          <w:rFonts w:cs="David"/>
          <w:sz w:val="26"/>
          <w:szCs w:val="26"/>
          <w:rtl/>
        </w:rPr>
      </w:pPr>
    </w:p>
    <w:p w:rsidR="005F3627" w:rsidRDefault="005F3627" w:rsidP="005F3627">
      <w:pPr>
        <w:pStyle w:val="QtxDos"/>
        <w:numPr>
          <w:ilvl w:val="0"/>
          <w:numId w:val="4"/>
        </w:numPr>
        <w:tabs>
          <w:tab w:val="num" w:pos="781"/>
        </w:tabs>
        <w:bidi/>
        <w:ind w:left="781" w:right="0" w:hanging="993"/>
        <w:jc w:val="both"/>
        <w:rPr>
          <w:rFonts w:cs="David"/>
          <w:sz w:val="26"/>
          <w:szCs w:val="26"/>
          <w:rtl/>
        </w:rPr>
      </w:pPr>
      <w:r>
        <w:rPr>
          <w:rFonts w:ascii="QDavid" w:hAnsi="QDavid" w:cs="David"/>
          <w:sz w:val="26"/>
          <w:szCs w:val="26"/>
          <w:u w:val="single"/>
          <w:rtl/>
        </w:rPr>
        <w:t xml:space="preserve">הודעות </w:t>
      </w:r>
    </w:p>
    <w:p w:rsidR="005F3627" w:rsidRDefault="005F3627" w:rsidP="005F3627">
      <w:pPr>
        <w:pStyle w:val="QtxDos"/>
        <w:tabs>
          <w:tab w:val="num" w:pos="549"/>
          <w:tab w:val="num" w:pos="781"/>
        </w:tabs>
        <w:bidi/>
        <w:ind w:left="781" w:hanging="993"/>
        <w:jc w:val="both"/>
        <w:rPr>
          <w:rFonts w:cs="David"/>
          <w:sz w:val="26"/>
          <w:szCs w:val="26"/>
          <w:rtl/>
        </w:rPr>
      </w:pPr>
      <w:r>
        <w:rPr>
          <w:rFonts w:cs="David"/>
          <w:sz w:val="26"/>
          <w:szCs w:val="26"/>
        </w:rPr>
        <w:tab/>
      </w:r>
      <w:r>
        <w:rPr>
          <w:rFonts w:cs="David" w:hint="cs"/>
          <w:sz w:val="26"/>
          <w:szCs w:val="26"/>
          <w:rtl/>
        </w:rPr>
        <w:tab/>
      </w:r>
      <w:r>
        <w:rPr>
          <w:rFonts w:ascii="QDavid" w:hAnsi="QDavid" w:cs="David"/>
          <w:sz w:val="26"/>
          <w:szCs w:val="26"/>
          <w:rtl/>
        </w:rPr>
        <w:t xml:space="preserve">כל הודעה תיחשב כאילו נתקבלה אצל הנמען ביום מסירתה אם נמסרה ביד ותוך שלושה ימים מיום שיגורה בסניף הדואר, אם נשלחה בדואר רשום. </w:t>
      </w:r>
    </w:p>
    <w:p w:rsidR="005F3627" w:rsidRDefault="005F3627" w:rsidP="005F3627">
      <w:pPr>
        <w:pStyle w:val="QtxDos"/>
        <w:bidi/>
        <w:jc w:val="both"/>
        <w:rPr>
          <w:rFonts w:cs="David"/>
          <w:sz w:val="26"/>
          <w:szCs w:val="26"/>
          <w:rtl/>
        </w:rPr>
      </w:pPr>
    </w:p>
    <w:p w:rsidR="005F3627" w:rsidRDefault="005F3627" w:rsidP="005F3627">
      <w:pPr>
        <w:pStyle w:val="QtxDos"/>
        <w:bidi/>
        <w:jc w:val="center"/>
        <w:rPr>
          <w:rFonts w:cs="David"/>
          <w:sz w:val="26"/>
          <w:szCs w:val="26"/>
          <w:rtl/>
        </w:rPr>
      </w:pPr>
      <w:r>
        <w:rPr>
          <w:rFonts w:ascii="QDavid" w:hAnsi="QDavid" w:cs="David"/>
          <w:b/>
          <w:bCs/>
          <w:sz w:val="26"/>
          <w:szCs w:val="26"/>
          <w:rtl/>
        </w:rPr>
        <w:t xml:space="preserve">ולראיה באו הצדדים על החתום: </w:t>
      </w:r>
    </w:p>
    <w:p w:rsidR="005F3627" w:rsidRDefault="005F3627" w:rsidP="005F3627">
      <w:pPr>
        <w:pStyle w:val="QtxDos"/>
        <w:bidi/>
        <w:jc w:val="center"/>
        <w:rPr>
          <w:rFonts w:cs="David"/>
          <w:sz w:val="26"/>
          <w:szCs w:val="26"/>
          <w:rtl/>
        </w:rPr>
      </w:pPr>
    </w:p>
    <w:p w:rsidR="005F3627" w:rsidRDefault="005F3627" w:rsidP="005F3627">
      <w:pPr>
        <w:pStyle w:val="QtxDos"/>
        <w:bidi/>
        <w:jc w:val="center"/>
        <w:rPr>
          <w:rFonts w:cs="David"/>
          <w:sz w:val="26"/>
          <w:szCs w:val="26"/>
          <w:rtl/>
        </w:rPr>
      </w:pPr>
    </w:p>
    <w:p w:rsidR="005F3627" w:rsidRDefault="005F3627" w:rsidP="005F3627">
      <w:pPr>
        <w:rPr>
          <w:sz w:val="26"/>
          <w:szCs w:val="26"/>
          <w:rtl/>
        </w:rPr>
      </w:pPr>
      <w:r>
        <w:rPr>
          <w:rFonts w:hint="cs"/>
          <w:sz w:val="26"/>
          <w:szCs w:val="26"/>
          <w:rtl/>
        </w:rPr>
        <w:t>________________</w:t>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t>__________________</w:t>
      </w:r>
    </w:p>
    <w:p w:rsidR="005F3627" w:rsidRDefault="005F3627" w:rsidP="005F3627">
      <w:pPr>
        <w:rPr>
          <w:sz w:val="26"/>
          <w:szCs w:val="26"/>
          <w:rtl/>
        </w:rPr>
      </w:pPr>
      <w:r>
        <w:rPr>
          <w:rFonts w:hint="cs"/>
          <w:sz w:val="26"/>
          <w:szCs w:val="26"/>
          <w:rtl/>
        </w:rPr>
        <w:t xml:space="preserve">         המכללה</w:t>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t xml:space="preserve">             הקבלן</w:t>
      </w:r>
    </w:p>
    <w:p w:rsidR="00A36717" w:rsidRPr="00021963" w:rsidRDefault="007E33E7" w:rsidP="00A36717">
      <w:pPr>
        <w:bidi w:val="0"/>
        <w:spacing w:after="200" w:line="276" w:lineRule="auto"/>
        <w:jc w:val="center"/>
        <w:rPr>
          <w:rtl/>
          <w:lang w:eastAsia="en-US"/>
        </w:rPr>
      </w:pPr>
      <w:r>
        <w:rPr>
          <w:sz w:val="26"/>
          <w:szCs w:val="26"/>
          <w:rtl/>
        </w:rPr>
        <w:br w:type="page"/>
      </w:r>
      <w:r w:rsidR="005F3627" w:rsidRPr="00021963">
        <w:rPr>
          <w:rFonts w:ascii="QDavid" w:hAnsi="QDavid" w:hint="cs"/>
          <w:b/>
          <w:bCs/>
          <w:u w:val="single"/>
          <w:rtl/>
        </w:rPr>
        <w:lastRenderedPageBreak/>
        <w:t>נספח ג</w:t>
      </w:r>
      <w:r w:rsidR="00A36717" w:rsidRPr="00021963">
        <w:rPr>
          <w:rFonts w:ascii="QDavid" w:hAnsi="QDavid" w:hint="cs"/>
          <w:b/>
          <w:bCs/>
          <w:u w:val="single"/>
          <w:rtl/>
        </w:rPr>
        <w:t>1</w:t>
      </w:r>
    </w:p>
    <w:p w:rsidR="005F3627" w:rsidRPr="00346C69" w:rsidRDefault="005F3627" w:rsidP="00A36717">
      <w:pPr>
        <w:pStyle w:val="-"/>
        <w:bidi/>
        <w:ind w:left="-57"/>
        <w:jc w:val="both"/>
        <w:rPr>
          <w:rFonts w:cs="David"/>
          <w:sz w:val="22"/>
          <w:szCs w:val="22"/>
          <w:u w:val="single"/>
          <w:rtl/>
          <w:lang w:eastAsia="en-US"/>
        </w:rPr>
      </w:pPr>
      <w:r w:rsidRPr="00346C69">
        <w:rPr>
          <w:rFonts w:cs="David" w:hint="cs"/>
          <w:sz w:val="22"/>
          <w:szCs w:val="22"/>
          <w:u w:val="single"/>
          <w:rtl/>
          <w:lang w:eastAsia="en-US"/>
        </w:rPr>
        <w:t>לכבוד</w:t>
      </w:r>
    </w:p>
    <w:p w:rsidR="005F3627" w:rsidRPr="00346C69" w:rsidRDefault="005F3627" w:rsidP="00CC0E28">
      <w:pPr>
        <w:pStyle w:val="-"/>
        <w:bidi/>
        <w:ind w:left="-57"/>
        <w:jc w:val="both"/>
        <w:rPr>
          <w:rFonts w:cs="David"/>
          <w:sz w:val="22"/>
          <w:szCs w:val="22"/>
          <w:u w:val="single"/>
          <w:rtl/>
          <w:lang w:eastAsia="en-US"/>
        </w:rPr>
      </w:pPr>
      <w:r w:rsidRPr="00346C69">
        <w:rPr>
          <w:rFonts w:cs="David" w:hint="cs"/>
          <w:sz w:val="22"/>
          <w:szCs w:val="22"/>
          <w:u w:val="single"/>
          <w:rtl/>
          <w:lang w:eastAsia="en-US"/>
        </w:rPr>
        <w:t xml:space="preserve">המכללה </w:t>
      </w:r>
      <w:r w:rsidR="00CC0E28" w:rsidRPr="00346C69">
        <w:rPr>
          <w:rFonts w:cs="David" w:hint="cs"/>
          <w:sz w:val="22"/>
          <w:szCs w:val="22"/>
          <w:u w:val="single"/>
          <w:rtl/>
          <w:lang w:eastAsia="en-US"/>
        </w:rPr>
        <w:t>האקדמית</w:t>
      </w:r>
      <w:r w:rsidRPr="00346C69">
        <w:rPr>
          <w:rFonts w:cs="David" w:hint="cs"/>
          <w:sz w:val="22"/>
          <w:szCs w:val="22"/>
          <w:u w:val="single"/>
          <w:rtl/>
          <w:lang w:eastAsia="en-US"/>
        </w:rPr>
        <w:t xml:space="preserve"> </w:t>
      </w:r>
      <w:proofErr w:type="spellStart"/>
      <w:r w:rsidR="00CC0E28" w:rsidRPr="00346C69">
        <w:rPr>
          <w:rFonts w:cs="David" w:hint="cs"/>
          <w:sz w:val="22"/>
          <w:szCs w:val="22"/>
          <w:u w:val="single"/>
          <w:rtl/>
          <w:lang w:eastAsia="en-US"/>
        </w:rPr>
        <w:t>ב</w:t>
      </w:r>
      <w:r w:rsidRPr="00346C69">
        <w:rPr>
          <w:rFonts w:cs="David" w:hint="cs"/>
          <w:sz w:val="22"/>
          <w:szCs w:val="22"/>
          <w:u w:val="single"/>
          <w:rtl/>
          <w:lang w:eastAsia="en-US"/>
        </w:rPr>
        <w:t>וינגייט</w:t>
      </w:r>
      <w:proofErr w:type="spellEnd"/>
      <w:r w:rsidRPr="00346C69">
        <w:rPr>
          <w:rFonts w:cs="David" w:hint="cs"/>
          <w:sz w:val="22"/>
          <w:szCs w:val="22"/>
          <w:u w:val="single"/>
          <w:rtl/>
          <w:lang w:eastAsia="en-US"/>
        </w:rPr>
        <w:t xml:space="preserve"> בע"מ </w:t>
      </w:r>
      <w:r w:rsidR="00CC0E28" w:rsidRPr="00346C69">
        <w:rPr>
          <w:rFonts w:cs="David" w:hint="cs"/>
          <w:sz w:val="22"/>
          <w:szCs w:val="22"/>
          <w:u w:val="single"/>
          <w:rtl/>
          <w:lang w:eastAsia="en-US"/>
        </w:rPr>
        <w:t>(</w:t>
      </w:r>
      <w:proofErr w:type="spellStart"/>
      <w:r w:rsidR="00CC0E28" w:rsidRPr="00346C69">
        <w:rPr>
          <w:rFonts w:cs="David" w:hint="cs"/>
          <w:sz w:val="22"/>
          <w:szCs w:val="22"/>
          <w:u w:val="single"/>
          <w:rtl/>
          <w:lang w:eastAsia="en-US"/>
        </w:rPr>
        <w:t>חל"צ</w:t>
      </w:r>
      <w:proofErr w:type="spellEnd"/>
      <w:r w:rsidR="00CC0E28" w:rsidRPr="00346C69">
        <w:rPr>
          <w:rFonts w:cs="David" w:hint="cs"/>
          <w:sz w:val="22"/>
          <w:szCs w:val="22"/>
          <w:u w:val="single"/>
          <w:rtl/>
          <w:lang w:eastAsia="en-US"/>
        </w:rPr>
        <w:t xml:space="preserve">) </w:t>
      </w:r>
      <w:r w:rsidR="00EA1DDF" w:rsidRPr="00346C69">
        <w:rPr>
          <w:rFonts w:cs="David" w:hint="cs"/>
          <w:sz w:val="22"/>
          <w:szCs w:val="22"/>
          <w:u w:val="single"/>
          <w:rtl/>
          <w:lang w:eastAsia="en-US"/>
        </w:rPr>
        <w:t xml:space="preserve">ו/או עובדים ו/או מפקחים ו/או יועצים מטעמה </w:t>
      </w:r>
      <w:r w:rsidRPr="00346C69">
        <w:rPr>
          <w:rFonts w:cs="David" w:hint="cs"/>
          <w:sz w:val="22"/>
          <w:szCs w:val="22"/>
          <w:u w:val="single"/>
          <w:rtl/>
          <w:lang w:eastAsia="en-US"/>
        </w:rPr>
        <w:t>(</w:t>
      </w:r>
      <w:proofErr w:type="spellStart"/>
      <w:r w:rsidRPr="00346C69">
        <w:rPr>
          <w:rFonts w:cs="David" w:hint="cs"/>
          <w:sz w:val="22"/>
          <w:szCs w:val="22"/>
          <w:u w:val="single"/>
          <w:rtl/>
          <w:lang w:eastAsia="en-US"/>
        </w:rPr>
        <w:t>להלן:"המכללה</w:t>
      </w:r>
      <w:proofErr w:type="spellEnd"/>
      <w:r w:rsidRPr="00346C69">
        <w:rPr>
          <w:rFonts w:cs="David" w:hint="cs"/>
          <w:sz w:val="22"/>
          <w:szCs w:val="22"/>
          <w:u w:val="single"/>
          <w:rtl/>
          <w:lang w:eastAsia="en-US"/>
        </w:rPr>
        <w:t>")</w:t>
      </w:r>
    </w:p>
    <w:p w:rsidR="0031786E" w:rsidRPr="00346C69" w:rsidRDefault="0031786E" w:rsidP="00E747D2">
      <w:pPr>
        <w:pStyle w:val="-"/>
        <w:bidi/>
        <w:ind w:left="-57"/>
        <w:jc w:val="both"/>
        <w:rPr>
          <w:rFonts w:cs="David"/>
          <w:sz w:val="22"/>
          <w:szCs w:val="22"/>
          <w:u w:val="single"/>
          <w:rtl/>
          <w:lang w:eastAsia="en-US"/>
        </w:rPr>
      </w:pPr>
      <w:r w:rsidRPr="00346C69">
        <w:rPr>
          <w:rFonts w:cs="David" w:hint="cs"/>
          <w:sz w:val="22"/>
          <w:szCs w:val="22"/>
          <w:u w:val="single"/>
          <w:rtl/>
          <w:lang w:eastAsia="en-US"/>
        </w:rPr>
        <w:t>במ</w:t>
      </w:r>
      <w:r w:rsidR="00E747D2" w:rsidRPr="00346C69">
        <w:rPr>
          <w:rFonts w:cs="David" w:hint="cs"/>
          <w:sz w:val="22"/>
          <w:szCs w:val="22"/>
          <w:u w:val="single"/>
          <w:rtl/>
          <w:lang w:eastAsia="en-US"/>
        </w:rPr>
        <w:t>כון וינגייט</w:t>
      </w:r>
    </w:p>
    <w:p w:rsidR="007E33E7" w:rsidRPr="00346C69" w:rsidRDefault="007E33E7" w:rsidP="005F3627">
      <w:pPr>
        <w:pStyle w:val="1"/>
        <w:numPr>
          <w:ilvl w:val="0"/>
          <w:numId w:val="0"/>
        </w:numPr>
        <w:ind w:left="-58" w:right="0"/>
        <w:jc w:val="center"/>
        <w:rPr>
          <w:sz w:val="22"/>
          <w:szCs w:val="22"/>
          <w:rtl/>
          <w:lang w:eastAsia="en-US"/>
        </w:rPr>
      </w:pPr>
    </w:p>
    <w:p w:rsidR="005F3627" w:rsidRPr="00346C69" w:rsidRDefault="005F3627" w:rsidP="007E33E7">
      <w:pPr>
        <w:pStyle w:val="1"/>
        <w:numPr>
          <w:ilvl w:val="0"/>
          <w:numId w:val="0"/>
        </w:numPr>
        <w:ind w:left="-58" w:right="0"/>
        <w:jc w:val="center"/>
        <w:rPr>
          <w:bCs/>
          <w:sz w:val="22"/>
          <w:szCs w:val="22"/>
          <w:u w:val="single"/>
          <w:rtl/>
        </w:rPr>
      </w:pPr>
      <w:r w:rsidRPr="00346C69">
        <w:rPr>
          <w:rFonts w:hint="cs"/>
          <w:sz w:val="22"/>
          <w:szCs w:val="22"/>
          <w:rtl/>
          <w:lang w:eastAsia="en-US"/>
        </w:rPr>
        <w:t xml:space="preserve">הנדון: </w:t>
      </w:r>
      <w:r w:rsidRPr="00346C69">
        <w:rPr>
          <w:rFonts w:hint="cs"/>
          <w:bCs/>
          <w:sz w:val="22"/>
          <w:szCs w:val="22"/>
          <w:u w:val="single"/>
          <w:rtl/>
          <w:lang w:eastAsia="en-US"/>
        </w:rPr>
        <w:t>אישור קיום ביטוחים לחוזה מיום ____ עם _____________</w:t>
      </w:r>
      <w:r w:rsidR="0031786E" w:rsidRPr="00346C69">
        <w:rPr>
          <w:rFonts w:hint="cs"/>
          <w:bCs/>
          <w:sz w:val="22"/>
          <w:szCs w:val="22"/>
          <w:u w:val="single"/>
          <w:rtl/>
          <w:lang w:eastAsia="en-US"/>
        </w:rPr>
        <w:t xml:space="preserve">          </w:t>
      </w:r>
      <w:r w:rsidRPr="00346C69">
        <w:rPr>
          <w:rFonts w:hint="cs"/>
          <w:bCs/>
          <w:sz w:val="22"/>
          <w:szCs w:val="22"/>
          <w:u w:val="single"/>
          <w:rtl/>
          <w:lang w:eastAsia="en-US"/>
        </w:rPr>
        <w:t xml:space="preserve"> </w:t>
      </w:r>
      <w:r w:rsidRPr="00346C69">
        <w:rPr>
          <w:bCs/>
          <w:sz w:val="22"/>
          <w:szCs w:val="22"/>
          <w:u w:val="single"/>
          <w:rtl/>
        </w:rPr>
        <w:t>(להלן "</w:t>
      </w:r>
      <w:r w:rsidRPr="00346C69">
        <w:rPr>
          <w:rFonts w:hint="cs"/>
          <w:bCs/>
          <w:sz w:val="22"/>
          <w:szCs w:val="22"/>
          <w:u w:val="single"/>
          <w:rtl/>
        </w:rPr>
        <w:t>הקבלן</w:t>
      </w:r>
      <w:r w:rsidRPr="00346C69">
        <w:rPr>
          <w:bCs/>
          <w:sz w:val="22"/>
          <w:szCs w:val="22"/>
          <w:u w:val="single"/>
          <w:rtl/>
        </w:rPr>
        <w:t>")</w:t>
      </w:r>
      <w:r w:rsidR="0031786E" w:rsidRPr="00346C69">
        <w:rPr>
          <w:rFonts w:hint="cs"/>
          <w:bCs/>
          <w:sz w:val="22"/>
          <w:szCs w:val="22"/>
          <w:u w:val="single"/>
          <w:rtl/>
        </w:rPr>
        <w:t>(להלן "חוזה")</w:t>
      </w:r>
      <w:r w:rsidRPr="00346C69">
        <w:rPr>
          <w:bCs/>
          <w:sz w:val="22"/>
          <w:szCs w:val="22"/>
          <w:u w:val="single"/>
          <w:rtl/>
        </w:rPr>
        <w:t xml:space="preserve"> </w:t>
      </w:r>
    </w:p>
    <w:p w:rsidR="005F3627" w:rsidRPr="00346C69" w:rsidRDefault="005F3627" w:rsidP="0031786E">
      <w:pPr>
        <w:pStyle w:val="1"/>
        <w:numPr>
          <w:ilvl w:val="0"/>
          <w:numId w:val="0"/>
        </w:numPr>
        <w:ind w:left="-58" w:right="0"/>
        <w:rPr>
          <w:sz w:val="22"/>
          <w:szCs w:val="22"/>
          <w:rtl/>
        </w:rPr>
      </w:pPr>
    </w:p>
    <w:p w:rsidR="005F3627" w:rsidRPr="00346C69" w:rsidRDefault="005F3627" w:rsidP="00D1382C">
      <w:pPr>
        <w:pStyle w:val="11-"/>
        <w:tabs>
          <w:tab w:val="clear" w:pos="567"/>
          <w:tab w:val="clear" w:pos="1125"/>
          <w:tab w:val="clear" w:pos="1675"/>
          <w:tab w:val="clear" w:pos="2880"/>
          <w:tab w:val="clear" w:pos="3600"/>
          <w:tab w:val="clear" w:pos="4320"/>
          <w:tab w:val="clear" w:pos="5040"/>
          <w:tab w:val="clear" w:pos="5760"/>
          <w:tab w:val="clear" w:pos="6480"/>
          <w:tab w:val="clear" w:pos="7200"/>
          <w:tab w:val="clear" w:pos="7920"/>
          <w:tab w:val="clear" w:pos="8646"/>
        </w:tabs>
        <w:bidi/>
        <w:ind w:left="72" w:right="0"/>
        <w:jc w:val="both"/>
        <w:rPr>
          <w:rFonts w:cs="David"/>
          <w:rtl/>
        </w:rPr>
      </w:pPr>
      <w:r w:rsidRPr="00346C69">
        <w:rPr>
          <w:rFonts w:cs="David"/>
          <w:rtl/>
        </w:rPr>
        <w:t>ה</w:t>
      </w:r>
      <w:r w:rsidRPr="00346C69">
        <w:rPr>
          <w:rFonts w:cs="David" w:hint="cs"/>
          <w:rtl/>
        </w:rPr>
        <w:t xml:space="preserve">חתומה מטה </w:t>
      </w:r>
      <w:r w:rsidRPr="00346C69">
        <w:rPr>
          <w:rFonts w:cs="David"/>
          <w:u w:val="single"/>
          <w:rtl/>
        </w:rPr>
        <w:t xml:space="preserve">                          </w:t>
      </w:r>
      <w:r w:rsidRPr="00346C69">
        <w:rPr>
          <w:rFonts w:cs="David"/>
          <w:rtl/>
        </w:rPr>
        <w:t xml:space="preserve"> </w:t>
      </w:r>
      <w:r w:rsidRPr="00346C69">
        <w:rPr>
          <w:rFonts w:cs="David" w:hint="cs"/>
          <w:rtl/>
        </w:rPr>
        <w:t>חב' לבטוח בע"מ (להלן:</w:t>
      </w:r>
      <w:r w:rsidR="0031786E" w:rsidRPr="00346C69">
        <w:rPr>
          <w:rFonts w:cs="David" w:hint="cs"/>
          <w:rtl/>
        </w:rPr>
        <w:t xml:space="preserve"> </w:t>
      </w:r>
      <w:r w:rsidRPr="00346C69">
        <w:rPr>
          <w:rFonts w:cs="David" w:hint="cs"/>
          <w:rtl/>
        </w:rPr>
        <w:t xml:space="preserve">"המבטחת") מאשרת בזאת כי ערכה </w:t>
      </w:r>
      <w:r w:rsidR="0031786E" w:rsidRPr="00346C69">
        <w:rPr>
          <w:rFonts w:cs="David" w:hint="cs"/>
          <w:rtl/>
        </w:rPr>
        <w:t>פוליסה לבטוח עבודות קבלניות/ הקמה כ</w:t>
      </w:r>
      <w:r w:rsidRPr="00346C69">
        <w:rPr>
          <w:rFonts w:cs="David" w:hint="cs"/>
          <w:rtl/>
        </w:rPr>
        <w:t xml:space="preserve">מפורט להלן </w:t>
      </w:r>
      <w:r w:rsidR="00EA1DDF" w:rsidRPr="00346C69">
        <w:rPr>
          <w:rFonts w:cs="David" w:hint="cs"/>
          <w:rtl/>
        </w:rPr>
        <w:t xml:space="preserve">על בסיס תנאי ביט 2013 </w:t>
      </w:r>
      <w:r w:rsidRPr="00346C69">
        <w:rPr>
          <w:rFonts w:cs="David" w:hint="cs"/>
          <w:rtl/>
        </w:rPr>
        <w:t xml:space="preserve">לבטוח </w:t>
      </w:r>
      <w:r w:rsidRPr="00346C69">
        <w:rPr>
          <w:rFonts w:cs="David"/>
          <w:rtl/>
        </w:rPr>
        <w:t>ה</w:t>
      </w:r>
      <w:r w:rsidRPr="00346C69">
        <w:rPr>
          <w:rFonts w:cs="David" w:hint="cs"/>
          <w:rtl/>
        </w:rPr>
        <w:t xml:space="preserve">עבודות והחבויות ע"ש </w:t>
      </w:r>
      <w:r w:rsidR="0031786E" w:rsidRPr="00346C69">
        <w:rPr>
          <w:rFonts w:cs="David" w:hint="cs"/>
          <w:rtl/>
        </w:rPr>
        <w:t xml:space="preserve">הקבלן </w:t>
      </w:r>
      <w:r w:rsidR="00EA1DDF" w:rsidRPr="00346C69">
        <w:rPr>
          <w:rFonts w:cs="David" w:hint="cs"/>
          <w:rtl/>
        </w:rPr>
        <w:t xml:space="preserve">ו/או קבלנים ו/או קבלני משנה מכל סוג ודרגה ו/או המכללה </w:t>
      </w:r>
      <w:r w:rsidRPr="00346C69">
        <w:rPr>
          <w:rFonts w:cs="David" w:hint="cs"/>
          <w:rtl/>
        </w:rPr>
        <w:t xml:space="preserve">בקשר עם </w:t>
      </w:r>
      <w:r w:rsidR="0031786E" w:rsidRPr="00346C69">
        <w:rPr>
          <w:rFonts w:cs="David" w:hint="cs"/>
          <w:rtl/>
        </w:rPr>
        <w:t xml:space="preserve">החוזה לבצוע </w:t>
      </w:r>
      <w:r w:rsidRPr="00346C69">
        <w:rPr>
          <w:rFonts w:cs="David" w:hint="cs"/>
          <w:rtl/>
        </w:rPr>
        <w:t xml:space="preserve">עבודות </w:t>
      </w:r>
      <w:r w:rsidR="009E600C" w:rsidRPr="00346C69">
        <w:rPr>
          <w:rFonts w:cs="David" w:hint="cs"/>
          <w:rtl/>
        </w:rPr>
        <w:t xml:space="preserve">לאספקת והתקנת יחידת מיזוג </w:t>
      </w:r>
      <w:r w:rsidR="000E5876" w:rsidRPr="00346C69">
        <w:rPr>
          <w:rFonts w:cs="David" w:hint="cs"/>
          <w:rtl/>
        </w:rPr>
        <w:t>(</w:t>
      </w:r>
      <w:proofErr w:type="spellStart"/>
      <w:r w:rsidR="000E5876" w:rsidRPr="00346C69">
        <w:rPr>
          <w:rFonts w:cs="David" w:hint="cs"/>
          <w:rtl/>
        </w:rPr>
        <w:t>צ'ילר</w:t>
      </w:r>
      <w:proofErr w:type="spellEnd"/>
      <w:r w:rsidR="000E5876" w:rsidRPr="00346C69">
        <w:rPr>
          <w:rFonts w:cs="David" w:hint="cs"/>
          <w:rtl/>
        </w:rPr>
        <w:t xml:space="preserve">) על גג מבנה </w:t>
      </w:r>
      <w:r w:rsidRPr="00346C69">
        <w:rPr>
          <w:rFonts w:cs="David" w:hint="cs"/>
          <w:rtl/>
        </w:rPr>
        <w:t xml:space="preserve">במכללה  </w:t>
      </w:r>
      <w:r w:rsidRPr="00346C69">
        <w:rPr>
          <w:rFonts w:cs="David"/>
          <w:rtl/>
        </w:rPr>
        <w:t>(</w:t>
      </w:r>
      <w:r w:rsidRPr="00346C69">
        <w:rPr>
          <w:rFonts w:cs="David" w:hint="cs"/>
          <w:rtl/>
        </w:rPr>
        <w:t xml:space="preserve">להלן "העבודות") וזאת לתקופה החלה מיום...................... </w:t>
      </w:r>
      <w:r w:rsidRPr="00346C69">
        <w:rPr>
          <w:rFonts w:cs="David"/>
          <w:rtl/>
        </w:rPr>
        <w:t>ו</w:t>
      </w:r>
      <w:r w:rsidRPr="00346C69">
        <w:rPr>
          <w:rFonts w:cs="David" w:hint="cs"/>
          <w:rtl/>
        </w:rPr>
        <w:t>עד ליום..........................ועד לסיומ</w:t>
      </w:r>
      <w:r w:rsidR="00EA1DDF" w:rsidRPr="00346C69">
        <w:rPr>
          <w:rFonts w:cs="David" w:hint="cs"/>
          <w:rtl/>
        </w:rPr>
        <w:t xml:space="preserve">ה, ובהמשך לתקופת בדק מורחבת של </w:t>
      </w:r>
      <w:r w:rsidR="00D1382C">
        <w:rPr>
          <w:rFonts w:cs="David" w:hint="cs"/>
          <w:rtl/>
        </w:rPr>
        <w:t>24</w:t>
      </w:r>
      <w:r w:rsidR="00D1382C" w:rsidRPr="00346C69">
        <w:rPr>
          <w:rFonts w:cs="David" w:hint="cs"/>
          <w:rtl/>
        </w:rPr>
        <w:t xml:space="preserve"> </w:t>
      </w:r>
      <w:r w:rsidR="00EA1DDF" w:rsidRPr="00346C69">
        <w:rPr>
          <w:rFonts w:cs="David" w:hint="cs"/>
          <w:rtl/>
        </w:rPr>
        <w:t>חודשים ממועד השלמת העבודות</w:t>
      </w:r>
      <w:r w:rsidR="0031786E" w:rsidRPr="00346C69">
        <w:rPr>
          <w:rFonts w:cs="David" w:hint="cs"/>
          <w:rtl/>
        </w:rPr>
        <w:t xml:space="preserve"> ופוליסה לבטוח אחריות מקצועית בקשר לעבודות ולהסכם :</w:t>
      </w:r>
    </w:p>
    <w:p w:rsidR="005F3627" w:rsidRPr="00346C69" w:rsidRDefault="005F3627" w:rsidP="005F3627">
      <w:pPr>
        <w:pStyle w:val="11-"/>
        <w:bidi/>
        <w:ind w:left="72" w:right="0"/>
        <w:rPr>
          <w:rFonts w:cs="David"/>
          <w:rtl/>
        </w:rPr>
      </w:pPr>
    </w:p>
    <w:p w:rsidR="005F3627" w:rsidRPr="00346C69" w:rsidRDefault="005F3627" w:rsidP="005F3627">
      <w:pPr>
        <w:pStyle w:val="11-"/>
        <w:tabs>
          <w:tab w:val="clear" w:pos="567"/>
          <w:tab w:val="left" w:pos="428"/>
        </w:tabs>
        <w:bidi/>
        <w:ind w:left="363" w:right="0" w:hanging="360"/>
        <w:jc w:val="both"/>
        <w:rPr>
          <w:rFonts w:cs="David"/>
          <w:rtl/>
        </w:rPr>
      </w:pPr>
      <w:r w:rsidRPr="00346C69">
        <w:rPr>
          <w:rFonts w:cs="David"/>
          <w:b/>
          <w:bCs/>
          <w:rtl/>
        </w:rPr>
        <w:t>א</w:t>
      </w:r>
      <w:r w:rsidRPr="00346C69">
        <w:rPr>
          <w:rFonts w:cs="David" w:hint="cs"/>
          <w:b/>
          <w:bCs/>
          <w:rtl/>
        </w:rPr>
        <w:t>.</w:t>
      </w:r>
      <w:r w:rsidRPr="00346C69">
        <w:rPr>
          <w:rFonts w:cs="David" w:hint="cs"/>
          <w:b/>
          <w:bCs/>
          <w:rtl/>
        </w:rPr>
        <w:tab/>
      </w:r>
      <w:r w:rsidRPr="00346C69">
        <w:rPr>
          <w:rFonts w:cs="David"/>
          <w:b/>
          <w:bCs/>
          <w:u w:val="single"/>
          <w:rtl/>
        </w:rPr>
        <w:t>ב</w:t>
      </w:r>
      <w:r w:rsidRPr="00346C69">
        <w:rPr>
          <w:rFonts w:cs="David" w:hint="cs"/>
          <w:b/>
          <w:bCs/>
          <w:u w:val="single"/>
          <w:rtl/>
        </w:rPr>
        <w:t>טוח העבודות רכוש וציוד</w:t>
      </w:r>
      <w:r w:rsidR="0031786E" w:rsidRPr="00346C69">
        <w:rPr>
          <w:rFonts w:cs="David" w:hint="cs"/>
          <w:b/>
          <w:bCs/>
          <w:u w:val="single"/>
          <w:rtl/>
        </w:rPr>
        <w:t xml:space="preserve"> על בסיס</w:t>
      </w:r>
      <w:r w:rsidRPr="00346C69">
        <w:rPr>
          <w:rFonts w:cs="David"/>
          <w:rtl/>
        </w:rPr>
        <w:t xml:space="preserve"> </w:t>
      </w:r>
      <w:r w:rsidRPr="00346C69">
        <w:rPr>
          <w:rFonts w:cs="David" w:hint="cs"/>
          <w:rtl/>
        </w:rPr>
        <w:t xml:space="preserve">פוליסה לבטוח עבודות </w:t>
      </w:r>
      <w:r w:rsidR="0031786E" w:rsidRPr="00346C69">
        <w:rPr>
          <w:rFonts w:cs="David" w:hint="cs"/>
          <w:rtl/>
        </w:rPr>
        <w:t>הקמה-</w:t>
      </w:r>
      <w:r w:rsidRPr="00346C69">
        <w:rPr>
          <w:rFonts w:cs="David" w:hint="cs"/>
          <w:rtl/>
        </w:rPr>
        <w:t xml:space="preserve">קבלניות לבטוח העבודות במלוא ערכן במועד מסירתן </w:t>
      </w:r>
      <w:r w:rsidRPr="00346C69">
        <w:rPr>
          <w:rFonts w:cs="David"/>
          <w:rtl/>
        </w:rPr>
        <w:t>ל</w:t>
      </w:r>
      <w:r w:rsidRPr="00346C69">
        <w:rPr>
          <w:rFonts w:cs="David" w:hint="cs"/>
          <w:rtl/>
        </w:rPr>
        <w:t>מכללה ו</w:t>
      </w:r>
      <w:r w:rsidR="0031786E" w:rsidRPr="00346C69">
        <w:rPr>
          <w:rFonts w:cs="David" w:hint="cs"/>
          <w:rtl/>
        </w:rPr>
        <w:t xml:space="preserve">בנוסף </w:t>
      </w:r>
      <w:r w:rsidRPr="00346C69">
        <w:rPr>
          <w:rFonts w:cs="David" w:hint="cs"/>
          <w:rtl/>
        </w:rPr>
        <w:t xml:space="preserve">לבטוח רכוש וציוד מכל סוג </w:t>
      </w:r>
      <w:r w:rsidRPr="00346C69">
        <w:rPr>
          <w:rFonts w:cs="David"/>
          <w:rtl/>
        </w:rPr>
        <w:t>ו</w:t>
      </w:r>
      <w:r w:rsidRPr="00346C69">
        <w:rPr>
          <w:rFonts w:cs="David" w:hint="cs"/>
          <w:rtl/>
        </w:rPr>
        <w:t>תאור</w:t>
      </w:r>
      <w:r w:rsidRPr="00346C69">
        <w:rPr>
          <w:rFonts w:cs="David"/>
          <w:rtl/>
        </w:rPr>
        <w:t xml:space="preserve"> </w:t>
      </w:r>
      <w:r w:rsidRPr="00346C69">
        <w:rPr>
          <w:rFonts w:cs="David" w:hint="cs"/>
          <w:rtl/>
        </w:rPr>
        <w:t xml:space="preserve">של הקבלן ו/או כל מי מטעמו ו/או באחריותו </w:t>
      </w:r>
      <w:r w:rsidR="0031786E" w:rsidRPr="00346C69">
        <w:rPr>
          <w:rFonts w:cs="David" w:hint="cs"/>
          <w:rtl/>
        </w:rPr>
        <w:t xml:space="preserve">שאינם  חלק בלתי נפרד מן העבודות </w:t>
      </w:r>
      <w:r w:rsidRPr="00346C69">
        <w:rPr>
          <w:rFonts w:cs="David" w:hint="cs"/>
          <w:rtl/>
        </w:rPr>
        <w:t xml:space="preserve">המובא לאתר </w:t>
      </w:r>
      <w:r w:rsidRPr="00346C69">
        <w:rPr>
          <w:rFonts w:cs="David"/>
          <w:rtl/>
        </w:rPr>
        <w:t>ה</w:t>
      </w:r>
      <w:r w:rsidRPr="00346C69">
        <w:rPr>
          <w:rFonts w:cs="David" w:hint="cs"/>
          <w:rtl/>
        </w:rPr>
        <w:t xml:space="preserve">עבודות  ו/או לסביבותיו, בערכו המלא לרכישה מחדש. </w:t>
      </w:r>
    </w:p>
    <w:p w:rsidR="005F3627" w:rsidRPr="00346C69" w:rsidRDefault="005F3627" w:rsidP="005F3627">
      <w:pPr>
        <w:pStyle w:val="11-"/>
        <w:tabs>
          <w:tab w:val="clear" w:pos="567"/>
          <w:tab w:val="left" w:pos="428"/>
        </w:tabs>
        <w:bidi/>
        <w:ind w:left="363" w:right="0" w:hanging="360"/>
        <w:jc w:val="both"/>
        <w:rPr>
          <w:rFonts w:cs="David"/>
          <w:rtl/>
        </w:rPr>
      </w:pPr>
      <w:r w:rsidRPr="00346C69">
        <w:rPr>
          <w:rFonts w:cs="David" w:hint="cs"/>
          <w:rtl/>
        </w:rPr>
        <w:tab/>
        <w:t xml:space="preserve">רכוש ועבודות כאמור בוטחו מפני כל </w:t>
      </w:r>
      <w:proofErr w:type="spellStart"/>
      <w:r w:rsidRPr="00346C69">
        <w:rPr>
          <w:rFonts w:cs="David"/>
          <w:rtl/>
        </w:rPr>
        <w:t>ס</w:t>
      </w:r>
      <w:r w:rsidRPr="00346C69">
        <w:rPr>
          <w:rFonts w:cs="David" w:hint="cs"/>
          <w:rtl/>
        </w:rPr>
        <w:t>כון</w:t>
      </w:r>
      <w:proofErr w:type="spellEnd"/>
      <w:r w:rsidRPr="00346C69">
        <w:rPr>
          <w:rFonts w:cs="David"/>
          <w:rtl/>
        </w:rPr>
        <w:t xml:space="preserve"> </w:t>
      </w:r>
      <w:r w:rsidRPr="00346C69">
        <w:rPr>
          <w:rFonts w:cs="David" w:hint="cs"/>
          <w:rtl/>
        </w:rPr>
        <w:t xml:space="preserve">תאונתי </w:t>
      </w:r>
      <w:r w:rsidR="0031786E" w:rsidRPr="00346C69">
        <w:rPr>
          <w:rFonts w:cs="David" w:hint="cs"/>
          <w:rtl/>
        </w:rPr>
        <w:t xml:space="preserve">בלתי צפוי </w:t>
      </w:r>
      <w:r w:rsidRPr="00346C69">
        <w:rPr>
          <w:rFonts w:cs="David"/>
          <w:rtl/>
        </w:rPr>
        <w:t>ל</w:t>
      </w:r>
      <w:r w:rsidRPr="00346C69">
        <w:rPr>
          <w:rFonts w:cs="David" w:hint="cs"/>
          <w:rtl/>
        </w:rPr>
        <w:t>רבות עקב שוד, פריצה, נזק בזדון, מהומות ו/או פרעות, סיכוני העברה ברכב ו/או בעת פריקתו ו/או טעינתו ו/או בהנפה</w:t>
      </w:r>
      <w:r w:rsidR="0031786E" w:rsidRPr="00346C69">
        <w:rPr>
          <w:rFonts w:cs="David" w:hint="cs"/>
          <w:rtl/>
        </w:rPr>
        <w:t>,</w:t>
      </w:r>
      <w:r w:rsidRPr="00346C69">
        <w:rPr>
          <w:rFonts w:cs="David" w:hint="cs"/>
          <w:rtl/>
        </w:rPr>
        <w:t xml:space="preserve">  מפני נזקי טבע ו/או רעידת אדמה. הבטוח יכלול נזקי</w:t>
      </w:r>
      <w:r w:rsidR="0031786E" w:rsidRPr="00346C69">
        <w:rPr>
          <w:rFonts w:cs="David" w:hint="cs"/>
          <w:rtl/>
        </w:rPr>
        <w:t>ם ישירים ל</w:t>
      </w:r>
      <w:r w:rsidRPr="00346C69">
        <w:rPr>
          <w:rFonts w:cs="David" w:hint="cs"/>
          <w:rtl/>
        </w:rPr>
        <w:t>עבודה לקויה ו/או חומרים ו/או תכנון לקוי בסך שלא יפחת מ</w:t>
      </w:r>
      <w:r w:rsidR="008F7090" w:rsidRPr="00346C69">
        <w:rPr>
          <w:rFonts w:cs="David" w:hint="cs"/>
          <w:rtl/>
        </w:rPr>
        <w:t>4</w:t>
      </w:r>
      <w:r w:rsidRPr="00346C69">
        <w:rPr>
          <w:rFonts w:cs="David"/>
          <w:rtl/>
        </w:rPr>
        <w:t>00,000 ש</w:t>
      </w:r>
      <w:r w:rsidRPr="00346C69">
        <w:rPr>
          <w:rFonts w:cs="David" w:hint="cs"/>
          <w:rtl/>
        </w:rPr>
        <w:t>"ח</w:t>
      </w:r>
      <w:r w:rsidRPr="00346C69">
        <w:rPr>
          <w:rFonts w:cs="David"/>
          <w:rtl/>
        </w:rPr>
        <w:t xml:space="preserve"> </w:t>
      </w:r>
      <w:proofErr w:type="spellStart"/>
      <w:r w:rsidRPr="00346C69">
        <w:rPr>
          <w:rFonts w:cs="David" w:hint="cs"/>
          <w:rtl/>
        </w:rPr>
        <w:t>למיקרה</w:t>
      </w:r>
      <w:proofErr w:type="spellEnd"/>
      <w:r w:rsidRPr="00346C69">
        <w:rPr>
          <w:rFonts w:cs="David" w:hint="cs"/>
          <w:rtl/>
        </w:rPr>
        <w:t xml:space="preserve">, </w:t>
      </w:r>
      <w:r w:rsidR="008F7090" w:rsidRPr="00346C69">
        <w:rPr>
          <w:rFonts w:cs="David" w:hint="cs"/>
          <w:rtl/>
        </w:rPr>
        <w:t xml:space="preserve">נזק עקיף עקב עבודה לקויה ו/או חומרים לקויים ו/או תכנון לקוי בסך של סכום הבטוח לעבודות, </w:t>
      </w:r>
      <w:r w:rsidRPr="00346C69">
        <w:rPr>
          <w:rFonts w:cs="David" w:hint="cs"/>
          <w:rtl/>
        </w:rPr>
        <w:t xml:space="preserve">הוצאות להחשת </w:t>
      </w:r>
      <w:proofErr w:type="spellStart"/>
      <w:r w:rsidRPr="00346C69">
        <w:rPr>
          <w:rFonts w:cs="David"/>
          <w:rtl/>
        </w:rPr>
        <w:t>ת</w:t>
      </w:r>
      <w:r w:rsidRPr="00346C69">
        <w:rPr>
          <w:rFonts w:cs="David" w:hint="cs"/>
          <w:rtl/>
        </w:rPr>
        <w:t>קון</w:t>
      </w:r>
      <w:proofErr w:type="spellEnd"/>
      <w:r w:rsidRPr="00346C69">
        <w:rPr>
          <w:rFonts w:cs="David"/>
          <w:rtl/>
        </w:rPr>
        <w:t xml:space="preserve"> </w:t>
      </w:r>
      <w:r w:rsidRPr="00346C69">
        <w:rPr>
          <w:rFonts w:cs="David" w:hint="cs"/>
          <w:rtl/>
        </w:rPr>
        <w:t>נזק</w:t>
      </w:r>
      <w:r w:rsidR="008F7090" w:rsidRPr="00346C69">
        <w:rPr>
          <w:rFonts w:cs="David" w:hint="cs"/>
          <w:rtl/>
        </w:rPr>
        <w:t xml:space="preserve"> בגבול של 200,000 ₪ למקרה </w:t>
      </w:r>
      <w:r w:rsidRPr="00346C69">
        <w:rPr>
          <w:rFonts w:cs="David" w:hint="cs"/>
          <w:rtl/>
        </w:rPr>
        <w:t xml:space="preserve">, נזק לרכוש סמוך ו/או שעליו עובדים שלא יפחת מסך </w:t>
      </w:r>
      <w:r w:rsidR="008F7090" w:rsidRPr="00346C69">
        <w:rPr>
          <w:rFonts w:cs="David" w:hint="cs"/>
          <w:rtl/>
        </w:rPr>
        <w:t xml:space="preserve"> 500</w:t>
      </w:r>
      <w:r w:rsidR="008F7090" w:rsidRPr="00346C69">
        <w:rPr>
          <w:rFonts w:cs="David"/>
          <w:rtl/>
        </w:rPr>
        <w:t xml:space="preserve"> </w:t>
      </w:r>
      <w:r w:rsidRPr="00346C69">
        <w:rPr>
          <w:rFonts w:cs="David" w:hint="cs"/>
          <w:rtl/>
        </w:rPr>
        <w:t xml:space="preserve">אלף ₪ </w:t>
      </w:r>
      <w:proofErr w:type="spellStart"/>
      <w:r w:rsidRPr="00346C69">
        <w:rPr>
          <w:rFonts w:cs="David"/>
          <w:rtl/>
        </w:rPr>
        <w:t>ל</w:t>
      </w:r>
      <w:r w:rsidRPr="00346C69">
        <w:rPr>
          <w:rFonts w:cs="David" w:hint="cs"/>
          <w:rtl/>
        </w:rPr>
        <w:t>מיקרה</w:t>
      </w:r>
      <w:proofErr w:type="spellEnd"/>
      <w:r w:rsidRPr="00346C69">
        <w:rPr>
          <w:rFonts w:cs="David" w:hint="cs"/>
          <w:rtl/>
        </w:rPr>
        <w:t>.</w:t>
      </w:r>
      <w:r w:rsidRPr="00346C69">
        <w:rPr>
          <w:rFonts w:cs="David"/>
          <w:rtl/>
        </w:rPr>
        <w:t xml:space="preserve"> </w:t>
      </w:r>
      <w:r w:rsidR="008F7090" w:rsidRPr="00346C69">
        <w:rPr>
          <w:rFonts w:cs="David" w:hint="cs"/>
          <w:rtl/>
        </w:rPr>
        <w:t>נזק לעבודות שנגרם מפגיעה של ציוד הנפה, הרמה ו/או ציוד מכני הנדסי יכוסה בגבול של 500,000 ₪ למקרה.</w:t>
      </w:r>
    </w:p>
    <w:p w:rsidR="005F3627" w:rsidRPr="00346C69" w:rsidRDefault="005F3627" w:rsidP="005F3627">
      <w:pPr>
        <w:pStyle w:val="11-"/>
        <w:tabs>
          <w:tab w:val="clear" w:pos="567"/>
          <w:tab w:val="left" w:pos="428"/>
        </w:tabs>
        <w:bidi/>
        <w:ind w:left="363" w:right="0" w:hanging="360"/>
        <w:jc w:val="both"/>
        <w:rPr>
          <w:rFonts w:cs="David"/>
          <w:rtl/>
        </w:rPr>
      </w:pPr>
      <w:r w:rsidRPr="00346C69">
        <w:rPr>
          <w:rFonts w:cs="David" w:hint="cs"/>
          <w:rtl/>
        </w:rPr>
        <w:tab/>
        <w:t xml:space="preserve">המבטח ויתר על זכות </w:t>
      </w:r>
      <w:proofErr w:type="spellStart"/>
      <w:r w:rsidRPr="00346C69">
        <w:rPr>
          <w:rFonts w:cs="David"/>
          <w:rtl/>
        </w:rPr>
        <w:t>ה</w:t>
      </w:r>
      <w:r w:rsidRPr="00346C69">
        <w:rPr>
          <w:rFonts w:cs="David" w:hint="cs"/>
          <w:rtl/>
        </w:rPr>
        <w:t>שבוב</w:t>
      </w:r>
      <w:proofErr w:type="spellEnd"/>
      <w:r w:rsidRPr="00346C69">
        <w:rPr>
          <w:rFonts w:cs="David"/>
          <w:rtl/>
        </w:rPr>
        <w:t xml:space="preserve"> </w:t>
      </w:r>
      <w:r w:rsidRPr="00346C69">
        <w:rPr>
          <w:rFonts w:cs="David" w:hint="cs"/>
          <w:rtl/>
        </w:rPr>
        <w:t xml:space="preserve">כלפי המכללה וקבלני מישנה אחרים הפועלים באתר העבודות כאמור </w:t>
      </w:r>
      <w:r w:rsidRPr="00346C69">
        <w:rPr>
          <w:rFonts w:cs="David"/>
          <w:rtl/>
        </w:rPr>
        <w:t>ב</w:t>
      </w:r>
      <w:r w:rsidRPr="00346C69">
        <w:rPr>
          <w:rFonts w:cs="David" w:hint="cs"/>
          <w:rtl/>
        </w:rPr>
        <w:t xml:space="preserve">חוזה עם המכללה, למעט כלפי אדם שגרם לנזק בזדון. </w:t>
      </w:r>
    </w:p>
    <w:p w:rsidR="005F3627" w:rsidRPr="00346C69" w:rsidRDefault="005F3627" w:rsidP="00A36717">
      <w:pPr>
        <w:pStyle w:val="11-"/>
        <w:tabs>
          <w:tab w:val="clear" w:pos="567"/>
          <w:tab w:val="left" w:pos="428"/>
        </w:tabs>
        <w:bidi/>
        <w:ind w:left="363" w:right="0" w:hanging="360"/>
        <w:jc w:val="both"/>
        <w:rPr>
          <w:rFonts w:cs="David"/>
          <w:rtl/>
        </w:rPr>
      </w:pPr>
      <w:r w:rsidRPr="00346C69">
        <w:rPr>
          <w:rFonts w:cs="David" w:hint="cs"/>
          <w:rtl/>
        </w:rPr>
        <w:tab/>
        <w:t>בביטוח נכלל</w:t>
      </w:r>
      <w:r w:rsidR="008F7090" w:rsidRPr="00346C69">
        <w:rPr>
          <w:rFonts w:cs="David" w:hint="cs"/>
          <w:rtl/>
        </w:rPr>
        <w:t>ה</w:t>
      </w:r>
      <w:r w:rsidRPr="00346C69">
        <w:rPr>
          <w:rFonts w:cs="David" w:hint="cs"/>
          <w:rtl/>
        </w:rPr>
        <w:t xml:space="preserve"> תקופות בדק </w:t>
      </w:r>
      <w:r w:rsidR="008F7090" w:rsidRPr="00346C69">
        <w:rPr>
          <w:rFonts w:cs="David" w:hint="cs"/>
          <w:rtl/>
        </w:rPr>
        <w:t>לעבודות שלא תפחת מהנקוב לעיל לכל חלקי</w:t>
      </w:r>
      <w:r w:rsidRPr="00346C69">
        <w:rPr>
          <w:rFonts w:cs="David" w:hint="cs"/>
          <w:rtl/>
        </w:rPr>
        <w:t xml:space="preserve"> העבודות. המכללה צוינה כמוטב ראשון ובלעדי לכל נזק שנגרם לעבודות ו/או לרכוש סמוך או לרכוש עליו עובדים ואשר ארע במהלך ו/או עקב העבודות ו/או בתקופת הבדק כאמור לעיל. </w:t>
      </w:r>
    </w:p>
    <w:p w:rsidR="005F3627" w:rsidRPr="00346C69" w:rsidRDefault="005F3627" w:rsidP="005F3627">
      <w:pPr>
        <w:pStyle w:val="11-"/>
        <w:bidi/>
        <w:ind w:left="363" w:right="0" w:hanging="363"/>
        <w:rPr>
          <w:rFonts w:cs="David"/>
          <w:rtl/>
        </w:rPr>
      </w:pPr>
    </w:p>
    <w:p w:rsidR="005F3627" w:rsidRPr="00346C69" w:rsidRDefault="005F3627" w:rsidP="005F3627">
      <w:pPr>
        <w:pStyle w:val="11-"/>
        <w:bidi/>
        <w:ind w:left="363" w:right="0" w:hanging="363"/>
        <w:rPr>
          <w:rFonts w:cs="David"/>
          <w:rtl/>
        </w:rPr>
      </w:pPr>
    </w:p>
    <w:p w:rsidR="005F3627" w:rsidRPr="00346C69" w:rsidRDefault="008F7090" w:rsidP="00595C74">
      <w:pPr>
        <w:pStyle w:val="11-"/>
        <w:bidi/>
        <w:ind w:left="363" w:right="0" w:hanging="363"/>
        <w:jc w:val="both"/>
        <w:rPr>
          <w:rFonts w:cs="David"/>
          <w:rtl/>
        </w:rPr>
      </w:pPr>
      <w:r w:rsidRPr="00346C69">
        <w:rPr>
          <w:rFonts w:cs="David" w:hint="cs"/>
          <w:b/>
          <w:bCs/>
          <w:rtl/>
        </w:rPr>
        <w:t xml:space="preserve"> </w:t>
      </w:r>
      <w:r w:rsidRPr="00346C69">
        <w:rPr>
          <w:rFonts w:cs="David" w:hint="cs"/>
          <w:rtl/>
        </w:rPr>
        <w:t>ב</w:t>
      </w:r>
      <w:r w:rsidR="005F3627" w:rsidRPr="00346C69">
        <w:rPr>
          <w:rFonts w:cs="David"/>
        </w:rPr>
        <w:tab/>
      </w:r>
      <w:r w:rsidR="005F3627" w:rsidRPr="00346C69">
        <w:rPr>
          <w:rFonts w:cs="David"/>
          <w:b/>
          <w:bCs/>
          <w:u w:val="single"/>
          <w:rtl/>
        </w:rPr>
        <w:t>ב</w:t>
      </w:r>
      <w:r w:rsidR="005F3627" w:rsidRPr="00346C69">
        <w:rPr>
          <w:rFonts w:cs="David" w:hint="cs"/>
          <w:b/>
          <w:bCs/>
          <w:u w:val="single"/>
          <w:rtl/>
        </w:rPr>
        <w:t xml:space="preserve">טוח אחריות כלפי צד ג': </w:t>
      </w:r>
      <w:r w:rsidR="005F3627" w:rsidRPr="00346C69">
        <w:rPr>
          <w:rFonts w:cs="David"/>
          <w:rtl/>
        </w:rPr>
        <w:t>ל</w:t>
      </w:r>
      <w:r w:rsidR="005F3627" w:rsidRPr="00346C69">
        <w:rPr>
          <w:rFonts w:cs="David" w:hint="cs"/>
          <w:rtl/>
        </w:rPr>
        <w:t xml:space="preserve">בטוח אחריותו החוקית של הקבלן על פי כל דין עבור כל נזק לרכוש ו/או גוף </w:t>
      </w:r>
      <w:r w:rsidR="005F3627" w:rsidRPr="00346C69">
        <w:rPr>
          <w:rFonts w:cs="David"/>
          <w:rtl/>
        </w:rPr>
        <w:t>ו</w:t>
      </w:r>
      <w:r w:rsidR="005F3627" w:rsidRPr="00346C69">
        <w:rPr>
          <w:rFonts w:cs="David" w:hint="cs"/>
          <w:rtl/>
        </w:rPr>
        <w:t xml:space="preserve">/או נזק נפשי ו/או שכלי כתוצאה מכך לצד ג' כלשהו, אדם ו/או גוף משפטי, לרבות כלפי ו/או בגין קבלני משנה ו/או עובדיהם, </w:t>
      </w:r>
      <w:r w:rsidR="005F3627" w:rsidRPr="00346C69">
        <w:rPr>
          <w:rFonts w:cs="David"/>
          <w:rtl/>
        </w:rPr>
        <w:t>ה</w:t>
      </w:r>
      <w:r w:rsidR="005F3627" w:rsidRPr="00346C69">
        <w:rPr>
          <w:rFonts w:cs="David" w:hint="cs"/>
          <w:rtl/>
        </w:rPr>
        <w:t xml:space="preserve">מכללה </w:t>
      </w:r>
      <w:r w:rsidR="005F3627" w:rsidRPr="00346C69">
        <w:rPr>
          <w:rFonts w:cs="David"/>
          <w:rtl/>
        </w:rPr>
        <w:t>ו</w:t>
      </w:r>
      <w:r w:rsidR="005F3627" w:rsidRPr="00346C69">
        <w:rPr>
          <w:rFonts w:cs="David" w:hint="cs"/>
          <w:rtl/>
        </w:rPr>
        <w:t xml:space="preserve">/או </w:t>
      </w:r>
      <w:r w:rsidR="005F3627" w:rsidRPr="00346C69">
        <w:rPr>
          <w:rFonts w:cs="David"/>
          <w:rtl/>
        </w:rPr>
        <w:t>ע</w:t>
      </w:r>
      <w:r w:rsidR="005F3627" w:rsidRPr="00346C69">
        <w:rPr>
          <w:rFonts w:cs="David" w:hint="cs"/>
          <w:rtl/>
        </w:rPr>
        <w:t>ובדיה וכלפי כל מי שלא נוצרו לקבלן עמו יחסי עובד ומעביד, כל זאת עקב ו/או כתוצאה ו/או בקשר עם העבוד</w:t>
      </w:r>
      <w:r w:rsidR="005F3627" w:rsidRPr="00346C69">
        <w:rPr>
          <w:rFonts w:cs="David"/>
          <w:rtl/>
        </w:rPr>
        <w:t>ו</w:t>
      </w:r>
      <w:r w:rsidR="005F3627" w:rsidRPr="00346C69">
        <w:rPr>
          <w:rFonts w:cs="David" w:hint="cs"/>
          <w:rtl/>
        </w:rPr>
        <w:t xml:space="preserve">ת </w:t>
      </w:r>
      <w:r w:rsidR="005F3627" w:rsidRPr="00346C69">
        <w:rPr>
          <w:rFonts w:cs="David"/>
          <w:rtl/>
        </w:rPr>
        <w:t>ש</w:t>
      </w:r>
      <w:r w:rsidR="005F3627" w:rsidRPr="00346C69">
        <w:rPr>
          <w:rFonts w:cs="David" w:hint="cs"/>
          <w:rtl/>
        </w:rPr>
        <w:t xml:space="preserve">הקבלן ו/או מטעמו מבצעים עבור המכללה ו/או מטעמה. הכיסוי כולל נזק למתקנים תת קרקעיים </w:t>
      </w:r>
      <w:r w:rsidR="00595C74" w:rsidRPr="00346C69">
        <w:rPr>
          <w:rFonts w:cs="David" w:hint="cs"/>
          <w:rtl/>
        </w:rPr>
        <w:t xml:space="preserve">ו/או </w:t>
      </w:r>
      <w:r w:rsidR="005F3627" w:rsidRPr="00346C69">
        <w:rPr>
          <w:rFonts w:cs="David" w:hint="cs"/>
          <w:rtl/>
        </w:rPr>
        <w:t xml:space="preserve">נזק תוצאתי עקב כך בגבול אחריות כולל של עד </w:t>
      </w:r>
      <w:r w:rsidR="005F3627" w:rsidRPr="00346C69">
        <w:rPr>
          <w:rFonts w:cs="David"/>
          <w:rtl/>
        </w:rPr>
        <w:t xml:space="preserve">200 </w:t>
      </w:r>
      <w:r w:rsidR="005F3627" w:rsidRPr="00346C69">
        <w:rPr>
          <w:rFonts w:cs="David" w:hint="cs"/>
          <w:rtl/>
        </w:rPr>
        <w:t xml:space="preserve">אלף דולר </w:t>
      </w:r>
      <w:proofErr w:type="spellStart"/>
      <w:r w:rsidR="005F3627" w:rsidRPr="00346C69">
        <w:rPr>
          <w:rFonts w:cs="David"/>
          <w:rtl/>
        </w:rPr>
        <w:t>ל</w:t>
      </w:r>
      <w:r w:rsidR="005F3627" w:rsidRPr="00346C69">
        <w:rPr>
          <w:rFonts w:cs="David" w:hint="cs"/>
          <w:rtl/>
        </w:rPr>
        <w:t>מיקרה</w:t>
      </w:r>
      <w:proofErr w:type="spellEnd"/>
      <w:r w:rsidR="005F3627" w:rsidRPr="00346C69">
        <w:rPr>
          <w:rFonts w:cs="David"/>
          <w:rtl/>
        </w:rPr>
        <w:t xml:space="preserve">, </w:t>
      </w:r>
      <w:r w:rsidR="005F3627" w:rsidRPr="00346C69">
        <w:rPr>
          <w:rFonts w:cs="David" w:hint="cs"/>
          <w:rtl/>
        </w:rPr>
        <w:t xml:space="preserve">נזק ליסודות, מבנים, נזקי רעד </w:t>
      </w:r>
      <w:r w:rsidR="005F3627" w:rsidRPr="00346C69">
        <w:rPr>
          <w:rFonts w:cs="David"/>
          <w:rtl/>
        </w:rPr>
        <w:t>ו</w:t>
      </w:r>
      <w:r w:rsidR="005F3627" w:rsidRPr="00346C69">
        <w:rPr>
          <w:rFonts w:cs="David" w:hint="cs"/>
          <w:rtl/>
        </w:rPr>
        <w:t>יברציה, החלשת משען ו/או תמיכות</w:t>
      </w:r>
      <w:r w:rsidRPr="00346C69">
        <w:rPr>
          <w:rFonts w:cs="David" w:hint="cs"/>
          <w:rtl/>
        </w:rPr>
        <w:t xml:space="preserve"> בגבול של 400,000 ₪.</w:t>
      </w:r>
      <w:r w:rsidR="005F3627" w:rsidRPr="00346C69">
        <w:rPr>
          <w:rFonts w:cs="David" w:hint="cs"/>
          <w:rtl/>
        </w:rPr>
        <w:t>.</w:t>
      </w:r>
    </w:p>
    <w:p w:rsidR="005F3627" w:rsidRPr="00346C69" w:rsidRDefault="005F3627" w:rsidP="005F3627">
      <w:pPr>
        <w:pStyle w:val="11-"/>
        <w:bidi/>
        <w:ind w:left="363" w:right="0" w:hanging="363"/>
        <w:jc w:val="both"/>
        <w:rPr>
          <w:rFonts w:cs="David"/>
          <w:rtl/>
        </w:rPr>
      </w:pPr>
      <w:r w:rsidRPr="00346C69">
        <w:rPr>
          <w:rFonts w:cs="David" w:hint="cs"/>
          <w:rtl/>
        </w:rPr>
        <w:tab/>
        <w:t>ה</w:t>
      </w:r>
      <w:r w:rsidRPr="00346C69">
        <w:rPr>
          <w:rFonts w:cs="David"/>
          <w:u w:val="single"/>
          <w:rtl/>
        </w:rPr>
        <w:t>מ</w:t>
      </w:r>
      <w:r w:rsidRPr="00346C69">
        <w:rPr>
          <w:rFonts w:cs="David" w:hint="cs"/>
          <w:u w:val="single"/>
          <w:rtl/>
        </w:rPr>
        <w:t>כללה</w:t>
      </w:r>
      <w:r w:rsidRPr="00346C69">
        <w:rPr>
          <w:rFonts w:cs="David"/>
          <w:rtl/>
        </w:rPr>
        <w:t xml:space="preserve"> </w:t>
      </w:r>
      <w:r w:rsidRPr="00346C69">
        <w:rPr>
          <w:rFonts w:cs="David" w:hint="cs"/>
          <w:rtl/>
        </w:rPr>
        <w:t xml:space="preserve">בוטחה ב"אחריות צולבת" כאילו הבטוח נערך לטובתה </w:t>
      </w:r>
      <w:r w:rsidRPr="00346C69">
        <w:rPr>
          <w:rFonts w:cs="David"/>
          <w:rtl/>
        </w:rPr>
        <w:t>ב</w:t>
      </w:r>
      <w:r w:rsidRPr="00346C69">
        <w:rPr>
          <w:rFonts w:cs="David" w:hint="cs"/>
          <w:rtl/>
        </w:rPr>
        <w:t xml:space="preserve">נפרד. </w:t>
      </w:r>
    </w:p>
    <w:p w:rsidR="005F3627" w:rsidRPr="00346C69" w:rsidRDefault="005F3627" w:rsidP="00595C74">
      <w:pPr>
        <w:pStyle w:val="11-"/>
        <w:bidi/>
        <w:ind w:left="363" w:right="0" w:hanging="363"/>
        <w:jc w:val="both"/>
        <w:rPr>
          <w:rFonts w:cs="David"/>
          <w:rtl/>
        </w:rPr>
      </w:pPr>
      <w:r w:rsidRPr="00346C69">
        <w:rPr>
          <w:rFonts w:cs="David" w:hint="cs"/>
          <w:rtl/>
        </w:rPr>
        <w:tab/>
        <w:t>הבטוח לא יוגבל משמוש בנשק בר</w:t>
      </w:r>
      <w:r w:rsidR="00A36717" w:rsidRPr="00346C69">
        <w:rPr>
          <w:rFonts w:cs="David" w:hint="cs"/>
          <w:rtl/>
        </w:rPr>
        <w:t>י</w:t>
      </w:r>
      <w:r w:rsidRPr="00346C69">
        <w:rPr>
          <w:rFonts w:cs="David" w:hint="cs"/>
          <w:rtl/>
        </w:rPr>
        <w:t xml:space="preserve">שיון, תביעות שבוב של המוסד לבטוח לאומי, פעולה על רכוש  </w:t>
      </w:r>
      <w:r w:rsidRPr="00346C69">
        <w:rPr>
          <w:rFonts w:cs="David"/>
          <w:rtl/>
        </w:rPr>
        <w:t>ק</w:t>
      </w:r>
      <w:r w:rsidRPr="00346C69">
        <w:rPr>
          <w:rFonts w:cs="David" w:hint="cs"/>
          <w:rtl/>
        </w:rPr>
        <w:t>יים</w:t>
      </w:r>
      <w:r w:rsidR="008F7090" w:rsidRPr="00346C69">
        <w:rPr>
          <w:rFonts w:cs="David" w:hint="cs"/>
          <w:rtl/>
        </w:rPr>
        <w:t>,</w:t>
      </w:r>
      <w:r w:rsidR="00A36717" w:rsidRPr="00346C69">
        <w:rPr>
          <w:rFonts w:cs="David" w:hint="cs"/>
          <w:rtl/>
        </w:rPr>
        <w:t xml:space="preserve"> </w:t>
      </w:r>
      <w:r w:rsidR="008F7090" w:rsidRPr="00346C69">
        <w:rPr>
          <w:rFonts w:cs="David" w:hint="cs"/>
          <w:rtl/>
        </w:rPr>
        <w:t xml:space="preserve">נזק גוף עקב </w:t>
      </w:r>
      <w:r w:rsidRPr="00346C69">
        <w:rPr>
          <w:rFonts w:cs="David" w:hint="cs"/>
          <w:rtl/>
        </w:rPr>
        <w:t>ש</w:t>
      </w:r>
      <w:r w:rsidR="00A36717" w:rsidRPr="00346C69">
        <w:rPr>
          <w:rFonts w:cs="David" w:hint="cs"/>
          <w:rtl/>
        </w:rPr>
        <w:t>י</w:t>
      </w:r>
      <w:r w:rsidRPr="00346C69">
        <w:rPr>
          <w:rFonts w:cs="David" w:hint="cs"/>
          <w:rtl/>
        </w:rPr>
        <w:t xml:space="preserve">מוש ברכב </w:t>
      </w:r>
      <w:r w:rsidR="00595C74" w:rsidRPr="00346C69">
        <w:rPr>
          <w:rFonts w:cs="David" w:hint="cs"/>
          <w:rtl/>
        </w:rPr>
        <w:t xml:space="preserve">מנועי בגין חבות שלא ניתן לבטחה בבטוח חובה ו/או </w:t>
      </w:r>
      <w:r w:rsidR="008F7090" w:rsidRPr="00346C69">
        <w:rPr>
          <w:rFonts w:cs="David" w:hint="cs"/>
          <w:rtl/>
        </w:rPr>
        <w:t>בגין רכב מנועי ה</w:t>
      </w:r>
      <w:r w:rsidR="00595C74" w:rsidRPr="00346C69">
        <w:rPr>
          <w:rFonts w:cs="David" w:hint="cs"/>
          <w:rtl/>
        </w:rPr>
        <w:t>פטור מביטוח חובה</w:t>
      </w:r>
      <w:r w:rsidRPr="00346C69">
        <w:rPr>
          <w:rFonts w:cs="David" w:hint="cs"/>
          <w:rtl/>
        </w:rPr>
        <w:t xml:space="preserve">. </w:t>
      </w:r>
    </w:p>
    <w:p w:rsidR="00595C74" w:rsidRPr="00346C69" w:rsidRDefault="003370CA" w:rsidP="00595C74">
      <w:pPr>
        <w:pStyle w:val="11-"/>
        <w:bidi/>
        <w:ind w:left="363" w:right="0" w:hanging="363"/>
        <w:jc w:val="both"/>
        <w:rPr>
          <w:rFonts w:cs="David"/>
          <w:rtl/>
        </w:rPr>
      </w:pPr>
      <w:r w:rsidRPr="00346C69">
        <w:rPr>
          <w:rFonts w:cs="David" w:hint="cs"/>
          <w:rtl/>
        </w:rPr>
        <w:tab/>
      </w:r>
      <w:r w:rsidR="00595C74" w:rsidRPr="00346C69">
        <w:rPr>
          <w:rFonts w:cs="David" w:hint="cs"/>
          <w:rtl/>
        </w:rPr>
        <w:t>כל מי שלא נכלל ברשימת מקבלי השכר</w:t>
      </w:r>
      <w:r w:rsidRPr="00346C69">
        <w:rPr>
          <w:rFonts w:cs="David" w:hint="cs"/>
          <w:rtl/>
        </w:rPr>
        <w:t xml:space="preserve"> של הקבלן וקבלני המשנה יחשב לצד ג'. למען הסר ספק, רכוש המכללה שאינו חלק בלתי נפרד מהעבודות יחשב לרכוש צד ג'. </w:t>
      </w:r>
    </w:p>
    <w:p w:rsidR="005F3627" w:rsidRPr="00346C69" w:rsidRDefault="005F3627" w:rsidP="008F7090">
      <w:pPr>
        <w:pStyle w:val="11-"/>
        <w:bidi/>
        <w:ind w:left="363" w:right="0" w:hanging="363"/>
        <w:jc w:val="both"/>
        <w:rPr>
          <w:rFonts w:cs="David"/>
          <w:rtl/>
        </w:rPr>
      </w:pPr>
      <w:r w:rsidRPr="00346C69">
        <w:rPr>
          <w:rFonts w:cs="David" w:hint="cs"/>
          <w:rtl/>
        </w:rPr>
        <w:tab/>
      </w:r>
      <w:r w:rsidRPr="00346C69">
        <w:rPr>
          <w:rFonts w:cs="David"/>
          <w:b/>
          <w:bCs/>
          <w:u w:val="single"/>
          <w:rtl/>
        </w:rPr>
        <w:t>ג</w:t>
      </w:r>
      <w:r w:rsidRPr="00346C69">
        <w:rPr>
          <w:rFonts w:cs="David" w:hint="cs"/>
          <w:b/>
          <w:bCs/>
          <w:u w:val="single"/>
          <w:rtl/>
        </w:rPr>
        <w:t>בול האחריות</w:t>
      </w:r>
      <w:r w:rsidRPr="00346C69">
        <w:rPr>
          <w:rFonts w:cs="David"/>
          <w:b/>
          <w:bCs/>
          <w:rtl/>
        </w:rPr>
        <w:t xml:space="preserve"> </w:t>
      </w:r>
      <w:r w:rsidRPr="00346C69">
        <w:rPr>
          <w:rFonts w:cs="David" w:hint="cs"/>
          <w:b/>
          <w:bCs/>
          <w:rtl/>
        </w:rPr>
        <w:t xml:space="preserve">כלפי צד ג' לא יפחת מסך </w:t>
      </w:r>
      <w:r w:rsidR="008F7090" w:rsidRPr="00346C69">
        <w:rPr>
          <w:rFonts w:cs="David" w:hint="cs"/>
          <w:b/>
          <w:bCs/>
          <w:rtl/>
        </w:rPr>
        <w:t>15,000,000 ש"ח</w:t>
      </w:r>
      <w:r w:rsidRPr="00346C69">
        <w:rPr>
          <w:rFonts w:cs="David" w:hint="cs"/>
          <w:b/>
          <w:bCs/>
          <w:rtl/>
        </w:rPr>
        <w:t xml:space="preserve"> לתובע ולמקרה ולתקופת הבטוח. </w:t>
      </w:r>
    </w:p>
    <w:p w:rsidR="005F3627" w:rsidRPr="00346C69" w:rsidRDefault="005F3627" w:rsidP="005F3627">
      <w:pPr>
        <w:pStyle w:val="11-"/>
        <w:bidi/>
        <w:ind w:left="363" w:right="0" w:hanging="363"/>
        <w:rPr>
          <w:rFonts w:cs="David"/>
          <w:rtl/>
        </w:rPr>
      </w:pPr>
      <w:r w:rsidRPr="00346C69">
        <w:rPr>
          <w:rFonts w:cs="David"/>
        </w:rPr>
        <w:tab/>
      </w:r>
      <w:r w:rsidRPr="00346C69">
        <w:rPr>
          <w:rFonts w:cs="David"/>
        </w:rPr>
        <w:tab/>
      </w:r>
      <w:r w:rsidRPr="00346C69">
        <w:rPr>
          <w:rFonts w:cs="David"/>
          <w:b/>
          <w:bCs/>
          <w:rtl/>
        </w:rPr>
        <w:t xml:space="preserve"> </w:t>
      </w:r>
    </w:p>
    <w:p w:rsidR="005F3627" w:rsidRPr="00346C69" w:rsidRDefault="00346C69" w:rsidP="005F3627">
      <w:pPr>
        <w:pStyle w:val="11-"/>
        <w:bidi/>
        <w:ind w:left="363" w:right="0" w:hanging="363"/>
        <w:jc w:val="both"/>
        <w:rPr>
          <w:rFonts w:cs="David"/>
          <w:rtl/>
        </w:rPr>
      </w:pPr>
      <w:r>
        <w:rPr>
          <w:rFonts w:cs="David" w:hint="cs"/>
          <w:b/>
          <w:bCs/>
          <w:rtl/>
        </w:rPr>
        <w:t>ג</w:t>
      </w:r>
      <w:r w:rsidR="005F3627" w:rsidRPr="00346C69">
        <w:rPr>
          <w:rFonts w:cs="David"/>
          <w:rtl/>
        </w:rPr>
        <w:t>.</w:t>
      </w:r>
      <w:r w:rsidR="005F3627" w:rsidRPr="00346C69">
        <w:rPr>
          <w:rFonts w:cs="David"/>
        </w:rPr>
        <w:tab/>
      </w:r>
      <w:r w:rsidR="005F3627" w:rsidRPr="00346C69">
        <w:rPr>
          <w:rFonts w:cs="David"/>
          <w:b/>
          <w:bCs/>
          <w:u w:val="single"/>
          <w:rtl/>
        </w:rPr>
        <w:t>ב</w:t>
      </w:r>
      <w:r w:rsidR="005F3627" w:rsidRPr="00346C69">
        <w:rPr>
          <w:rFonts w:cs="David" w:hint="cs"/>
          <w:b/>
          <w:bCs/>
          <w:u w:val="single"/>
          <w:rtl/>
        </w:rPr>
        <w:t>טוח חבות המעביד:</w:t>
      </w:r>
      <w:r w:rsidR="005F3627" w:rsidRPr="00346C69">
        <w:rPr>
          <w:rFonts w:cs="David"/>
          <w:rtl/>
        </w:rPr>
        <w:t xml:space="preserve"> </w:t>
      </w:r>
      <w:r w:rsidR="005F3627" w:rsidRPr="00346C69">
        <w:rPr>
          <w:rFonts w:cs="David" w:hint="cs"/>
          <w:rtl/>
        </w:rPr>
        <w:t xml:space="preserve">לבטוח אחריותו על פי כל דין של הקבלן עבור נזק גופני ו/או שכלי ו/או נפשי שנגרם לכל </w:t>
      </w:r>
      <w:r w:rsidR="008F7090" w:rsidRPr="00346C69">
        <w:rPr>
          <w:rFonts w:cs="David" w:hint="cs"/>
          <w:rtl/>
        </w:rPr>
        <w:t xml:space="preserve"> עובד ומועסק בעבודות וכלפי </w:t>
      </w:r>
      <w:r w:rsidR="005F3627" w:rsidRPr="00346C69">
        <w:rPr>
          <w:rFonts w:cs="David"/>
          <w:rtl/>
        </w:rPr>
        <w:t>מ</w:t>
      </w:r>
      <w:r w:rsidR="005F3627" w:rsidRPr="00346C69">
        <w:rPr>
          <w:rFonts w:cs="David" w:hint="cs"/>
          <w:rtl/>
        </w:rPr>
        <w:t xml:space="preserve">י שנוצרו לקבלן עמו יחסי עובד ומעביד כל זאת בעת ו/או עקב </w:t>
      </w:r>
      <w:r w:rsidR="005F3627" w:rsidRPr="00346C69">
        <w:rPr>
          <w:rFonts w:cs="David"/>
          <w:rtl/>
        </w:rPr>
        <w:t>ב</w:t>
      </w:r>
      <w:r w:rsidR="005F3627" w:rsidRPr="00346C69">
        <w:rPr>
          <w:rFonts w:cs="David" w:hint="cs"/>
          <w:rtl/>
        </w:rPr>
        <w:t>צוע</w:t>
      </w:r>
      <w:r w:rsidR="005F3627" w:rsidRPr="00346C69">
        <w:rPr>
          <w:rFonts w:cs="David"/>
          <w:rtl/>
        </w:rPr>
        <w:t xml:space="preserve"> </w:t>
      </w:r>
      <w:r w:rsidR="005F3627" w:rsidRPr="00346C69">
        <w:rPr>
          <w:rFonts w:cs="David" w:hint="cs"/>
          <w:rtl/>
        </w:rPr>
        <w:t xml:space="preserve">העבודות עבור המכללה ו/או מטעמו.  </w:t>
      </w:r>
    </w:p>
    <w:p w:rsidR="005F3627" w:rsidRPr="00346C69" w:rsidRDefault="005F3627" w:rsidP="005F3627">
      <w:pPr>
        <w:pStyle w:val="11-"/>
        <w:tabs>
          <w:tab w:val="clear" w:pos="567"/>
          <w:tab w:val="left" w:pos="428"/>
        </w:tabs>
        <w:bidi/>
        <w:ind w:left="363" w:right="0"/>
        <w:jc w:val="both"/>
        <w:rPr>
          <w:rFonts w:cs="David"/>
          <w:rtl/>
        </w:rPr>
      </w:pPr>
      <w:r w:rsidRPr="00346C69">
        <w:rPr>
          <w:rFonts w:cs="David"/>
          <w:rtl/>
        </w:rPr>
        <w:t>ה</w:t>
      </w:r>
      <w:r w:rsidRPr="00346C69">
        <w:rPr>
          <w:rFonts w:cs="David" w:hint="cs"/>
          <w:rtl/>
        </w:rPr>
        <w:t xml:space="preserve">כיסוי לא יוגבל מעבודות בגובה ו/או בעומק משמוש ברכב ככל שהנזק לא יוכר כתאונת דרכים, פרעות, </w:t>
      </w:r>
      <w:proofErr w:type="spellStart"/>
      <w:r w:rsidRPr="00346C69">
        <w:rPr>
          <w:rFonts w:cs="David"/>
          <w:rtl/>
        </w:rPr>
        <w:t>ש</w:t>
      </w:r>
      <w:r w:rsidRPr="00346C69">
        <w:rPr>
          <w:rFonts w:cs="David" w:hint="cs"/>
          <w:rtl/>
        </w:rPr>
        <w:t>מוש</w:t>
      </w:r>
      <w:proofErr w:type="spellEnd"/>
      <w:r w:rsidRPr="00346C69">
        <w:rPr>
          <w:rFonts w:cs="David"/>
          <w:rtl/>
        </w:rPr>
        <w:t xml:space="preserve"> ב</w:t>
      </w:r>
      <w:r w:rsidRPr="00346C69">
        <w:rPr>
          <w:rFonts w:cs="David" w:hint="cs"/>
          <w:rtl/>
        </w:rPr>
        <w:t xml:space="preserve">נשק  </w:t>
      </w:r>
      <w:proofErr w:type="spellStart"/>
      <w:r w:rsidRPr="00346C69">
        <w:rPr>
          <w:rFonts w:cs="David" w:hint="cs"/>
          <w:rtl/>
        </w:rPr>
        <w:t>ברשיון</w:t>
      </w:r>
      <w:proofErr w:type="spellEnd"/>
      <w:r w:rsidRPr="00346C69">
        <w:rPr>
          <w:rFonts w:cs="David" w:hint="cs"/>
          <w:rtl/>
        </w:rPr>
        <w:t xml:space="preserve">. </w:t>
      </w:r>
    </w:p>
    <w:p w:rsidR="005F3627" w:rsidRPr="00346C69" w:rsidRDefault="005F3627" w:rsidP="005F3627">
      <w:pPr>
        <w:pStyle w:val="11-"/>
        <w:tabs>
          <w:tab w:val="clear" w:pos="567"/>
          <w:tab w:val="left" w:pos="428"/>
        </w:tabs>
        <w:bidi/>
        <w:ind w:left="363" w:right="0"/>
        <w:jc w:val="both"/>
        <w:rPr>
          <w:rFonts w:cs="David"/>
          <w:rtl/>
        </w:rPr>
      </w:pPr>
      <w:r w:rsidRPr="00346C69">
        <w:rPr>
          <w:rFonts w:cs="David"/>
          <w:u w:val="single"/>
          <w:rtl/>
        </w:rPr>
        <w:t>ה</w:t>
      </w:r>
      <w:r w:rsidRPr="00346C69">
        <w:rPr>
          <w:rFonts w:cs="David" w:hint="cs"/>
          <w:u w:val="single"/>
          <w:rtl/>
        </w:rPr>
        <w:t>מכללה</w:t>
      </w:r>
      <w:r w:rsidRPr="00346C69">
        <w:rPr>
          <w:rFonts w:cs="David"/>
          <w:rtl/>
        </w:rPr>
        <w:t xml:space="preserve"> </w:t>
      </w:r>
      <w:r w:rsidRPr="00346C69">
        <w:rPr>
          <w:rFonts w:cs="David" w:hint="cs"/>
          <w:rtl/>
        </w:rPr>
        <w:t xml:space="preserve">בוטחה </w:t>
      </w:r>
      <w:proofErr w:type="spellStart"/>
      <w:r w:rsidRPr="00346C69">
        <w:rPr>
          <w:rFonts w:cs="David" w:hint="cs"/>
          <w:rtl/>
        </w:rPr>
        <w:t>למיקרה</w:t>
      </w:r>
      <w:proofErr w:type="spellEnd"/>
      <w:r w:rsidRPr="00346C69">
        <w:rPr>
          <w:rFonts w:cs="David" w:hint="cs"/>
          <w:rtl/>
        </w:rPr>
        <w:t xml:space="preserve"> ותיטען כלפיה קיום חבות כמעסיק כלפי עובדי ו/או מועסקי הקבלן.   </w:t>
      </w:r>
      <w:r w:rsidRPr="00346C69">
        <w:rPr>
          <w:rFonts w:cs="David"/>
          <w:b/>
          <w:bCs/>
          <w:rtl/>
        </w:rPr>
        <w:t>ג</w:t>
      </w:r>
      <w:r w:rsidRPr="00346C69">
        <w:rPr>
          <w:rFonts w:cs="David" w:hint="cs"/>
          <w:b/>
          <w:bCs/>
          <w:rtl/>
        </w:rPr>
        <w:t xml:space="preserve">בול האחריות לא יפחת מסך </w:t>
      </w:r>
      <w:r w:rsidRPr="00346C69">
        <w:rPr>
          <w:rFonts w:cs="David"/>
          <w:b/>
          <w:bCs/>
          <w:rtl/>
        </w:rPr>
        <w:t xml:space="preserve">5.0 </w:t>
      </w:r>
      <w:proofErr w:type="spellStart"/>
      <w:r w:rsidRPr="00346C69">
        <w:rPr>
          <w:rFonts w:cs="David" w:hint="cs"/>
          <w:b/>
          <w:bCs/>
          <w:rtl/>
        </w:rPr>
        <w:t>מליון</w:t>
      </w:r>
      <w:proofErr w:type="spellEnd"/>
      <w:r w:rsidRPr="00346C69">
        <w:rPr>
          <w:rFonts w:cs="David" w:hint="cs"/>
          <w:b/>
          <w:bCs/>
          <w:rtl/>
        </w:rPr>
        <w:t xml:space="preserve"> $ לתובע, </w:t>
      </w:r>
      <w:proofErr w:type="spellStart"/>
      <w:r w:rsidRPr="00346C69">
        <w:rPr>
          <w:rFonts w:cs="David" w:hint="cs"/>
          <w:b/>
          <w:bCs/>
          <w:rtl/>
        </w:rPr>
        <w:t>למיקרה</w:t>
      </w:r>
      <w:proofErr w:type="spellEnd"/>
      <w:r w:rsidRPr="00346C69">
        <w:rPr>
          <w:rFonts w:cs="David" w:hint="cs"/>
          <w:b/>
          <w:bCs/>
          <w:rtl/>
        </w:rPr>
        <w:t xml:space="preserve"> ולתקופה.  </w:t>
      </w:r>
    </w:p>
    <w:p w:rsidR="005F3627" w:rsidRPr="00346C69" w:rsidRDefault="005F3627" w:rsidP="005F3627">
      <w:pPr>
        <w:pStyle w:val="11-"/>
        <w:bidi/>
        <w:ind w:left="363" w:right="0" w:hanging="363"/>
        <w:rPr>
          <w:rFonts w:cs="David"/>
          <w:rtl/>
        </w:rPr>
      </w:pPr>
    </w:p>
    <w:p w:rsidR="005F3627" w:rsidRPr="00346C69" w:rsidRDefault="00346C69" w:rsidP="005F3627">
      <w:pPr>
        <w:pStyle w:val="11-"/>
        <w:bidi/>
        <w:ind w:left="363" w:right="0" w:hanging="363"/>
        <w:jc w:val="both"/>
        <w:rPr>
          <w:rFonts w:cs="David"/>
          <w:rtl/>
        </w:rPr>
      </w:pPr>
      <w:r>
        <w:rPr>
          <w:rFonts w:cs="David" w:hint="cs"/>
          <w:b/>
          <w:bCs/>
          <w:rtl/>
        </w:rPr>
        <w:t>ד</w:t>
      </w:r>
      <w:r w:rsidR="005F3627" w:rsidRPr="00346C69">
        <w:rPr>
          <w:rFonts w:cs="David" w:hint="cs"/>
          <w:b/>
          <w:bCs/>
          <w:rtl/>
        </w:rPr>
        <w:t>.</w:t>
      </w:r>
      <w:r w:rsidR="005F3627" w:rsidRPr="00346C69">
        <w:rPr>
          <w:rFonts w:cs="David"/>
        </w:rPr>
        <w:tab/>
      </w:r>
      <w:r w:rsidR="005F3627" w:rsidRPr="00346C69">
        <w:rPr>
          <w:rFonts w:cs="David"/>
          <w:b/>
          <w:bCs/>
          <w:u w:val="single"/>
          <w:rtl/>
        </w:rPr>
        <w:t>ב</w:t>
      </w:r>
      <w:r w:rsidR="005F3627" w:rsidRPr="00346C69">
        <w:rPr>
          <w:rFonts w:cs="David" w:hint="cs"/>
          <w:b/>
          <w:bCs/>
          <w:u w:val="single"/>
          <w:rtl/>
        </w:rPr>
        <w:t>טוח אחריות מקצועית:</w:t>
      </w:r>
      <w:r w:rsidR="005F3627" w:rsidRPr="00346C69">
        <w:rPr>
          <w:rFonts w:cs="David"/>
          <w:rtl/>
        </w:rPr>
        <w:t xml:space="preserve"> </w:t>
      </w:r>
      <w:r w:rsidR="005F3627" w:rsidRPr="00346C69">
        <w:rPr>
          <w:rFonts w:cs="David" w:hint="cs"/>
          <w:rtl/>
        </w:rPr>
        <w:t xml:space="preserve">בטוח </w:t>
      </w:r>
      <w:proofErr w:type="spellStart"/>
      <w:r w:rsidR="005F3627" w:rsidRPr="00346C69">
        <w:rPr>
          <w:rFonts w:cs="David"/>
          <w:rtl/>
        </w:rPr>
        <w:t>ח</w:t>
      </w:r>
      <w:r w:rsidR="005F3627" w:rsidRPr="00346C69">
        <w:rPr>
          <w:rFonts w:cs="David" w:hint="cs"/>
          <w:rtl/>
        </w:rPr>
        <w:t>בותו</w:t>
      </w:r>
      <w:proofErr w:type="spellEnd"/>
      <w:r w:rsidR="005F3627" w:rsidRPr="00346C69">
        <w:rPr>
          <w:rFonts w:cs="David"/>
          <w:rtl/>
        </w:rPr>
        <w:t xml:space="preserve"> </w:t>
      </w:r>
      <w:r w:rsidR="005F3627" w:rsidRPr="00346C69">
        <w:rPr>
          <w:rFonts w:cs="David" w:hint="cs"/>
          <w:rtl/>
        </w:rPr>
        <w:t xml:space="preserve">של הקבלן ו/או מטעמו עבור  הפרת חובה מקצועית, השמטה, </w:t>
      </w:r>
      <w:r w:rsidR="005F3627" w:rsidRPr="00346C69">
        <w:rPr>
          <w:rFonts w:cs="David"/>
          <w:rtl/>
        </w:rPr>
        <w:t>ל</w:t>
      </w:r>
      <w:r w:rsidR="005F3627" w:rsidRPr="00346C69">
        <w:rPr>
          <w:rFonts w:cs="David" w:hint="cs"/>
          <w:rtl/>
        </w:rPr>
        <w:t xml:space="preserve">יקוי, טעות , לרבות אי יושר עובדים ו/או הפרת סמכות, עבור תכנון, הדרכה, יעוץ ופקוח בגין העבודות. </w:t>
      </w:r>
    </w:p>
    <w:p w:rsidR="005F3627" w:rsidRPr="00346C69" w:rsidRDefault="005F3627" w:rsidP="005F3627">
      <w:pPr>
        <w:pStyle w:val="11-"/>
        <w:bidi/>
        <w:ind w:left="363" w:right="0" w:hanging="363"/>
        <w:jc w:val="both"/>
        <w:rPr>
          <w:rFonts w:cs="David"/>
          <w:rtl/>
        </w:rPr>
      </w:pPr>
      <w:r w:rsidRPr="00346C69">
        <w:rPr>
          <w:rFonts w:cs="David"/>
        </w:rPr>
        <w:tab/>
      </w:r>
      <w:r w:rsidRPr="00346C69">
        <w:rPr>
          <w:rFonts w:cs="David"/>
          <w:rtl/>
        </w:rPr>
        <w:t>ג</w:t>
      </w:r>
      <w:r w:rsidRPr="00346C69">
        <w:rPr>
          <w:rFonts w:cs="David" w:hint="cs"/>
          <w:rtl/>
        </w:rPr>
        <w:t xml:space="preserve">בול האחריות לא יפחת מסך של </w:t>
      </w:r>
      <w:r w:rsidR="008F7090" w:rsidRPr="00346C69">
        <w:rPr>
          <w:rFonts w:cs="David" w:hint="cs"/>
          <w:rtl/>
        </w:rPr>
        <w:t>1,</w:t>
      </w:r>
      <w:r w:rsidR="00A36717" w:rsidRPr="00346C69">
        <w:rPr>
          <w:rFonts w:cs="David" w:hint="cs"/>
          <w:rtl/>
        </w:rPr>
        <w:t>0</w:t>
      </w:r>
      <w:r w:rsidRPr="00346C69">
        <w:rPr>
          <w:rFonts w:cs="David"/>
          <w:rtl/>
        </w:rPr>
        <w:t xml:space="preserve">00,000 $ </w:t>
      </w:r>
      <w:proofErr w:type="spellStart"/>
      <w:r w:rsidRPr="00346C69">
        <w:rPr>
          <w:rFonts w:cs="David"/>
          <w:rtl/>
        </w:rPr>
        <w:t>ל</w:t>
      </w:r>
      <w:r w:rsidRPr="00346C69">
        <w:rPr>
          <w:rFonts w:cs="David" w:hint="cs"/>
          <w:rtl/>
        </w:rPr>
        <w:t>מיקרה</w:t>
      </w:r>
      <w:proofErr w:type="spellEnd"/>
      <w:r w:rsidRPr="00346C69">
        <w:rPr>
          <w:rFonts w:cs="David"/>
          <w:rtl/>
        </w:rPr>
        <w:t xml:space="preserve">. </w:t>
      </w:r>
      <w:r w:rsidRPr="00346C69">
        <w:rPr>
          <w:rFonts w:cs="David" w:hint="cs"/>
          <w:rtl/>
        </w:rPr>
        <w:t>ה</w:t>
      </w:r>
      <w:r w:rsidR="008F7090" w:rsidRPr="00346C69">
        <w:rPr>
          <w:rFonts w:cs="David" w:hint="cs"/>
          <w:rtl/>
        </w:rPr>
        <w:t>ביטוח הורחב לשפות  את ה</w:t>
      </w:r>
      <w:r w:rsidRPr="00346C69">
        <w:rPr>
          <w:rFonts w:cs="David" w:hint="cs"/>
          <w:rtl/>
        </w:rPr>
        <w:t xml:space="preserve">מכללה </w:t>
      </w:r>
      <w:r w:rsidR="008F7090" w:rsidRPr="00346C69">
        <w:rPr>
          <w:rFonts w:cs="David" w:hint="cs"/>
          <w:rtl/>
        </w:rPr>
        <w:t xml:space="preserve">ככל שתיתבע בטענה כי לה אחריות </w:t>
      </w:r>
      <w:r w:rsidRPr="00346C69">
        <w:rPr>
          <w:rFonts w:cs="David" w:hint="cs"/>
          <w:rtl/>
        </w:rPr>
        <w:t xml:space="preserve">בגין מעשי ו/או מחדלי הקבלן </w:t>
      </w:r>
      <w:r w:rsidRPr="00346C69">
        <w:rPr>
          <w:rFonts w:cs="David"/>
          <w:rtl/>
        </w:rPr>
        <w:t>ו</w:t>
      </w:r>
      <w:r w:rsidRPr="00346C69">
        <w:rPr>
          <w:rFonts w:cs="David" w:hint="cs"/>
          <w:rtl/>
        </w:rPr>
        <w:t xml:space="preserve">/או מטעמו בכפוף לתנאי אחריות צולבת. </w:t>
      </w:r>
    </w:p>
    <w:p w:rsidR="005F3627" w:rsidRPr="00346C69" w:rsidRDefault="005F3627" w:rsidP="005F3627">
      <w:pPr>
        <w:pStyle w:val="11-"/>
        <w:bidi/>
        <w:ind w:left="363" w:right="0" w:hanging="363"/>
        <w:rPr>
          <w:rFonts w:cs="David"/>
          <w:rtl/>
        </w:rPr>
      </w:pPr>
    </w:p>
    <w:p w:rsidR="005F3627" w:rsidRPr="00346C69" w:rsidRDefault="00346C69" w:rsidP="005F3627">
      <w:pPr>
        <w:pStyle w:val="11-"/>
        <w:bidi/>
        <w:ind w:left="363" w:right="0" w:hanging="363"/>
        <w:rPr>
          <w:rFonts w:cs="David"/>
          <w:rtl/>
        </w:rPr>
      </w:pPr>
      <w:r>
        <w:rPr>
          <w:rFonts w:cs="David" w:hint="cs"/>
          <w:rtl/>
        </w:rPr>
        <w:t>ה.</w:t>
      </w:r>
      <w:r w:rsidR="005F3627" w:rsidRPr="00346C69">
        <w:rPr>
          <w:rFonts w:cs="David"/>
        </w:rPr>
        <w:tab/>
      </w:r>
      <w:r w:rsidR="005F3627" w:rsidRPr="00346C69">
        <w:rPr>
          <w:rFonts w:cs="David"/>
          <w:b/>
          <w:bCs/>
          <w:u w:val="single"/>
          <w:rtl/>
        </w:rPr>
        <w:t>ת</w:t>
      </w:r>
      <w:r w:rsidR="005F3627" w:rsidRPr="00346C69">
        <w:rPr>
          <w:rFonts w:cs="David" w:hint="cs"/>
          <w:b/>
          <w:bCs/>
          <w:u w:val="single"/>
          <w:rtl/>
        </w:rPr>
        <w:t>נאים כלליים:</w:t>
      </w:r>
      <w:r w:rsidR="005F3627" w:rsidRPr="00346C69">
        <w:rPr>
          <w:rFonts w:cs="David"/>
          <w:rtl/>
        </w:rPr>
        <w:t xml:space="preserve"> </w:t>
      </w:r>
      <w:r w:rsidR="005F3627" w:rsidRPr="00346C69">
        <w:rPr>
          <w:rFonts w:cs="David" w:hint="cs"/>
          <w:rtl/>
        </w:rPr>
        <w:t xml:space="preserve">בפוליסות הנ"ל מצוין כדלקמן:  </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cs="David"/>
          <w:rtl/>
        </w:rPr>
      </w:pPr>
      <w:r w:rsidRPr="00346C69">
        <w:rPr>
          <w:rFonts w:cs="David"/>
          <w:u w:val="single"/>
          <w:rtl/>
        </w:rPr>
        <w:t>ו</w:t>
      </w:r>
      <w:r w:rsidRPr="00346C69">
        <w:rPr>
          <w:rFonts w:cs="David" w:hint="cs"/>
          <w:u w:val="single"/>
          <w:rtl/>
        </w:rPr>
        <w:t>תור תחלוף:</w:t>
      </w:r>
      <w:r w:rsidRPr="00346C69">
        <w:rPr>
          <w:rFonts w:cs="David"/>
          <w:rtl/>
        </w:rPr>
        <w:t xml:space="preserve">  </w:t>
      </w:r>
      <w:r w:rsidRPr="00346C69">
        <w:rPr>
          <w:rFonts w:cs="David" w:hint="cs"/>
          <w:rtl/>
        </w:rPr>
        <w:t xml:space="preserve">המבטחת ויתרה על זכות התחלוף/שיבוב כלפי </w:t>
      </w:r>
      <w:r w:rsidRPr="00346C69">
        <w:rPr>
          <w:rFonts w:cs="David"/>
          <w:u w:val="single"/>
          <w:rtl/>
        </w:rPr>
        <w:t>ה</w:t>
      </w:r>
      <w:r w:rsidRPr="00346C69">
        <w:rPr>
          <w:rFonts w:cs="David" w:hint="cs"/>
          <w:u w:val="single"/>
          <w:rtl/>
        </w:rPr>
        <w:t>מכללה</w:t>
      </w:r>
      <w:r w:rsidRPr="00346C69">
        <w:rPr>
          <w:rFonts w:cs="David"/>
          <w:rtl/>
        </w:rPr>
        <w:t xml:space="preserve">, </w:t>
      </w:r>
      <w:r w:rsidRPr="00346C69">
        <w:rPr>
          <w:rFonts w:cs="David" w:hint="cs"/>
          <w:rtl/>
        </w:rPr>
        <w:t xml:space="preserve">מנהליה ו/או </w:t>
      </w:r>
      <w:proofErr w:type="spellStart"/>
      <w:r w:rsidRPr="00346C69">
        <w:rPr>
          <w:rFonts w:cs="David" w:hint="cs"/>
          <w:rtl/>
        </w:rPr>
        <w:t>שלוחיה</w:t>
      </w:r>
      <w:proofErr w:type="spellEnd"/>
      <w:r w:rsidRPr="00346C69">
        <w:rPr>
          <w:rFonts w:cs="David" w:hint="cs"/>
          <w:rtl/>
        </w:rPr>
        <w:t xml:space="preserve"> השונים.  </w:t>
      </w:r>
      <w:r w:rsidR="003370CA" w:rsidRPr="00346C69">
        <w:rPr>
          <w:rFonts w:cs="David" w:hint="cs"/>
          <w:rtl/>
        </w:rPr>
        <w:t xml:space="preserve"> ויתור כאמור לא יחול לטובת אדם שגרם לנזק בזדון.</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cs="David"/>
          <w:rtl/>
        </w:rPr>
      </w:pPr>
      <w:r w:rsidRPr="00346C69">
        <w:rPr>
          <w:rFonts w:cs="David"/>
          <w:u w:val="single"/>
          <w:rtl/>
        </w:rPr>
        <w:t>ה</w:t>
      </w:r>
      <w:r w:rsidRPr="00346C69">
        <w:rPr>
          <w:rFonts w:cs="David" w:hint="cs"/>
          <w:u w:val="single"/>
          <w:rtl/>
        </w:rPr>
        <w:t xml:space="preserve">ודעות </w:t>
      </w:r>
      <w:r w:rsidRPr="00346C69">
        <w:rPr>
          <w:rFonts w:cs="David" w:hint="cs"/>
          <w:rtl/>
        </w:rPr>
        <w:t>:</w:t>
      </w:r>
      <w:r w:rsidRPr="00346C69">
        <w:rPr>
          <w:rFonts w:cs="David"/>
          <w:rtl/>
        </w:rPr>
        <w:t xml:space="preserve"> </w:t>
      </w:r>
      <w:r w:rsidRPr="00346C69">
        <w:rPr>
          <w:rFonts w:cs="David" w:hint="cs"/>
          <w:rtl/>
        </w:rPr>
        <w:t>המבטחת מתחייבת להודיע ל</w:t>
      </w:r>
      <w:r w:rsidRPr="00346C69">
        <w:rPr>
          <w:rFonts w:cs="David"/>
          <w:rtl/>
        </w:rPr>
        <w:t>מ</w:t>
      </w:r>
      <w:r w:rsidRPr="00346C69">
        <w:rPr>
          <w:rFonts w:cs="David" w:hint="cs"/>
          <w:rtl/>
        </w:rPr>
        <w:t>כללה</w:t>
      </w:r>
      <w:r w:rsidRPr="00346C69">
        <w:rPr>
          <w:rFonts w:cs="David"/>
          <w:rtl/>
        </w:rPr>
        <w:t xml:space="preserve"> </w:t>
      </w:r>
      <w:r w:rsidRPr="00346C69">
        <w:rPr>
          <w:rFonts w:cs="David" w:hint="cs"/>
          <w:rtl/>
        </w:rPr>
        <w:t xml:space="preserve">בדואר רשום על בטול הפוליסות הנ"ל ו/או הרעת </w:t>
      </w:r>
      <w:r w:rsidRPr="00346C69">
        <w:rPr>
          <w:rFonts w:cs="David"/>
          <w:rtl/>
        </w:rPr>
        <w:lastRenderedPageBreak/>
        <w:t>ת</w:t>
      </w:r>
      <w:r w:rsidRPr="00346C69">
        <w:rPr>
          <w:rFonts w:cs="David" w:hint="cs"/>
          <w:rtl/>
        </w:rPr>
        <w:t xml:space="preserve">נאיהם ו/או הפחתת הכיסוי </w:t>
      </w:r>
      <w:proofErr w:type="spellStart"/>
      <w:r w:rsidRPr="00346C69">
        <w:rPr>
          <w:rFonts w:cs="David" w:hint="cs"/>
          <w:rtl/>
        </w:rPr>
        <w:t>הבטוחי</w:t>
      </w:r>
      <w:proofErr w:type="spellEnd"/>
      <w:r w:rsidRPr="00346C69">
        <w:rPr>
          <w:rFonts w:cs="David" w:hint="cs"/>
          <w:rtl/>
        </w:rPr>
        <w:t xml:space="preserve"> בהם לפחות  </w:t>
      </w:r>
      <w:r w:rsidRPr="00346C69">
        <w:rPr>
          <w:rFonts w:cs="David"/>
          <w:rtl/>
        </w:rPr>
        <w:t xml:space="preserve">60 </w:t>
      </w:r>
      <w:r w:rsidRPr="00346C69">
        <w:rPr>
          <w:rFonts w:cs="David" w:hint="cs"/>
          <w:rtl/>
        </w:rPr>
        <w:t xml:space="preserve">יום לפני מועד בטול או הרעה בפועל כאמור לעיל .  </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cs="David"/>
          <w:rtl/>
        </w:rPr>
      </w:pPr>
      <w:r w:rsidRPr="00346C69">
        <w:rPr>
          <w:rFonts w:cs="David"/>
          <w:u w:val="single"/>
          <w:rtl/>
        </w:rPr>
        <w:t>ק</w:t>
      </w:r>
      <w:r w:rsidRPr="00346C69">
        <w:rPr>
          <w:rFonts w:cs="David" w:hint="cs"/>
          <w:u w:val="single"/>
          <w:rtl/>
        </w:rPr>
        <w:t>דימות הבטוחים</w:t>
      </w:r>
      <w:r w:rsidRPr="00346C69">
        <w:rPr>
          <w:rFonts w:cs="David" w:hint="cs"/>
          <w:rtl/>
        </w:rPr>
        <w:t>:</w:t>
      </w:r>
      <w:r w:rsidRPr="00346C69">
        <w:rPr>
          <w:rFonts w:cs="David"/>
          <w:rtl/>
        </w:rPr>
        <w:t xml:space="preserve"> </w:t>
      </w:r>
      <w:r w:rsidRPr="00346C69">
        <w:rPr>
          <w:rFonts w:cs="David" w:hint="cs"/>
          <w:rtl/>
        </w:rPr>
        <w:t xml:space="preserve">הכסוי בפוליסות הנ"ל הנו ראשוני וקודם לכל בטוח אחר שנעשה ע"י </w:t>
      </w:r>
      <w:r w:rsidRPr="00346C69">
        <w:rPr>
          <w:rFonts w:cs="David"/>
          <w:rtl/>
        </w:rPr>
        <w:t>ה</w:t>
      </w:r>
      <w:r w:rsidRPr="00346C69">
        <w:rPr>
          <w:rFonts w:cs="David" w:hint="cs"/>
          <w:rtl/>
        </w:rPr>
        <w:t>מכללה</w:t>
      </w:r>
      <w:r w:rsidRPr="00346C69">
        <w:rPr>
          <w:rFonts w:cs="David"/>
          <w:rtl/>
        </w:rPr>
        <w:t xml:space="preserve"> </w:t>
      </w:r>
      <w:r w:rsidRPr="00346C69">
        <w:rPr>
          <w:rFonts w:cs="David" w:hint="cs"/>
          <w:rtl/>
        </w:rPr>
        <w:t xml:space="preserve">ו/או  </w:t>
      </w:r>
      <w:r w:rsidRPr="00346C69">
        <w:rPr>
          <w:rFonts w:cs="David"/>
          <w:rtl/>
        </w:rPr>
        <w:t>ל</w:t>
      </w:r>
      <w:r w:rsidRPr="00346C69">
        <w:rPr>
          <w:rFonts w:cs="David" w:hint="cs"/>
          <w:rtl/>
        </w:rPr>
        <w:t xml:space="preserve">טובתה והמבטחת ויתרה על זכותה </w:t>
      </w:r>
      <w:proofErr w:type="spellStart"/>
      <w:r w:rsidRPr="00346C69">
        <w:rPr>
          <w:rFonts w:cs="David"/>
          <w:rtl/>
        </w:rPr>
        <w:t>ל</w:t>
      </w:r>
      <w:r w:rsidRPr="00346C69">
        <w:rPr>
          <w:rFonts w:cs="David" w:hint="cs"/>
          <w:rtl/>
        </w:rPr>
        <w:t>שתוף</w:t>
      </w:r>
      <w:proofErr w:type="spellEnd"/>
      <w:r w:rsidRPr="00346C69">
        <w:rPr>
          <w:rFonts w:cs="David"/>
          <w:rtl/>
        </w:rPr>
        <w:t xml:space="preserve"> </w:t>
      </w:r>
      <w:proofErr w:type="spellStart"/>
      <w:r w:rsidRPr="00346C69">
        <w:rPr>
          <w:rFonts w:cs="David"/>
          <w:rtl/>
        </w:rPr>
        <w:t>ב</w:t>
      </w:r>
      <w:r w:rsidRPr="00346C69">
        <w:rPr>
          <w:rFonts w:cs="David" w:hint="cs"/>
          <w:rtl/>
        </w:rPr>
        <w:t>בטוחי</w:t>
      </w:r>
      <w:proofErr w:type="spellEnd"/>
      <w:r w:rsidRPr="00346C69">
        <w:rPr>
          <w:rFonts w:cs="David"/>
          <w:rtl/>
        </w:rPr>
        <w:t xml:space="preserve"> </w:t>
      </w:r>
      <w:r w:rsidRPr="00346C69">
        <w:rPr>
          <w:rFonts w:cs="David" w:hint="cs"/>
          <w:rtl/>
        </w:rPr>
        <w:t xml:space="preserve">המכללה על פי הפוליסות הנ"ל ו/או דין כלשהו. </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cs="David"/>
        </w:rPr>
      </w:pPr>
      <w:r w:rsidRPr="00346C69">
        <w:rPr>
          <w:rFonts w:cs="David"/>
          <w:u w:val="single"/>
          <w:rtl/>
        </w:rPr>
        <w:t>ת</w:t>
      </w:r>
      <w:r w:rsidRPr="00346C69">
        <w:rPr>
          <w:rFonts w:cs="David" w:hint="cs"/>
          <w:u w:val="single"/>
          <w:rtl/>
        </w:rPr>
        <w:t>שלום פרמיות</w:t>
      </w:r>
      <w:r w:rsidRPr="00346C69">
        <w:rPr>
          <w:rFonts w:cs="David" w:hint="cs"/>
          <w:rtl/>
        </w:rPr>
        <w:t>:</w:t>
      </w:r>
      <w:r w:rsidRPr="00346C69">
        <w:rPr>
          <w:rFonts w:cs="David"/>
          <w:rtl/>
        </w:rPr>
        <w:t xml:space="preserve">  </w:t>
      </w:r>
      <w:r w:rsidRPr="00346C69">
        <w:rPr>
          <w:rFonts w:cs="David" w:hint="cs"/>
          <w:rtl/>
        </w:rPr>
        <w:t xml:space="preserve">הקבלן בלבד </w:t>
      </w:r>
      <w:proofErr w:type="spellStart"/>
      <w:r w:rsidRPr="00346C69">
        <w:rPr>
          <w:rFonts w:cs="David"/>
          <w:rtl/>
        </w:rPr>
        <w:t>י</w:t>
      </w:r>
      <w:r w:rsidRPr="00346C69">
        <w:rPr>
          <w:rFonts w:cs="David" w:hint="cs"/>
          <w:rtl/>
        </w:rPr>
        <w:t>שא</w:t>
      </w:r>
      <w:proofErr w:type="spellEnd"/>
      <w:r w:rsidRPr="00346C69">
        <w:rPr>
          <w:rFonts w:cs="David"/>
          <w:rtl/>
        </w:rPr>
        <w:t xml:space="preserve"> </w:t>
      </w:r>
      <w:r w:rsidRPr="00346C69">
        <w:rPr>
          <w:rFonts w:cs="David" w:hint="cs"/>
          <w:rtl/>
        </w:rPr>
        <w:t xml:space="preserve">בתשלומי הפרמיות עבור </w:t>
      </w:r>
      <w:proofErr w:type="spellStart"/>
      <w:r w:rsidRPr="00346C69">
        <w:rPr>
          <w:rFonts w:cs="David"/>
          <w:rtl/>
        </w:rPr>
        <w:t>ב</w:t>
      </w:r>
      <w:r w:rsidRPr="00346C69">
        <w:rPr>
          <w:rFonts w:cs="David" w:hint="cs"/>
          <w:rtl/>
        </w:rPr>
        <w:t>טוחי</w:t>
      </w:r>
      <w:r w:rsidRPr="00346C69">
        <w:rPr>
          <w:rFonts w:cs="David"/>
          <w:rtl/>
        </w:rPr>
        <w:t>ו</w:t>
      </w:r>
      <w:proofErr w:type="spellEnd"/>
      <w:r w:rsidRPr="00346C69">
        <w:rPr>
          <w:rFonts w:cs="David" w:hint="cs"/>
          <w:rtl/>
        </w:rPr>
        <w:t xml:space="preserve"> כאמור לעיל </w:t>
      </w:r>
      <w:r w:rsidRPr="00346C69">
        <w:rPr>
          <w:rFonts w:cs="David"/>
          <w:rtl/>
        </w:rPr>
        <w:t>ו</w:t>
      </w:r>
      <w:r w:rsidRPr="00346C69">
        <w:rPr>
          <w:rFonts w:cs="David" w:hint="cs"/>
          <w:rtl/>
        </w:rPr>
        <w:t>בגין</w:t>
      </w:r>
      <w:r w:rsidRPr="00346C69">
        <w:rPr>
          <w:rFonts w:cs="David"/>
          <w:rtl/>
        </w:rPr>
        <w:t xml:space="preserve"> </w:t>
      </w:r>
      <w:r w:rsidRPr="00346C69">
        <w:rPr>
          <w:rFonts w:cs="David" w:hint="cs"/>
          <w:rtl/>
        </w:rPr>
        <w:t xml:space="preserve">כל חיוב אחר  </w:t>
      </w:r>
      <w:r w:rsidRPr="00346C69">
        <w:rPr>
          <w:rFonts w:cs="David"/>
          <w:rtl/>
        </w:rPr>
        <w:t>ה</w:t>
      </w:r>
      <w:r w:rsidRPr="00346C69">
        <w:rPr>
          <w:rFonts w:cs="David" w:hint="cs"/>
          <w:rtl/>
        </w:rPr>
        <w:t xml:space="preserve">נובע מהן לרבות דמי ההשתתפות העצמית וכל חיוב אחר עקב הגשת תביעות על פיהן. </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ascii="QDavid" w:hAnsi="QDavid" w:cs="David"/>
        </w:rPr>
      </w:pPr>
      <w:r w:rsidRPr="00346C69">
        <w:rPr>
          <w:rFonts w:ascii="QDavid" w:hAnsi="QDavid" w:cs="David"/>
          <w:rtl/>
        </w:rPr>
        <w:t>זכויות המכללה עפ"י הפוליסות לא יפגעו במידה וה</w:t>
      </w:r>
      <w:r w:rsidRPr="00346C69">
        <w:rPr>
          <w:rFonts w:ascii="QDavid" w:hAnsi="QDavid" w:cs="David" w:hint="cs"/>
          <w:rtl/>
        </w:rPr>
        <w:t>קבלן</w:t>
      </w:r>
      <w:r w:rsidRPr="00346C69">
        <w:rPr>
          <w:rFonts w:ascii="QDavid" w:hAnsi="QDavid" w:cs="David"/>
          <w:rtl/>
        </w:rPr>
        <w:t xml:space="preserve"> </w:t>
      </w:r>
      <w:r w:rsidR="008F7090" w:rsidRPr="00346C69">
        <w:rPr>
          <w:rFonts w:ascii="QDavid" w:hAnsi="QDavid" w:cs="David" w:hint="cs"/>
          <w:rtl/>
        </w:rPr>
        <w:t xml:space="preserve">הפר ו/או </w:t>
      </w:r>
      <w:r w:rsidRPr="00346C69">
        <w:rPr>
          <w:rFonts w:ascii="QDavid" w:hAnsi="QDavid" w:cs="David"/>
          <w:rtl/>
        </w:rPr>
        <w:t xml:space="preserve">לא קיים </w:t>
      </w:r>
      <w:r w:rsidRPr="00346C69">
        <w:rPr>
          <w:rFonts w:ascii="QDavid" w:hAnsi="QDavid" w:cs="David" w:hint="cs"/>
          <w:rtl/>
        </w:rPr>
        <w:t xml:space="preserve">בתום לב </w:t>
      </w:r>
      <w:r w:rsidRPr="00346C69">
        <w:rPr>
          <w:rFonts w:ascii="QDavid" w:hAnsi="QDavid" w:cs="David"/>
          <w:rtl/>
        </w:rPr>
        <w:t xml:space="preserve">תנאי מתנאיהן </w:t>
      </w:r>
      <w:r w:rsidRPr="00346C69">
        <w:rPr>
          <w:rFonts w:ascii="QDavid" w:hAnsi="QDavid" w:cs="David" w:hint="cs"/>
          <w:rtl/>
        </w:rPr>
        <w:t xml:space="preserve">וכל טענה שתהייה למבטחת </w:t>
      </w:r>
      <w:proofErr w:type="spellStart"/>
      <w:r w:rsidRPr="00346C69">
        <w:rPr>
          <w:rFonts w:ascii="QDavid" w:hAnsi="QDavid" w:cs="David" w:hint="cs"/>
          <w:rtl/>
        </w:rPr>
        <w:t>בענין</w:t>
      </w:r>
      <w:proofErr w:type="spellEnd"/>
      <w:r w:rsidRPr="00346C69">
        <w:rPr>
          <w:rFonts w:ascii="QDavid" w:hAnsi="QDavid" w:cs="David" w:hint="cs"/>
          <w:rtl/>
        </w:rPr>
        <w:t xml:space="preserve"> האמור תופנה לקבלן בלבד.</w:t>
      </w:r>
    </w:p>
    <w:p w:rsidR="00A254D3" w:rsidRPr="00346C69" w:rsidRDefault="00A254D3" w:rsidP="00A254D3">
      <w:pPr>
        <w:pStyle w:val="11-"/>
        <w:numPr>
          <w:ilvl w:val="1"/>
          <w:numId w:val="5"/>
        </w:numPr>
        <w:tabs>
          <w:tab w:val="clear" w:pos="567"/>
          <w:tab w:val="clear" w:pos="1485"/>
          <w:tab w:val="num" w:pos="1065"/>
        </w:tabs>
        <w:bidi/>
        <w:ind w:left="1065" w:right="0" w:hanging="709"/>
        <w:jc w:val="both"/>
        <w:rPr>
          <w:rFonts w:ascii="QDavid" w:hAnsi="QDavid" w:cs="David"/>
        </w:rPr>
      </w:pPr>
      <w:r w:rsidRPr="00346C69">
        <w:rPr>
          <w:rFonts w:ascii="QDavid" w:hAnsi="QDavid" w:cs="David" w:hint="cs"/>
          <w:rtl/>
        </w:rPr>
        <w:t>חריג רשלנות רבתי מבוטל בזאת.</w:t>
      </w:r>
    </w:p>
    <w:p w:rsidR="008F7090" w:rsidRPr="00346C69" w:rsidRDefault="008F7090" w:rsidP="008F7090">
      <w:pPr>
        <w:pStyle w:val="11-"/>
        <w:numPr>
          <w:ilvl w:val="1"/>
          <w:numId w:val="5"/>
        </w:numPr>
        <w:tabs>
          <w:tab w:val="clear" w:pos="567"/>
          <w:tab w:val="clear" w:pos="1485"/>
          <w:tab w:val="num" w:pos="1065"/>
        </w:tabs>
        <w:bidi/>
        <w:ind w:left="1065" w:right="0" w:hanging="709"/>
        <w:jc w:val="both"/>
        <w:rPr>
          <w:rFonts w:ascii="QDavid" w:hAnsi="QDavid" w:cs="David"/>
        </w:rPr>
      </w:pPr>
      <w:r w:rsidRPr="00346C69">
        <w:rPr>
          <w:rFonts w:ascii="QDavid" w:hAnsi="QDavid" w:cs="David" w:hint="cs"/>
          <w:rtl/>
        </w:rPr>
        <w:t xml:space="preserve">זכות </w:t>
      </w:r>
      <w:proofErr w:type="spellStart"/>
      <w:r w:rsidRPr="00346C69">
        <w:rPr>
          <w:rFonts w:ascii="QDavid" w:hAnsi="QDavid" w:cs="David" w:hint="cs"/>
          <w:rtl/>
        </w:rPr>
        <w:t>הקזוז</w:t>
      </w:r>
      <w:proofErr w:type="spellEnd"/>
      <w:r w:rsidRPr="00346C69">
        <w:rPr>
          <w:rFonts w:ascii="QDavid" w:hAnsi="QDavid" w:cs="David" w:hint="cs"/>
          <w:rtl/>
        </w:rPr>
        <w:t xml:space="preserve"> לא תגרע מזכויות המכללה לשיפוי בכל מקרה וענין</w:t>
      </w:r>
    </w:p>
    <w:p w:rsidR="005F3627" w:rsidRPr="00346C69" w:rsidRDefault="005F3627" w:rsidP="005F3627">
      <w:pPr>
        <w:pStyle w:val="11-"/>
        <w:numPr>
          <w:ilvl w:val="1"/>
          <w:numId w:val="5"/>
        </w:numPr>
        <w:tabs>
          <w:tab w:val="clear" w:pos="567"/>
          <w:tab w:val="clear" w:pos="1485"/>
          <w:tab w:val="num" w:pos="1065"/>
        </w:tabs>
        <w:bidi/>
        <w:ind w:left="1065" w:right="0" w:hanging="709"/>
        <w:jc w:val="both"/>
        <w:rPr>
          <w:rFonts w:ascii="QDavid" w:hAnsi="QDavid" w:cs="David"/>
        </w:rPr>
      </w:pPr>
      <w:r w:rsidRPr="00346C69">
        <w:rPr>
          <w:rFonts w:ascii="QDavid" w:hAnsi="QDavid" w:cs="David" w:hint="cs"/>
          <w:rtl/>
        </w:rPr>
        <w:t xml:space="preserve">מובהר כי דרישות הביטוח כמפורט לעיל נועדו להוסיף לתנאי הפוליסות המקוריות ולא להפחית מהן, לפיכך בכל מקרה של סתירה או אי התאמה בין הפוליסות המקוריות של הקבלן ובין המפורט באישור זה יגבר התנאי המיטיב עם המכללה בכל עניין ומקרה. </w:t>
      </w:r>
    </w:p>
    <w:p w:rsidR="005F3627" w:rsidRPr="00346C69" w:rsidRDefault="005F3627" w:rsidP="005F3627">
      <w:pPr>
        <w:pStyle w:val="11-"/>
        <w:bidi/>
        <w:ind w:left="363" w:right="0" w:hanging="363"/>
        <w:rPr>
          <w:rFonts w:cs="David"/>
          <w:rtl/>
        </w:rPr>
      </w:pPr>
      <w:r w:rsidRPr="00346C69">
        <w:rPr>
          <w:rFonts w:cs="David"/>
          <w:rtl/>
        </w:rPr>
        <w:t xml:space="preserve">  </w:t>
      </w:r>
    </w:p>
    <w:p w:rsidR="005F3627" w:rsidRPr="00346C69" w:rsidRDefault="005F3627" w:rsidP="007E33E7">
      <w:pPr>
        <w:pStyle w:val="11-"/>
        <w:bidi/>
        <w:ind w:left="363" w:right="0" w:hanging="363"/>
        <w:rPr>
          <w:rFonts w:cs="David"/>
          <w:rtl/>
        </w:rPr>
      </w:pPr>
      <w:r w:rsidRPr="00346C69">
        <w:rPr>
          <w:rFonts w:cs="David"/>
        </w:rPr>
        <w:tab/>
      </w:r>
      <w:r w:rsidRPr="00346C69">
        <w:rPr>
          <w:rFonts w:cs="David"/>
        </w:rPr>
        <w:tab/>
      </w:r>
      <w:r w:rsidRPr="00346C69">
        <w:rPr>
          <w:rFonts w:cs="David"/>
          <w:rtl/>
        </w:rPr>
        <w:t>ח</w:t>
      </w:r>
      <w:r w:rsidRPr="00346C69">
        <w:rPr>
          <w:rFonts w:cs="David" w:hint="cs"/>
          <w:rtl/>
        </w:rPr>
        <w:t>תימת ואשור המבטחת</w:t>
      </w:r>
      <w:r w:rsidRPr="00346C69">
        <w:rPr>
          <w:rFonts w:cs="David"/>
          <w:u w:val="single"/>
          <w:rtl/>
        </w:rPr>
        <w:t xml:space="preserve">                                           </w:t>
      </w:r>
      <w:r w:rsidRPr="00346C69">
        <w:rPr>
          <w:rFonts w:cs="David"/>
        </w:rPr>
        <w:tab/>
      </w:r>
      <w:r w:rsidRPr="00346C69">
        <w:rPr>
          <w:rFonts w:cs="David"/>
          <w:rtl/>
        </w:rPr>
        <w:t>ת</w:t>
      </w:r>
      <w:r w:rsidRPr="00346C69">
        <w:rPr>
          <w:rFonts w:cs="David" w:hint="cs"/>
          <w:rtl/>
        </w:rPr>
        <w:t>אריך:____________</w:t>
      </w:r>
      <w:r w:rsidRPr="00346C69">
        <w:rPr>
          <w:rFonts w:cs="David"/>
          <w:u w:val="single"/>
          <w:rtl/>
        </w:rPr>
        <w:t xml:space="preserve">        </w:t>
      </w:r>
      <w:r w:rsidRPr="00346C69">
        <w:rPr>
          <w:rFonts w:cs="David" w:hint="cs"/>
          <w:u w:val="single"/>
          <w:rtl/>
        </w:rPr>
        <w:t xml:space="preserve">                                  </w:t>
      </w:r>
    </w:p>
    <w:p w:rsidR="005F3627" w:rsidRPr="00346C69" w:rsidRDefault="005F3627" w:rsidP="005F3627">
      <w:pPr>
        <w:pStyle w:val="11-"/>
        <w:bidi/>
        <w:ind w:left="363" w:right="0" w:hanging="363"/>
        <w:rPr>
          <w:rFonts w:cs="David"/>
          <w:rtl/>
        </w:rPr>
      </w:pPr>
    </w:p>
    <w:p w:rsidR="005F3627" w:rsidRPr="00346C69" w:rsidRDefault="005F3627" w:rsidP="005F3627">
      <w:pPr>
        <w:pStyle w:val="11-"/>
        <w:tabs>
          <w:tab w:val="clear" w:pos="3600"/>
          <w:tab w:val="clear" w:pos="5760"/>
          <w:tab w:val="left" w:pos="3543"/>
          <w:tab w:val="left" w:pos="5811"/>
        </w:tabs>
        <w:bidi/>
        <w:ind w:left="363" w:right="0" w:hanging="363"/>
        <w:rPr>
          <w:rFonts w:cs="David"/>
          <w:rtl/>
        </w:rPr>
      </w:pPr>
      <w:r w:rsidRPr="00346C69">
        <w:rPr>
          <w:rFonts w:cs="David"/>
        </w:rPr>
        <w:tab/>
      </w:r>
      <w:r w:rsidRPr="00346C69">
        <w:rPr>
          <w:rFonts w:cs="David"/>
        </w:rPr>
        <w:tab/>
      </w:r>
      <w:r w:rsidRPr="00346C69">
        <w:rPr>
          <w:rFonts w:cs="David"/>
          <w:u w:val="single"/>
          <w:rtl/>
        </w:rPr>
        <w:t>ה</w:t>
      </w:r>
      <w:r w:rsidRPr="00346C69">
        <w:rPr>
          <w:rFonts w:cs="David" w:hint="cs"/>
          <w:u w:val="single"/>
          <w:rtl/>
        </w:rPr>
        <w:t xml:space="preserve">פוליסות של הקבלן: </w:t>
      </w:r>
      <w:r w:rsidRPr="00346C69">
        <w:rPr>
          <w:rFonts w:cs="David"/>
        </w:rPr>
        <w:tab/>
      </w:r>
      <w:r w:rsidRPr="00346C69">
        <w:rPr>
          <w:rFonts w:cs="David"/>
        </w:rPr>
        <w:tab/>
      </w:r>
      <w:r w:rsidRPr="00346C69">
        <w:rPr>
          <w:rFonts w:cs="David"/>
          <w:u w:val="single"/>
          <w:rtl/>
        </w:rPr>
        <w:t>מ</w:t>
      </w:r>
      <w:r w:rsidRPr="00346C69">
        <w:rPr>
          <w:rFonts w:cs="David" w:hint="cs"/>
          <w:u w:val="single"/>
          <w:rtl/>
        </w:rPr>
        <w:t>ספר/י</w:t>
      </w:r>
      <w:r w:rsidRPr="00346C69">
        <w:rPr>
          <w:rFonts w:cs="David"/>
          <w:u w:val="single"/>
          <w:rtl/>
        </w:rPr>
        <w:t xml:space="preserve"> </w:t>
      </w:r>
      <w:r w:rsidRPr="00346C69">
        <w:rPr>
          <w:rFonts w:cs="David" w:hint="cs"/>
          <w:u w:val="single"/>
          <w:rtl/>
        </w:rPr>
        <w:t xml:space="preserve">פוליסה </w:t>
      </w:r>
    </w:p>
    <w:p w:rsidR="005F3627" w:rsidRPr="00346C69" w:rsidRDefault="005F3627" w:rsidP="007E33E7">
      <w:pPr>
        <w:pStyle w:val="11-"/>
        <w:tabs>
          <w:tab w:val="clear" w:pos="567"/>
          <w:tab w:val="clear" w:pos="1125"/>
          <w:tab w:val="clear" w:pos="1675"/>
          <w:tab w:val="clear" w:pos="2880"/>
          <w:tab w:val="clear" w:pos="3600"/>
          <w:tab w:val="clear" w:pos="4320"/>
          <w:tab w:val="clear" w:pos="5040"/>
          <w:tab w:val="clear" w:pos="5760"/>
          <w:tab w:val="clear" w:pos="6480"/>
          <w:tab w:val="clear" w:pos="7200"/>
          <w:tab w:val="clear" w:pos="7920"/>
          <w:tab w:val="clear" w:pos="8646"/>
          <w:tab w:val="left" w:pos="-58"/>
        </w:tabs>
        <w:bidi/>
        <w:ind w:left="-58" w:right="0"/>
        <w:rPr>
          <w:rFonts w:cs="David"/>
          <w:rtl/>
        </w:rPr>
      </w:pPr>
      <w:r w:rsidRPr="00346C69">
        <w:rPr>
          <w:rFonts w:cs="David"/>
        </w:rPr>
        <w:tab/>
      </w:r>
      <w:r w:rsidRPr="00346C69">
        <w:rPr>
          <w:rFonts w:cs="David"/>
          <w:rtl/>
        </w:rPr>
        <w:t xml:space="preserve">1. </w:t>
      </w:r>
      <w:r w:rsidRPr="00346C69">
        <w:rPr>
          <w:rFonts w:cs="David" w:hint="cs"/>
          <w:rtl/>
        </w:rPr>
        <w:t>בטוח עבודות קבלניות/רכוש</w:t>
      </w:r>
      <w:r w:rsidRPr="00346C69">
        <w:rPr>
          <w:rFonts w:cs="David"/>
        </w:rPr>
        <w:tab/>
      </w:r>
      <w:r w:rsidRPr="00346C69">
        <w:rPr>
          <w:rFonts w:cs="David"/>
          <w:rtl/>
        </w:rPr>
        <w:t xml:space="preserve">............................... </w:t>
      </w:r>
      <w:r w:rsidRPr="00346C69">
        <w:rPr>
          <w:rFonts w:cs="David"/>
        </w:rPr>
        <w:tab/>
      </w:r>
      <w:r w:rsidRPr="00346C69">
        <w:rPr>
          <w:rFonts w:cs="David"/>
          <w:rtl/>
        </w:rPr>
        <w:t>ב</w:t>
      </w:r>
      <w:r w:rsidRPr="00346C69">
        <w:rPr>
          <w:rFonts w:cs="David" w:hint="cs"/>
          <w:rtl/>
        </w:rPr>
        <w:t xml:space="preserve">תוקף </w:t>
      </w:r>
      <w:r w:rsidR="007E33E7" w:rsidRPr="00346C69">
        <w:rPr>
          <w:rFonts w:cs="David" w:hint="cs"/>
          <w:rtl/>
        </w:rPr>
        <w:t>עד</w:t>
      </w:r>
      <w:r w:rsidRPr="00346C69">
        <w:rPr>
          <w:rFonts w:cs="David" w:hint="cs"/>
          <w:rtl/>
        </w:rPr>
        <w:t xml:space="preserve">........................... </w:t>
      </w:r>
    </w:p>
    <w:p w:rsidR="005F3627" w:rsidRPr="00346C69" w:rsidRDefault="005F3627" w:rsidP="007E33E7">
      <w:pPr>
        <w:pStyle w:val="11-"/>
        <w:tabs>
          <w:tab w:val="clear" w:pos="567"/>
          <w:tab w:val="clear" w:pos="1125"/>
          <w:tab w:val="clear" w:pos="1675"/>
          <w:tab w:val="clear" w:pos="2880"/>
          <w:tab w:val="clear" w:pos="3600"/>
          <w:tab w:val="clear" w:pos="4320"/>
          <w:tab w:val="clear" w:pos="5040"/>
          <w:tab w:val="clear" w:pos="5760"/>
          <w:tab w:val="clear" w:pos="6480"/>
          <w:tab w:val="clear" w:pos="7200"/>
          <w:tab w:val="clear" w:pos="7920"/>
          <w:tab w:val="clear" w:pos="8646"/>
          <w:tab w:val="left" w:pos="-58"/>
        </w:tabs>
        <w:bidi/>
        <w:ind w:left="-58" w:right="0"/>
        <w:rPr>
          <w:rFonts w:cs="David"/>
          <w:rtl/>
        </w:rPr>
      </w:pPr>
      <w:r w:rsidRPr="00346C69">
        <w:rPr>
          <w:rFonts w:cs="David"/>
        </w:rPr>
        <w:tab/>
      </w:r>
      <w:r w:rsidRPr="00346C69">
        <w:rPr>
          <w:rFonts w:cs="David"/>
          <w:rtl/>
        </w:rPr>
        <w:t>2</w:t>
      </w:r>
      <w:r w:rsidRPr="00346C69">
        <w:rPr>
          <w:rFonts w:cs="David" w:hint="cs"/>
          <w:rtl/>
        </w:rPr>
        <w:t>.</w:t>
      </w:r>
      <w:r w:rsidRPr="00346C69">
        <w:rPr>
          <w:rFonts w:cs="David"/>
          <w:rtl/>
        </w:rPr>
        <w:t xml:space="preserve"> </w:t>
      </w:r>
      <w:r w:rsidRPr="00346C69">
        <w:rPr>
          <w:rFonts w:cs="David" w:hint="cs"/>
          <w:rtl/>
        </w:rPr>
        <w:t>בטוח חבות כלפי צד ג' מס'</w:t>
      </w:r>
      <w:r w:rsidRPr="00346C69">
        <w:rPr>
          <w:rFonts w:cs="David"/>
        </w:rPr>
        <w:tab/>
      </w:r>
      <w:r w:rsidRPr="00346C69">
        <w:rPr>
          <w:rFonts w:cs="David"/>
          <w:rtl/>
        </w:rPr>
        <w:t xml:space="preserve">.............................. </w:t>
      </w:r>
      <w:r w:rsidRPr="00346C69">
        <w:rPr>
          <w:rFonts w:cs="David"/>
        </w:rPr>
        <w:tab/>
      </w:r>
      <w:r w:rsidRPr="00346C69">
        <w:rPr>
          <w:rFonts w:cs="David"/>
          <w:rtl/>
        </w:rPr>
        <w:t>ב</w:t>
      </w:r>
      <w:r w:rsidRPr="00346C69">
        <w:rPr>
          <w:rFonts w:cs="David" w:hint="cs"/>
          <w:rtl/>
        </w:rPr>
        <w:t xml:space="preserve">תוקף </w:t>
      </w:r>
      <w:r w:rsidR="007E33E7" w:rsidRPr="00346C69">
        <w:rPr>
          <w:rFonts w:cs="David" w:hint="cs"/>
          <w:rtl/>
        </w:rPr>
        <w:t>עד</w:t>
      </w:r>
      <w:r w:rsidRPr="00346C69">
        <w:rPr>
          <w:rFonts w:cs="David" w:hint="cs"/>
          <w:rtl/>
        </w:rPr>
        <w:t xml:space="preserve">........................... </w:t>
      </w:r>
    </w:p>
    <w:p w:rsidR="005F3627" w:rsidRPr="00346C69" w:rsidRDefault="005F3627" w:rsidP="007E33E7">
      <w:pPr>
        <w:pStyle w:val="11-"/>
        <w:tabs>
          <w:tab w:val="clear" w:pos="567"/>
          <w:tab w:val="clear" w:pos="1125"/>
          <w:tab w:val="clear" w:pos="1675"/>
          <w:tab w:val="clear" w:pos="2880"/>
          <w:tab w:val="clear" w:pos="3600"/>
          <w:tab w:val="clear" w:pos="4320"/>
          <w:tab w:val="clear" w:pos="5040"/>
          <w:tab w:val="clear" w:pos="5760"/>
          <w:tab w:val="clear" w:pos="6480"/>
          <w:tab w:val="clear" w:pos="7200"/>
          <w:tab w:val="clear" w:pos="7920"/>
          <w:tab w:val="clear" w:pos="8646"/>
          <w:tab w:val="left" w:pos="-58"/>
        </w:tabs>
        <w:bidi/>
        <w:ind w:left="-58" w:right="0"/>
        <w:rPr>
          <w:rFonts w:cs="David"/>
          <w:rtl/>
        </w:rPr>
      </w:pPr>
      <w:r w:rsidRPr="00346C69">
        <w:rPr>
          <w:rFonts w:cs="David"/>
        </w:rPr>
        <w:tab/>
      </w:r>
      <w:r w:rsidRPr="00346C69">
        <w:rPr>
          <w:rFonts w:cs="David"/>
          <w:rtl/>
        </w:rPr>
        <w:t>3</w:t>
      </w:r>
      <w:r w:rsidRPr="00346C69">
        <w:rPr>
          <w:rFonts w:cs="David" w:hint="cs"/>
          <w:rtl/>
        </w:rPr>
        <w:t>.</w:t>
      </w:r>
      <w:r w:rsidRPr="00346C69">
        <w:rPr>
          <w:rFonts w:cs="David"/>
          <w:rtl/>
        </w:rPr>
        <w:t xml:space="preserve"> </w:t>
      </w:r>
      <w:r w:rsidRPr="00346C69">
        <w:rPr>
          <w:rFonts w:cs="David" w:hint="cs"/>
          <w:rtl/>
        </w:rPr>
        <w:t>בטוח חבות המעביד מס'</w:t>
      </w:r>
      <w:r w:rsidRPr="00346C69">
        <w:rPr>
          <w:rFonts w:cs="David"/>
        </w:rPr>
        <w:tab/>
      </w:r>
      <w:r w:rsidRPr="00346C69">
        <w:rPr>
          <w:rFonts w:cs="David"/>
          <w:rtl/>
        </w:rPr>
        <w:t xml:space="preserve">............................. </w:t>
      </w:r>
      <w:r w:rsidRPr="00346C69">
        <w:rPr>
          <w:rFonts w:cs="David"/>
        </w:rPr>
        <w:tab/>
      </w:r>
      <w:r w:rsidRPr="00346C69">
        <w:rPr>
          <w:rFonts w:cs="David"/>
          <w:rtl/>
        </w:rPr>
        <w:t>ב</w:t>
      </w:r>
      <w:r w:rsidRPr="00346C69">
        <w:rPr>
          <w:rFonts w:cs="David" w:hint="cs"/>
          <w:rtl/>
        </w:rPr>
        <w:t xml:space="preserve">תוקף עד........................... </w:t>
      </w:r>
    </w:p>
    <w:p w:rsidR="005F3627" w:rsidRPr="00346C69" w:rsidRDefault="005F3627" w:rsidP="008F7090">
      <w:pPr>
        <w:pStyle w:val="11-"/>
        <w:tabs>
          <w:tab w:val="clear" w:pos="567"/>
          <w:tab w:val="clear" w:pos="1125"/>
          <w:tab w:val="clear" w:pos="1675"/>
          <w:tab w:val="clear" w:pos="2880"/>
          <w:tab w:val="clear" w:pos="3600"/>
          <w:tab w:val="clear" w:pos="4320"/>
          <w:tab w:val="clear" w:pos="5040"/>
          <w:tab w:val="clear" w:pos="5760"/>
          <w:tab w:val="clear" w:pos="6480"/>
          <w:tab w:val="clear" w:pos="7200"/>
          <w:tab w:val="clear" w:pos="7920"/>
          <w:tab w:val="clear" w:pos="8646"/>
          <w:tab w:val="left" w:pos="-58"/>
        </w:tabs>
        <w:bidi/>
        <w:ind w:left="-58" w:right="0"/>
        <w:rPr>
          <w:rFonts w:cs="David"/>
          <w:rtl/>
        </w:rPr>
      </w:pPr>
      <w:r w:rsidRPr="00346C69">
        <w:rPr>
          <w:rFonts w:cs="David"/>
        </w:rPr>
        <w:tab/>
      </w:r>
      <w:r w:rsidRPr="00346C69">
        <w:rPr>
          <w:rFonts w:cs="David"/>
          <w:rtl/>
        </w:rPr>
        <w:t xml:space="preserve">4.  </w:t>
      </w:r>
      <w:r w:rsidRPr="00346C69">
        <w:rPr>
          <w:rFonts w:cs="David" w:hint="cs"/>
          <w:rtl/>
        </w:rPr>
        <w:t>בטוח אחריות מקצועית</w:t>
      </w:r>
      <w:r w:rsidRPr="00346C69">
        <w:rPr>
          <w:rFonts w:cs="David"/>
        </w:rPr>
        <w:tab/>
      </w:r>
      <w:r w:rsidRPr="00346C69">
        <w:rPr>
          <w:rFonts w:cs="David"/>
          <w:rtl/>
        </w:rPr>
        <w:t>..........................</w:t>
      </w:r>
      <w:r w:rsidRPr="00346C69">
        <w:rPr>
          <w:rFonts w:cs="David"/>
        </w:rPr>
        <w:tab/>
      </w:r>
      <w:r w:rsidRPr="00346C69">
        <w:rPr>
          <w:rFonts w:cs="David"/>
          <w:rtl/>
        </w:rPr>
        <w:t>ב</w:t>
      </w:r>
      <w:r w:rsidRPr="00346C69">
        <w:rPr>
          <w:rFonts w:cs="David" w:hint="cs"/>
          <w:rtl/>
        </w:rPr>
        <w:t xml:space="preserve">תוקף עד........................... </w:t>
      </w:r>
    </w:p>
    <w:p w:rsidR="005F3627" w:rsidRPr="00346C69" w:rsidRDefault="005F3627" w:rsidP="005F3627">
      <w:pPr>
        <w:pStyle w:val="11-"/>
        <w:tabs>
          <w:tab w:val="clear" w:pos="3600"/>
          <w:tab w:val="clear" w:pos="5760"/>
          <w:tab w:val="left" w:pos="3543"/>
          <w:tab w:val="left" w:pos="5811"/>
        </w:tabs>
        <w:bidi/>
        <w:ind w:left="363" w:right="0" w:hanging="363"/>
        <w:rPr>
          <w:rFonts w:cs="David"/>
          <w:rtl/>
        </w:rPr>
      </w:pPr>
    </w:p>
    <w:p w:rsidR="005F3627" w:rsidRPr="00346C69" w:rsidRDefault="005F3627" w:rsidP="007E33E7">
      <w:pPr>
        <w:pStyle w:val="11-"/>
        <w:tabs>
          <w:tab w:val="clear" w:pos="3600"/>
          <w:tab w:val="clear" w:pos="5760"/>
          <w:tab w:val="left" w:pos="3543"/>
          <w:tab w:val="left" w:pos="5811"/>
        </w:tabs>
        <w:bidi/>
        <w:ind w:left="363" w:right="0" w:hanging="363"/>
        <w:rPr>
          <w:rFonts w:cs="David"/>
          <w:rtl/>
        </w:rPr>
      </w:pPr>
      <w:r w:rsidRPr="00346C69">
        <w:rPr>
          <w:rFonts w:cs="David"/>
        </w:rPr>
        <w:tab/>
      </w:r>
      <w:r w:rsidRPr="00346C69">
        <w:rPr>
          <w:rFonts w:cs="David"/>
        </w:rPr>
        <w:tab/>
      </w:r>
      <w:r w:rsidRPr="00346C69">
        <w:rPr>
          <w:rFonts w:cs="David"/>
          <w:u w:val="single"/>
          <w:rtl/>
        </w:rPr>
        <w:t>ח</w:t>
      </w:r>
      <w:r w:rsidRPr="00346C69">
        <w:rPr>
          <w:rFonts w:cs="David" w:hint="cs"/>
          <w:u w:val="single"/>
          <w:rtl/>
        </w:rPr>
        <w:t>תימת המבטחת:</w:t>
      </w:r>
      <w:r w:rsidRPr="00346C69">
        <w:rPr>
          <w:rFonts w:cs="David"/>
          <w:rtl/>
        </w:rPr>
        <w:t xml:space="preserve"> ................................... </w:t>
      </w:r>
    </w:p>
    <w:p w:rsidR="006C611F" w:rsidRPr="00346C69" w:rsidRDefault="006C611F">
      <w:pPr>
        <w:bidi w:val="0"/>
        <w:spacing w:after="200" w:line="276" w:lineRule="auto"/>
        <w:rPr>
          <w:sz w:val="22"/>
          <w:szCs w:val="22"/>
          <w:u w:val="single"/>
        </w:rPr>
      </w:pPr>
      <w:r w:rsidRPr="00346C69">
        <w:rPr>
          <w:sz w:val="22"/>
          <w:szCs w:val="22"/>
          <w:u w:val="single"/>
          <w:rtl/>
        </w:rPr>
        <w:br w:type="page"/>
      </w:r>
    </w:p>
    <w:p w:rsidR="00A36717" w:rsidRDefault="00A36717" w:rsidP="00A36717">
      <w:pPr>
        <w:pStyle w:val="11-"/>
        <w:bidi/>
        <w:spacing w:line="300" w:lineRule="exact"/>
        <w:ind w:left="363" w:right="0" w:hanging="363"/>
        <w:jc w:val="center"/>
        <w:rPr>
          <w:rFonts w:cs="David"/>
          <w:b/>
          <w:bCs/>
          <w:sz w:val="24"/>
          <w:szCs w:val="24"/>
          <w:u w:val="single"/>
          <w:rtl/>
        </w:rPr>
      </w:pPr>
      <w:r>
        <w:rPr>
          <w:rFonts w:cs="David" w:hint="cs"/>
          <w:b/>
          <w:bCs/>
          <w:sz w:val="24"/>
          <w:szCs w:val="24"/>
          <w:u w:val="single"/>
          <w:rtl/>
        </w:rPr>
        <w:lastRenderedPageBreak/>
        <w:t>נספח ג-2</w:t>
      </w:r>
    </w:p>
    <w:p w:rsidR="00A36717" w:rsidRDefault="00A36717" w:rsidP="00A36717">
      <w:pPr>
        <w:pStyle w:val="11-"/>
        <w:bidi/>
        <w:spacing w:line="300" w:lineRule="exact"/>
        <w:ind w:left="363" w:right="0" w:hanging="363"/>
        <w:jc w:val="center"/>
        <w:rPr>
          <w:rFonts w:cs="David"/>
          <w:b/>
          <w:bCs/>
          <w:sz w:val="24"/>
          <w:szCs w:val="24"/>
          <w:u w:val="single"/>
          <w:rtl/>
        </w:rPr>
      </w:pPr>
      <w:r w:rsidRPr="003B4E91">
        <w:rPr>
          <w:rFonts w:cs="David" w:hint="cs"/>
          <w:b/>
          <w:bCs/>
          <w:sz w:val="24"/>
          <w:szCs w:val="24"/>
          <w:u w:val="single"/>
          <w:rtl/>
        </w:rPr>
        <w:t xml:space="preserve">אישור קיום בטוחים </w:t>
      </w:r>
      <w:r>
        <w:rPr>
          <w:rFonts w:cs="David" w:hint="cs"/>
          <w:b/>
          <w:bCs/>
          <w:sz w:val="24"/>
          <w:szCs w:val="24"/>
          <w:u w:val="single"/>
          <w:rtl/>
        </w:rPr>
        <w:t>ל</w:t>
      </w:r>
      <w:r w:rsidRPr="003B4E91">
        <w:rPr>
          <w:rFonts w:cs="David" w:hint="cs"/>
          <w:b/>
          <w:bCs/>
          <w:sz w:val="24"/>
          <w:szCs w:val="24"/>
          <w:u w:val="single"/>
          <w:rtl/>
        </w:rPr>
        <w:t>ציוד מכני הנדסי</w:t>
      </w:r>
      <w:r>
        <w:rPr>
          <w:rFonts w:cs="David" w:hint="cs"/>
          <w:b/>
          <w:bCs/>
          <w:sz w:val="24"/>
          <w:szCs w:val="24"/>
          <w:u w:val="single"/>
          <w:rtl/>
        </w:rPr>
        <w:t>/ הרמה/הנפה</w:t>
      </w:r>
    </w:p>
    <w:p w:rsidR="00A36717" w:rsidRDefault="00A36717" w:rsidP="00A36717">
      <w:pPr>
        <w:tabs>
          <w:tab w:val="left" w:pos="632"/>
        </w:tabs>
        <w:ind w:left="1474" w:hanging="1525"/>
        <w:rPr>
          <w:rtl/>
        </w:rPr>
      </w:pPr>
    </w:p>
    <w:p w:rsidR="00A36717" w:rsidRPr="00A74244" w:rsidRDefault="00A36717" w:rsidP="00A74244">
      <w:pPr>
        <w:pStyle w:val="11-"/>
        <w:keepNext/>
        <w:bidi/>
        <w:ind w:left="363" w:right="0" w:hanging="1158"/>
        <w:rPr>
          <w:rFonts w:cs="David"/>
          <w:b/>
          <w:bCs/>
          <w:rtl/>
        </w:rPr>
      </w:pPr>
      <w:r w:rsidRPr="00A74244">
        <w:rPr>
          <w:rFonts w:cs="David" w:hint="cs"/>
          <w:b/>
          <w:bCs/>
          <w:rtl/>
        </w:rPr>
        <w:t xml:space="preserve">לכבוד </w:t>
      </w:r>
    </w:p>
    <w:p w:rsidR="00A36717" w:rsidRPr="00A74244" w:rsidRDefault="00A36717" w:rsidP="00A74244">
      <w:pPr>
        <w:pStyle w:val="-"/>
        <w:bidi/>
        <w:ind w:left="-795"/>
        <w:jc w:val="both"/>
        <w:rPr>
          <w:rFonts w:cs="David"/>
          <w:sz w:val="22"/>
          <w:szCs w:val="22"/>
          <w:u w:val="single"/>
          <w:rtl/>
        </w:rPr>
      </w:pPr>
      <w:r w:rsidRPr="00A74244">
        <w:rPr>
          <w:rFonts w:ascii="QDavid" w:hAnsi="QDavid" w:cs="David" w:hint="cs"/>
          <w:b/>
          <w:bCs/>
          <w:sz w:val="22"/>
          <w:szCs w:val="22"/>
          <w:rtl/>
        </w:rPr>
        <w:t xml:space="preserve">המכללה האקדמית </w:t>
      </w:r>
      <w:proofErr w:type="spellStart"/>
      <w:r w:rsidRPr="00A74244">
        <w:rPr>
          <w:rFonts w:ascii="QDavid" w:hAnsi="QDavid" w:cs="David" w:hint="cs"/>
          <w:b/>
          <w:bCs/>
          <w:sz w:val="22"/>
          <w:szCs w:val="22"/>
          <w:rtl/>
        </w:rPr>
        <w:t>בוינגייט</w:t>
      </w:r>
      <w:proofErr w:type="spellEnd"/>
      <w:r w:rsidRPr="00A74244">
        <w:rPr>
          <w:rFonts w:ascii="QDavid" w:hAnsi="QDavid" w:cs="David" w:hint="cs"/>
          <w:b/>
          <w:bCs/>
          <w:sz w:val="22"/>
          <w:szCs w:val="22"/>
          <w:rtl/>
        </w:rPr>
        <w:t xml:space="preserve"> בע"מ (</w:t>
      </w:r>
      <w:proofErr w:type="spellStart"/>
      <w:r w:rsidRPr="00A74244">
        <w:rPr>
          <w:rFonts w:ascii="QDavid" w:hAnsi="QDavid" w:cs="David" w:hint="cs"/>
          <w:b/>
          <w:bCs/>
          <w:sz w:val="22"/>
          <w:szCs w:val="22"/>
          <w:rtl/>
        </w:rPr>
        <w:t>חל"צ</w:t>
      </w:r>
      <w:proofErr w:type="spellEnd"/>
      <w:r w:rsidRPr="00A74244">
        <w:rPr>
          <w:rFonts w:ascii="QDavid" w:hAnsi="QDavid" w:cs="David" w:hint="cs"/>
          <w:b/>
          <w:bCs/>
          <w:sz w:val="22"/>
          <w:szCs w:val="22"/>
          <w:rtl/>
        </w:rPr>
        <w:t>) ו/או עובדים ו/או מפקחים ו/או יועצים מטעמה במכון וינגייט</w:t>
      </w:r>
      <w:r w:rsidR="00A74244">
        <w:rPr>
          <w:rFonts w:ascii="QDavid" w:hAnsi="QDavid" w:cs="David" w:hint="cs"/>
          <w:b/>
          <w:bCs/>
          <w:sz w:val="22"/>
          <w:szCs w:val="22"/>
          <w:rtl/>
        </w:rPr>
        <w:t xml:space="preserve"> </w:t>
      </w:r>
      <w:r w:rsidRPr="00A74244">
        <w:rPr>
          <w:rFonts w:cs="David" w:hint="cs"/>
          <w:b/>
          <w:bCs/>
          <w:sz w:val="22"/>
          <w:szCs w:val="22"/>
          <w:u w:val="single"/>
          <w:rtl/>
        </w:rPr>
        <w:t xml:space="preserve"> (להלן "מזמין") </w:t>
      </w:r>
      <w:r w:rsidRPr="00A74244">
        <w:rPr>
          <w:rFonts w:cs="David" w:hint="cs"/>
          <w:b/>
          <w:bCs/>
          <w:sz w:val="22"/>
          <w:szCs w:val="22"/>
          <w:rtl/>
        </w:rPr>
        <w:t xml:space="preserve">              </w:t>
      </w:r>
    </w:p>
    <w:p w:rsidR="00A36717" w:rsidRPr="00A74244" w:rsidRDefault="00A36717" w:rsidP="00A36717">
      <w:pPr>
        <w:pStyle w:val="11-"/>
        <w:keepNext/>
        <w:bidi/>
        <w:ind w:left="363" w:right="0" w:hanging="363"/>
        <w:rPr>
          <w:rFonts w:cs="David"/>
          <w:rtl/>
        </w:rPr>
      </w:pPr>
    </w:p>
    <w:p w:rsidR="00A36717" w:rsidRPr="00A74244" w:rsidRDefault="00A36717" w:rsidP="00A36717">
      <w:pPr>
        <w:pStyle w:val="11-"/>
        <w:keepNext/>
        <w:bidi/>
        <w:ind w:left="363" w:right="0" w:hanging="363"/>
        <w:rPr>
          <w:rFonts w:cs="David"/>
          <w:rtl/>
        </w:rPr>
      </w:pPr>
      <w:r w:rsidRPr="00A74244">
        <w:rPr>
          <w:rFonts w:cs="David" w:hint="cs"/>
          <w:b/>
          <w:bCs/>
          <w:rtl/>
        </w:rPr>
        <w:t xml:space="preserve">הנדון:  </w:t>
      </w:r>
      <w:r w:rsidRPr="00A74244">
        <w:rPr>
          <w:rFonts w:cs="David" w:hint="cs"/>
          <w:b/>
          <w:bCs/>
          <w:u w:val="single"/>
          <w:rtl/>
        </w:rPr>
        <w:t xml:space="preserve">אישור קיום בטוחים בקשר להסכם לאספקת, התקנת </w:t>
      </w:r>
      <w:proofErr w:type="spellStart"/>
      <w:r w:rsidRPr="00A74244">
        <w:rPr>
          <w:rFonts w:cs="David" w:hint="cs"/>
          <w:b/>
          <w:bCs/>
          <w:u w:val="single"/>
          <w:rtl/>
        </w:rPr>
        <w:t>צ'ילרים</w:t>
      </w:r>
      <w:proofErr w:type="spellEnd"/>
      <w:r w:rsidRPr="00A74244">
        <w:rPr>
          <w:rFonts w:cs="David" w:hint="cs"/>
          <w:b/>
          <w:bCs/>
          <w:u w:val="single"/>
          <w:rtl/>
        </w:rPr>
        <w:t xml:space="preserve">  וציוד נלווה עבור המזמין (להלן "הסכם")</w:t>
      </w:r>
    </w:p>
    <w:p w:rsidR="00A36717" w:rsidRPr="00A74244" w:rsidRDefault="00A36717" w:rsidP="00A36717">
      <w:pPr>
        <w:pStyle w:val="11-"/>
        <w:keepNext/>
        <w:bidi/>
        <w:ind w:left="363" w:right="0" w:hanging="363"/>
        <w:jc w:val="center"/>
        <w:rPr>
          <w:rFonts w:cs="David"/>
          <w:rtl/>
        </w:rPr>
      </w:pPr>
    </w:p>
    <w:p w:rsidR="00A36717" w:rsidRPr="00A74244" w:rsidRDefault="00A36717" w:rsidP="00346C69">
      <w:pPr>
        <w:pStyle w:val="11-"/>
        <w:tabs>
          <w:tab w:val="clear" w:pos="567"/>
          <w:tab w:val="left" w:pos="4"/>
        </w:tabs>
        <w:bidi/>
        <w:spacing w:line="300" w:lineRule="exact"/>
        <w:ind w:left="-370" w:right="0"/>
        <w:jc w:val="both"/>
        <w:rPr>
          <w:rFonts w:cs="David"/>
          <w:rtl/>
        </w:rPr>
      </w:pPr>
      <w:r w:rsidRPr="00A74244">
        <w:rPr>
          <w:rFonts w:cs="David" w:hint="cs"/>
          <w:rtl/>
        </w:rPr>
        <w:t xml:space="preserve">החתומה מטה </w:t>
      </w:r>
      <w:r w:rsidRPr="00A74244">
        <w:rPr>
          <w:rFonts w:cs="David" w:hint="cs"/>
          <w:u w:val="single"/>
          <w:rtl/>
        </w:rPr>
        <w:t xml:space="preserve">                                    </w:t>
      </w:r>
      <w:r w:rsidRPr="00A74244">
        <w:rPr>
          <w:rFonts w:cs="David" w:hint="cs"/>
          <w:rtl/>
        </w:rPr>
        <w:t xml:space="preserve"> חב' לבטוח בע"מ (להלן: </w:t>
      </w:r>
      <w:r w:rsidRPr="00A74244">
        <w:rPr>
          <w:rFonts w:cs="David" w:hint="cs"/>
          <w:b/>
          <w:bCs/>
          <w:rtl/>
        </w:rPr>
        <w:t>"מבטחת"</w:t>
      </w:r>
      <w:r w:rsidRPr="00A74244">
        <w:rPr>
          <w:rFonts w:cs="David" w:hint="cs"/>
          <w:rtl/>
        </w:rPr>
        <w:t xml:space="preserve">) מאשרת בזאת כי ערכה בטוחים כמפורט להלן לבטוח ציוד מכני הנדסי בקשר להסכם לרבות מנוף ממונע ו/או כל כלי הרמה מכל סוג ותאור, לרבות פיגומים ניידים, במות הרמה, לרבות המותקנים על גבי כלי רכב וכל אביזר עזר שלהם (להלן: </w:t>
      </w:r>
      <w:r w:rsidRPr="00A74244">
        <w:rPr>
          <w:rFonts w:cs="David" w:hint="cs"/>
          <w:b/>
          <w:bCs/>
          <w:rtl/>
        </w:rPr>
        <w:t>"ציוד"</w:t>
      </w:r>
      <w:r w:rsidRPr="00A74244">
        <w:rPr>
          <w:rFonts w:cs="David" w:hint="cs"/>
          <w:rtl/>
        </w:rPr>
        <w:t xml:space="preserve">), אשר הופעל על ידי ו/או עבור  ........................................  (להלן: </w:t>
      </w:r>
      <w:r w:rsidRPr="00A74244">
        <w:rPr>
          <w:rFonts w:cs="David" w:hint="cs"/>
          <w:b/>
          <w:bCs/>
          <w:rtl/>
        </w:rPr>
        <w:t>"הקבלן"</w:t>
      </w:r>
      <w:r w:rsidRPr="00A74244">
        <w:rPr>
          <w:rFonts w:cs="David" w:hint="cs"/>
          <w:rtl/>
        </w:rPr>
        <w:t xml:space="preserve">) ו/או מטעמו בקשר לעבודות וההסכם  </w:t>
      </w:r>
    </w:p>
    <w:p w:rsidR="00A36717" w:rsidRPr="00A74244" w:rsidRDefault="00A36717" w:rsidP="00346C69">
      <w:pPr>
        <w:pStyle w:val="11-"/>
        <w:bidi/>
        <w:spacing w:line="300" w:lineRule="exact"/>
        <w:ind w:left="-370" w:right="0" w:hanging="363"/>
        <w:jc w:val="both"/>
        <w:rPr>
          <w:rtl/>
        </w:rPr>
      </w:pPr>
    </w:p>
    <w:p w:rsidR="00A36717" w:rsidRPr="00A74244" w:rsidRDefault="00A36717" w:rsidP="00346C69">
      <w:pPr>
        <w:pStyle w:val="11-"/>
        <w:bidi/>
        <w:spacing w:line="300" w:lineRule="exact"/>
        <w:ind w:left="-370" w:right="0" w:hanging="363"/>
        <w:jc w:val="both"/>
        <w:rPr>
          <w:rFonts w:cs="David"/>
          <w:b/>
          <w:bCs/>
          <w:rtl/>
        </w:rPr>
      </w:pPr>
      <w:r w:rsidRPr="00A74244">
        <w:rPr>
          <w:rFonts w:cs="David" w:hint="cs"/>
          <w:b/>
          <w:bCs/>
          <w:rtl/>
        </w:rPr>
        <w:t>א</w:t>
      </w:r>
      <w:r w:rsidRPr="00A74244">
        <w:rPr>
          <w:rFonts w:hint="cs"/>
          <w:rtl/>
        </w:rPr>
        <w:t>.</w:t>
      </w:r>
      <w:r w:rsidRPr="00A74244">
        <w:tab/>
      </w:r>
      <w:r w:rsidRPr="00A74244">
        <w:rPr>
          <w:rFonts w:cs="David" w:hint="cs"/>
          <w:b/>
          <w:bCs/>
          <w:u w:val="single"/>
          <w:rtl/>
        </w:rPr>
        <w:t>פוליסה לציוד מכני הנדסי</w:t>
      </w:r>
      <w:r w:rsidRPr="00A74244">
        <w:rPr>
          <w:rFonts w:cs="David" w:hint="cs"/>
          <w:rtl/>
        </w:rPr>
        <w:t xml:space="preserve"> לבטוח מסיכונים </w:t>
      </w:r>
      <w:proofErr w:type="spellStart"/>
      <w:r w:rsidRPr="00A74244">
        <w:rPr>
          <w:rFonts w:cs="David" w:hint="cs"/>
          <w:rtl/>
        </w:rPr>
        <w:t>תאונתיים</w:t>
      </w:r>
      <w:proofErr w:type="spellEnd"/>
      <w:r w:rsidRPr="00A74244">
        <w:rPr>
          <w:rFonts w:cs="David" w:hint="cs"/>
          <w:rtl/>
        </w:rPr>
        <w:t xml:space="preserve"> לציוד מכני הנדסי מכל סוג (להלן: </w:t>
      </w:r>
      <w:r w:rsidRPr="00A74244">
        <w:rPr>
          <w:rFonts w:cs="David" w:hint="cs"/>
          <w:b/>
          <w:bCs/>
          <w:rtl/>
        </w:rPr>
        <w:t>"</w:t>
      </w:r>
      <w:proofErr w:type="spellStart"/>
      <w:r w:rsidRPr="00A74244">
        <w:rPr>
          <w:rFonts w:cs="David" w:hint="cs"/>
          <w:b/>
          <w:bCs/>
          <w:rtl/>
        </w:rPr>
        <w:t>צ.מ.ה</w:t>
      </w:r>
      <w:proofErr w:type="spellEnd"/>
      <w:r w:rsidRPr="00A74244">
        <w:rPr>
          <w:rFonts w:cs="David" w:hint="cs"/>
          <w:b/>
          <w:bCs/>
          <w:rtl/>
        </w:rPr>
        <w:t>"</w:t>
      </w:r>
      <w:r w:rsidRPr="00A74244">
        <w:rPr>
          <w:rFonts w:cs="David" w:hint="cs"/>
          <w:rtl/>
        </w:rPr>
        <w:t xml:space="preserve">) על בסיס תנאי ביט 2013, בקשר לעבודות. בטוח כאמור יכסה את הציוד בערך רכישתו מחדש מפני </w:t>
      </w:r>
      <w:proofErr w:type="spellStart"/>
      <w:r w:rsidRPr="00A74244">
        <w:rPr>
          <w:rFonts w:cs="David" w:hint="cs"/>
          <w:rtl/>
        </w:rPr>
        <w:t>סכונים</w:t>
      </w:r>
      <w:proofErr w:type="spellEnd"/>
      <w:r w:rsidRPr="00A74244">
        <w:rPr>
          <w:rFonts w:cs="David" w:hint="cs"/>
          <w:rtl/>
        </w:rPr>
        <w:t xml:space="preserve"> </w:t>
      </w:r>
      <w:proofErr w:type="spellStart"/>
      <w:r w:rsidRPr="00A74244">
        <w:rPr>
          <w:rFonts w:cs="David" w:hint="cs"/>
          <w:rtl/>
        </w:rPr>
        <w:t>תאונתיים</w:t>
      </w:r>
      <w:proofErr w:type="spellEnd"/>
      <w:r w:rsidRPr="00A74244">
        <w:rPr>
          <w:rFonts w:cs="David" w:hint="cs"/>
          <w:rtl/>
        </w:rPr>
        <w:t xml:space="preserve"> כלשהם לרבות עקב התהפכות, התנגשות, התלקחות, אש, התפוצצות, פריצה וגניבת  הציוד או חלקיו, זדון, נזקי טבע, סופה, סערה, שטפון, רעידת אדמה.  התנגשות תכלול פגיעה מפריט </w:t>
      </w:r>
      <w:proofErr w:type="spellStart"/>
      <w:r w:rsidRPr="00A74244">
        <w:rPr>
          <w:rFonts w:cs="David" w:hint="cs"/>
          <w:rtl/>
        </w:rPr>
        <w:t>צ.מ.ה</w:t>
      </w:r>
      <w:proofErr w:type="spellEnd"/>
      <w:r w:rsidRPr="00A74244">
        <w:rPr>
          <w:rFonts w:cs="David" w:hint="cs"/>
          <w:rtl/>
        </w:rPr>
        <w:t xml:space="preserve"> ו/או ממטענם ו/או מפעולתם.</w:t>
      </w:r>
      <w:r w:rsidRPr="00A74244">
        <w:rPr>
          <w:rFonts w:cs="David" w:hint="cs"/>
          <w:b/>
          <w:bCs/>
          <w:rtl/>
        </w:rPr>
        <w:t xml:space="preserve"> </w:t>
      </w:r>
      <w:r w:rsidRPr="00A74244">
        <w:rPr>
          <w:rFonts w:cs="David" w:hint="cs"/>
          <w:rtl/>
        </w:rPr>
        <w:t xml:space="preserve"> הבטוחים הנ"ל יחולו על הציוד במצב עבודה, נסיעה, חנייה, הובלה, פריקה ו/או טעינה  ולכל מטרה באתרי העבודות  של  המזמין ו/או מטעמו.  </w:t>
      </w:r>
    </w:p>
    <w:p w:rsidR="00A36717" w:rsidRPr="00A74244" w:rsidRDefault="00A36717" w:rsidP="00346C69">
      <w:pPr>
        <w:pStyle w:val="11-"/>
        <w:bidi/>
        <w:spacing w:line="300" w:lineRule="exact"/>
        <w:ind w:left="-370" w:right="0" w:hanging="363"/>
        <w:jc w:val="both"/>
        <w:rPr>
          <w:rFonts w:cs="David"/>
          <w:b/>
          <w:bCs/>
          <w:rtl/>
        </w:rPr>
      </w:pPr>
    </w:p>
    <w:p w:rsidR="00A36717" w:rsidRPr="00A74244" w:rsidRDefault="00A36717" w:rsidP="00346C69">
      <w:pPr>
        <w:pStyle w:val="11-"/>
        <w:bidi/>
        <w:spacing w:line="300" w:lineRule="exact"/>
        <w:ind w:left="-370" w:right="0" w:hanging="363"/>
        <w:jc w:val="both"/>
        <w:rPr>
          <w:rFonts w:cs="David"/>
          <w:rtl/>
        </w:rPr>
      </w:pPr>
      <w:r w:rsidRPr="00A74244">
        <w:rPr>
          <w:rFonts w:cs="David" w:hint="cs"/>
          <w:b/>
          <w:bCs/>
          <w:rtl/>
        </w:rPr>
        <w:t xml:space="preserve">ב.     </w:t>
      </w:r>
      <w:r w:rsidRPr="00A74244">
        <w:rPr>
          <w:rFonts w:cs="David" w:hint="cs"/>
          <w:b/>
          <w:bCs/>
          <w:u w:val="single"/>
          <w:rtl/>
        </w:rPr>
        <w:t>ביטוח אחריות כלפי צד ג'</w:t>
      </w:r>
      <w:r w:rsidRPr="00A74244">
        <w:rPr>
          <w:rFonts w:cs="David" w:hint="cs"/>
          <w:rtl/>
        </w:rPr>
        <w:t xml:space="preserve"> בגין נזקי רכוש </w:t>
      </w:r>
      <w:r w:rsidRPr="00A74244">
        <w:rPr>
          <w:rFonts w:cs="David" w:hint="cs"/>
          <w:b/>
          <w:bCs/>
          <w:rtl/>
        </w:rPr>
        <w:t xml:space="preserve">  בגבול של 2 מיליון ₪ למקרה,</w:t>
      </w:r>
      <w:r w:rsidRPr="00A74244">
        <w:rPr>
          <w:rFonts w:cs="David" w:hint="cs"/>
          <w:rtl/>
        </w:rPr>
        <w:t xml:space="preserve"> </w:t>
      </w:r>
      <w:r w:rsidRPr="00A74244">
        <w:rPr>
          <w:rFonts w:cs="David" w:hint="cs"/>
          <w:b/>
          <w:bCs/>
          <w:rtl/>
        </w:rPr>
        <w:t>ולתקופת הביטוח</w:t>
      </w:r>
      <w:r w:rsidRPr="00A74244">
        <w:rPr>
          <w:rFonts w:cs="David" w:hint="cs"/>
          <w:rtl/>
        </w:rPr>
        <w:t xml:space="preserve"> בגין הציוד לרבות  בעת </w:t>
      </w:r>
      <w:proofErr w:type="spellStart"/>
      <w:r w:rsidRPr="00A74244">
        <w:rPr>
          <w:rFonts w:cs="David" w:hint="cs"/>
          <w:rtl/>
        </w:rPr>
        <w:t>השמוש</w:t>
      </w:r>
      <w:proofErr w:type="spellEnd"/>
      <w:r w:rsidRPr="00A74244">
        <w:rPr>
          <w:rFonts w:cs="David" w:hint="cs"/>
          <w:rtl/>
        </w:rPr>
        <w:t xml:space="preserve"> בו. הבטוח  הורחב לשפות את המזמין ככל שייתבע בטענה כי לו אחריות למעשה או מחדל שלה קבלן ו/או מטעמו בכפוף לתנאי אחריות צולבת.</w:t>
      </w:r>
    </w:p>
    <w:p w:rsidR="00A36717" w:rsidRPr="00A74244" w:rsidRDefault="00A36717" w:rsidP="00346C69">
      <w:pPr>
        <w:pStyle w:val="11-"/>
        <w:bidi/>
        <w:spacing w:line="300" w:lineRule="exact"/>
        <w:ind w:left="-370" w:right="0" w:hanging="363"/>
        <w:jc w:val="both"/>
        <w:rPr>
          <w:rFonts w:cs="David"/>
          <w:rtl/>
        </w:rPr>
      </w:pPr>
    </w:p>
    <w:p w:rsidR="00A36717" w:rsidRPr="00A74244" w:rsidRDefault="00A36717" w:rsidP="00346C69">
      <w:pPr>
        <w:pStyle w:val="11-"/>
        <w:bidi/>
        <w:spacing w:line="300" w:lineRule="exact"/>
        <w:ind w:left="-370" w:right="0" w:hanging="363"/>
        <w:jc w:val="both"/>
        <w:rPr>
          <w:rFonts w:cs="David"/>
          <w:rtl/>
        </w:rPr>
      </w:pPr>
      <w:r w:rsidRPr="00A74244">
        <w:rPr>
          <w:rFonts w:cs="David" w:hint="cs"/>
          <w:b/>
          <w:bCs/>
          <w:rtl/>
        </w:rPr>
        <w:t xml:space="preserve">ג.     </w:t>
      </w:r>
      <w:r w:rsidRPr="00A74244">
        <w:rPr>
          <w:rFonts w:cs="David" w:hint="cs"/>
          <w:b/>
          <w:bCs/>
          <w:u w:val="single"/>
          <w:rtl/>
        </w:rPr>
        <w:t xml:space="preserve">ביטוח אחריות  כלפי צד ג' </w:t>
      </w:r>
      <w:r w:rsidRPr="00A74244">
        <w:rPr>
          <w:rFonts w:cs="David" w:hint="cs"/>
          <w:b/>
          <w:bCs/>
          <w:rtl/>
        </w:rPr>
        <w:t xml:space="preserve"> </w:t>
      </w:r>
      <w:r w:rsidRPr="00A74244">
        <w:rPr>
          <w:rFonts w:cs="David" w:hint="cs"/>
          <w:rtl/>
        </w:rPr>
        <w:t xml:space="preserve">עבור נזקי גוף שייגרם  משמוש בציוד ככל שנזק כאמור אינו מכוסה תחת בטוח חובה תקף ו/או בגין כלי רכב מנועי ה הפטור מבטוח חובה לכלי רכב ממונע וזאת בגבול של חמשה </w:t>
      </w:r>
      <w:proofErr w:type="spellStart"/>
      <w:r w:rsidRPr="00A74244">
        <w:rPr>
          <w:rFonts w:cs="David" w:hint="cs"/>
          <w:rtl/>
        </w:rPr>
        <w:t>מליון</w:t>
      </w:r>
      <w:proofErr w:type="spellEnd"/>
      <w:r w:rsidRPr="00A74244">
        <w:rPr>
          <w:rFonts w:cs="David" w:hint="cs"/>
          <w:rtl/>
        </w:rPr>
        <w:t xml:space="preserve"> ₪ למקרה ולתקופה.</w:t>
      </w:r>
    </w:p>
    <w:p w:rsidR="00A36717" w:rsidRPr="00A74244" w:rsidRDefault="00A36717" w:rsidP="00346C69">
      <w:pPr>
        <w:pStyle w:val="11-"/>
        <w:tabs>
          <w:tab w:val="clear" w:pos="1125"/>
          <w:tab w:val="left" w:pos="425"/>
          <w:tab w:val="left" w:pos="10063"/>
        </w:tabs>
        <w:bidi/>
        <w:spacing w:line="300" w:lineRule="exact"/>
        <w:ind w:left="-370" w:right="0"/>
        <w:jc w:val="both"/>
        <w:rPr>
          <w:rFonts w:cs="David"/>
          <w:rtl/>
        </w:rPr>
      </w:pPr>
    </w:p>
    <w:p w:rsidR="00A36717" w:rsidRPr="00A74244" w:rsidRDefault="00A36717" w:rsidP="00346C69">
      <w:pPr>
        <w:pStyle w:val="11-"/>
        <w:tabs>
          <w:tab w:val="clear" w:pos="1125"/>
          <w:tab w:val="left" w:pos="425"/>
          <w:tab w:val="left" w:pos="10063"/>
        </w:tabs>
        <w:bidi/>
        <w:spacing w:line="300" w:lineRule="exact"/>
        <w:ind w:left="-370" w:right="0"/>
        <w:jc w:val="both"/>
      </w:pPr>
      <w:r w:rsidRPr="00A74244">
        <w:rPr>
          <w:rFonts w:cs="David" w:hint="cs"/>
          <w:b/>
          <w:bCs/>
          <w:rtl/>
        </w:rPr>
        <w:t>ד.</w:t>
      </w:r>
      <w:r w:rsidRPr="00A74244">
        <w:rPr>
          <w:rFonts w:hint="cs"/>
          <w:b/>
          <w:bCs/>
          <w:rtl/>
        </w:rPr>
        <w:t xml:space="preserve"> </w:t>
      </w:r>
      <w:r w:rsidRPr="00A74244">
        <w:rPr>
          <w:rFonts w:cs="David" w:hint="cs"/>
          <w:b/>
          <w:bCs/>
          <w:u w:val="single"/>
          <w:rtl/>
        </w:rPr>
        <w:t xml:space="preserve"> תנאים כלליים:</w:t>
      </w:r>
      <w:r w:rsidRPr="00A74244">
        <w:rPr>
          <w:rFonts w:cs="David" w:hint="cs"/>
          <w:rtl/>
        </w:rPr>
        <w:t xml:space="preserve"> בפוליסות הנ"ל צוין במפורש כדלקמן: </w:t>
      </w:r>
    </w:p>
    <w:p w:rsidR="00A36717" w:rsidRPr="00A74244" w:rsidRDefault="00A36717" w:rsidP="00346C69">
      <w:pPr>
        <w:pStyle w:val="11-"/>
        <w:numPr>
          <w:ilvl w:val="0"/>
          <w:numId w:val="21"/>
        </w:numPr>
        <w:tabs>
          <w:tab w:val="clear" w:pos="567"/>
          <w:tab w:val="clear" w:pos="1125"/>
          <w:tab w:val="left" w:pos="232"/>
          <w:tab w:val="left" w:pos="10063"/>
        </w:tabs>
        <w:bidi/>
        <w:spacing w:line="300" w:lineRule="exact"/>
        <w:ind w:left="-370" w:right="0" w:hanging="284"/>
        <w:jc w:val="both"/>
        <w:rPr>
          <w:rFonts w:cs="David"/>
          <w:rtl/>
        </w:rPr>
      </w:pPr>
      <w:r w:rsidRPr="00A74244">
        <w:rPr>
          <w:rFonts w:cs="David" w:hint="cs"/>
          <w:u w:val="single"/>
          <w:rtl/>
        </w:rPr>
        <w:t>ותור תחלוף:</w:t>
      </w:r>
      <w:r w:rsidRPr="00A74244">
        <w:rPr>
          <w:rFonts w:cs="David" w:hint="cs"/>
          <w:rtl/>
        </w:rPr>
        <w:t xml:space="preserve">  המבטח ויתר על זכות התחלוף /שיבוב כלפי </w:t>
      </w:r>
      <w:r w:rsidRPr="00A74244">
        <w:rPr>
          <w:rFonts w:cs="David" w:hint="cs"/>
          <w:u w:val="single"/>
          <w:rtl/>
        </w:rPr>
        <w:t xml:space="preserve"> המזמין</w:t>
      </w:r>
      <w:r w:rsidRPr="00A74244">
        <w:rPr>
          <w:rFonts w:cs="David" w:hint="cs"/>
          <w:rtl/>
        </w:rPr>
        <w:t xml:space="preserve"> ויחידיו,  וכלפי כל מי ש</w:t>
      </w:r>
      <w:r w:rsidRPr="00A74244">
        <w:rPr>
          <w:rFonts w:cs="David" w:hint="cs"/>
          <w:u w:val="single"/>
          <w:rtl/>
        </w:rPr>
        <w:t>המזמין</w:t>
      </w:r>
      <w:r w:rsidRPr="00A74244">
        <w:rPr>
          <w:rFonts w:cs="David" w:hint="cs"/>
          <w:rtl/>
        </w:rPr>
        <w:t xml:space="preserve"> התחייב בכתב לשפותו טרם קרות מקרה הביטוח. ותור כאמור לא יחול לטובת אדם שגרם לנזק בזדון. </w:t>
      </w:r>
    </w:p>
    <w:p w:rsidR="00A36717" w:rsidRPr="00A74244" w:rsidRDefault="00A36717" w:rsidP="00346C69">
      <w:pPr>
        <w:pStyle w:val="11-"/>
        <w:numPr>
          <w:ilvl w:val="0"/>
          <w:numId w:val="21"/>
        </w:numPr>
        <w:tabs>
          <w:tab w:val="clear" w:pos="567"/>
          <w:tab w:val="clear" w:pos="1125"/>
          <w:tab w:val="left" w:pos="232"/>
          <w:tab w:val="left" w:pos="10063"/>
        </w:tabs>
        <w:bidi/>
        <w:spacing w:line="300" w:lineRule="exact"/>
        <w:ind w:left="-370" w:right="0" w:hanging="284"/>
        <w:jc w:val="both"/>
        <w:rPr>
          <w:rFonts w:cs="David"/>
          <w:rtl/>
        </w:rPr>
      </w:pPr>
      <w:r w:rsidRPr="00A74244">
        <w:rPr>
          <w:rFonts w:cs="David" w:hint="cs"/>
          <w:u w:val="single"/>
          <w:rtl/>
        </w:rPr>
        <w:t xml:space="preserve">הודעות: </w:t>
      </w:r>
      <w:r w:rsidRPr="00A74244">
        <w:rPr>
          <w:rFonts w:cs="David" w:hint="cs"/>
          <w:rtl/>
        </w:rPr>
        <w:t xml:space="preserve">המבטח מתחייב להודיע </w:t>
      </w:r>
      <w:r w:rsidRPr="00A74244">
        <w:rPr>
          <w:rFonts w:cs="David" w:hint="cs"/>
          <w:u w:val="single"/>
          <w:rtl/>
        </w:rPr>
        <w:t xml:space="preserve"> למזמין</w:t>
      </w:r>
      <w:r w:rsidRPr="00A74244">
        <w:rPr>
          <w:rFonts w:cs="David" w:hint="cs"/>
          <w:rtl/>
        </w:rPr>
        <w:t xml:space="preserve"> בדואר רשום על בטול הפוליסות מכל סיבה שהיא ו/או צמצומן לפחות  45 יום לפני מועד </w:t>
      </w:r>
      <w:proofErr w:type="spellStart"/>
      <w:r w:rsidRPr="00A74244">
        <w:rPr>
          <w:rFonts w:cs="David" w:hint="cs"/>
          <w:rtl/>
        </w:rPr>
        <w:t>הבטול</w:t>
      </w:r>
      <w:proofErr w:type="spellEnd"/>
      <w:r w:rsidRPr="00A74244">
        <w:rPr>
          <w:rFonts w:cs="David" w:hint="cs"/>
          <w:rtl/>
        </w:rPr>
        <w:t xml:space="preserve"> או שינוי  כאמור לעיל.</w:t>
      </w:r>
    </w:p>
    <w:p w:rsidR="00A36717" w:rsidRPr="00A74244" w:rsidRDefault="00A36717" w:rsidP="00346C69">
      <w:pPr>
        <w:pStyle w:val="11-"/>
        <w:numPr>
          <w:ilvl w:val="0"/>
          <w:numId w:val="21"/>
        </w:numPr>
        <w:tabs>
          <w:tab w:val="clear" w:pos="567"/>
          <w:tab w:val="clear" w:pos="1125"/>
          <w:tab w:val="clear" w:pos="1675"/>
          <w:tab w:val="left" w:pos="232"/>
          <w:tab w:val="left" w:pos="10063"/>
        </w:tabs>
        <w:bidi/>
        <w:spacing w:line="300" w:lineRule="exact"/>
        <w:ind w:left="-370" w:right="0" w:hanging="284"/>
        <w:jc w:val="both"/>
        <w:rPr>
          <w:rFonts w:cs="David"/>
          <w:rtl/>
        </w:rPr>
      </w:pPr>
      <w:r w:rsidRPr="00A74244">
        <w:rPr>
          <w:rFonts w:cs="David" w:hint="cs"/>
          <w:u w:val="single"/>
          <w:rtl/>
        </w:rPr>
        <w:t xml:space="preserve">קיום תנאים: </w:t>
      </w:r>
      <w:r w:rsidRPr="00A74244">
        <w:rPr>
          <w:rFonts w:cs="David" w:hint="cs"/>
          <w:rtl/>
        </w:rPr>
        <w:t xml:space="preserve">אי קיום תנאי מתנאיהן ע"י הקבלן בתום לב ו/או איחור בהודעה על נזק או  תביעה כלשהם ע"י הקבלן או  מטעמו לא יפגע בזכויות  המזמין ו/או יחידיו לשיפוי על פי הפוליסות הנ"ל. </w:t>
      </w:r>
    </w:p>
    <w:p w:rsidR="00A36717" w:rsidRPr="00A74244" w:rsidRDefault="00A36717" w:rsidP="00346C69">
      <w:pPr>
        <w:pStyle w:val="11-"/>
        <w:numPr>
          <w:ilvl w:val="0"/>
          <w:numId w:val="21"/>
        </w:numPr>
        <w:tabs>
          <w:tab w:val="clear" w:pos="567"/>
          <w:tab w:val="clear" w:pos="1125"/>
          <w:tab w:val="left" w:pos="232"/>
          <w:tab w:val="left" w:pos="10063"/>
        </w:tabs>
        <w:bidi/>
        <w:spacing w:line="300" w:lineRule="exact"/>
        <w:ind w:left="-370" w:right="0" w:hanging="284"/>
        <w:jc w:val="both"/>
        <w:rPr>
          <w:rFonts w:cs="David"/>
        </w:rPr>
      </w:pPr>
      <w:r w:rsidRPr="00A74244">
        <w:rPr>
          <w:rFonts w:cs="David" w:hint="cs"/>
          <w:u w:val="single"/>
          <w:rtl/>
        </w:rPr>
        <w:t xml:space="preserve">קדימות הבטוחים: </w:t>
      </w:r>
      <w:r w:rsidRPr="00A74244">
        <w:rPr>
          <w:rFonts w:cs="David" w:hint="cs"/>
          <w:rtl/>
        </w:rPr>
        <w:t>הכסוי בפוליסות הנ"ל הנו ראשוני וקודם לכל בטוח שנעשה ע"י  המזמין ו/או</w:t>
      </w:r>
      <w:r w:rsidR="00346C69">
        <w:rPr>
          <w:rFonts w:cs="David" w:hint="cs"/>
          <w:rtl/>
        </w:rPr>
        <w:t xml:space="preserve"> </w:t>
      </w:r>
    </w:p>
    <w:p w:rsidR="00A36717" w:rsidRPr="00A74244" w:rsidRDefault="00A36717" w:rsidP="00346C69">
      <w:pPr>
        <w:pStyle w:val="11-"/>
        <w:tabs>
          <w:tab w:val="clear" w:pos="567"/>
          <w:tab w:val="clear" w:pos="1125"/>
          <w:tab w:val="left" w:pos="232"/>
          <w:tab w:val="left" w:pos="10063"/>
        </w:tabs>
        <w:bidi/>
        <w:spacing w:line="300" w:lineRule="exact"/>
        <w:ind w:left="-370" w:right="0" w:hanging="703"/>
        <w:jc w:val="both"/>
        <w:rPr>
          <w:rFonts w:cs="David"/>
        </w:rPr>
      </w:pPr>
      <w:r w:rsidRPr="00A74244">
        <w:rPr>
          <w:rFonts w:cs="David" w:hint="cs"/>
          <w:rtl/>
        </w:rPr>
        <w:t xml:space="preserve">      יחידיו והמבטח מוותר בזאת על זכותו  לטעון לשיתוף </w:t>
      </w:r>
      <w:proofErr w:type="spellStart"/>
      <w:r w:rsidRPr="00A74244">
        <w:rPr>
          <w:rFonts w:cs="David" w:hint="cs"/>
          <w:rtl/>
        </w:rPr>
        <w:t>בבטוחי</w:t>
      </w:r>
      <w:proofErr w:type="spellEnd"/>
      <w:r w:rsidRPr="00A74244">
        <w:rPr>
          <w:rFonts w:cs="David" w:hint="cs"/>
          <w:rtl/>
        </w:rPr>
        <w:t xml:space="preserve">  המזמין ו/או יחידיו.</w:t>
      </w:r>
    </w:p>
    <w:p w:rsidR="00A36717" w:rsidRPr="00A74244" w:rsidRDefault="00A36717" w:rsidP="00346C69">
      <w:pPr>
        <w:pStyle w:val="11-"/>
        <w:numPr>
          <w:ilvl w:val="0"/>
          <w:numId w:val="21"/>
        </w:numPr>
        <w:tabs>
          <w:tab w:val="clear" w:pos="567"/>
          <w:tab w:val="clear" w:pos="1125"/>
          <w:tab w:val="left" w:pos="232"/>
          <w:tab w:val="left" w:pos="10063"/>
        </w:tabs>
        <w:bidi/>
        <w:spacing w:line="300" w:lineRule="exact"/>
        <w:ind w:left="-370" w:right="0" w:hanging="284"/>
        <w:jc w:val="both"/>
        <w:rPr>
          <w:rFonts w:cs="David"/>
        </w:rPr>
      </w:pPr>
      <w:r w:rsidRPr="00A74244">
        <w:rPr>
          <w:rFonts w:cs="David" w:hint="cs"/>
          <w:rtl/>
        </w:rPr>
        <w:t>האחריות לביצוע תשלומי פרמיות הביטוח וההשתתפויות העצמיות במקרה של תביעה או נזק חלה על הקבלן בלבד. אי תשלום דמי השתתפות העצמית לא תפגע בזכויות יחידי  המזמין.</w:t>
      </w:r>
    </w:p>
    <w:p w:rsidR="00A36717" w:rsidRPr="00A74244" w:rsidRDefault="00A36717" w:rsidP="00346C69">
      <w:pPr>
        <w:tabs>
          <w:tab w:val="left" w:pos="232"/>
        </w:tabs>
        <w:ind w:left="-370" w:hanging="703"/>
        <w:jc w:val="both"/>
        <w:rPr>
          <w:sz w:val="22"/>
          <w:szCs w:val="22"/>
          <w:rtl/>
        </w:rPr>
      </w:pPr>
    </w:p>
    <w:p w:rsidR="00A36717" w:rsidRPr="00A74244" w:rsidRDefault="00A36717" w:rsidP="00A36717">
      <w:pPr>
        <w:ind w:left="429"/>
        <w:jc w:val="both"/>
        <w:rPr>
          <w:b/>
          <w:bCs/>
          <w:sz w:val="22"/>
          <w:szCs w:val="22"/>
          <w:rtl/>
        </w:rPr>
      </w:pPr>
      <w:r w:rsidRPr="00A74244">
        <w:rPr>
          <w:rFonts w:hint="cs"/>
          <w:b/>
          <w:bCs/>
          <w:sz w:val="22"/>
          <w:szCs w:val="22"/>
          <w:rtl/>
        </w:rPr>
        <w:t>כל האמור לעיל בכפוף לתנאי וסייגי הפוליסות המקוריות ככל שלא שונו במפורש באישור זה. ומבלי לגרוע מתנאיהן.</w:t>
      </w:r>
    </w:p>
    <w:p w:rsidR="00A36717" w:rsidRPr="00A74244" w:rsidRDefault="00A36717" w:rsidP="00A36717">
      <w:pPr>
        <w:pStyle w:val="11-"/>
        <w:tabs>
          <w:tab w:val="left" w:pos="10063"/>
        </w:tabs>
        <w:bidi/>
        <w:spacing w:line="300" w:lineRule="exact"/>
        <w:ind w:left="363" w:right="0" w:hanging="363"/>
        <w:rPr>
          <w:rFonts w:cs="David"/>
          <w:rtl/>
        </w:rPr>
      </w:pPr>
      <w:r w:rsidRPr="00A74244">
        <w:rPr>
          <w:rFonts w:cs="David"/>
        </w:rPr>
        <w:tab/>
      </w:r>
    </w:p>
    <w:p w:rsidR="00A36717" w:rsidRPr="00A74244" w:rsidRDefault="00A36717" w:rsidP="00A36717">
      <w:pPr>
        <w:pStyle w:val="11-"/>
        <w:tabs>
          <w:tab w:val="clear" w:pos="567"/>
          <w:tab w:val="left" w:pos="425"/>
          <w:tab w:val="left" w:pos="10063"/>
        </w:tabs>
        <w:bidi/>
        <w:spacing w:line="300" w:lineRule="exact"/>
        <w:ind w:left="363" w:right="0" w:hanging="363"/>
        <w:rPr>
          <w:rFonts w:cs="David"/>
          <w:rtl/>
        </w:rPr>
      </w:pPr>
      <w:r w:rsidRPr="00A74244">
        <w:rPr>
          <w:rFonts w:cs="David"/>
        </w:rPr>
        <w:tab/>
      </w:r>
      <w:r w:rsidRPr="00A74244">
        <w:rPr>
          <w:rFonts w:cs="David"/>
        </w:rPr>
        <w:tab/>
      </w:r>
      <w:r w:rsidRPr="00A74244">
        <w:rPr>
          <w:rFonts w:cs="David" w:hint="cs"/>
          <w:rtl/>
        </w:rPr>
        <w:t>חתימת ואשור המבטח</w:t>
      </w:r>
      <w:r w:rsidRPr="00A74244">
        <w:rPr>
          <w:rFonts w:cs="David" w:hint="cs"/>
          <w:u w:val="single"/>
          <w:rtl/>
        </w:rPr>
        <w:t xml:space="preserve">                                           </w:t>
      </w:r>
      <w:r w:rsidRPr="00A74244">
        <w:rPr>
          <w:rFonts w:cs="David"/>
          <w:u w:val="single"/>
        </w:rPr>
        <w:t xml:space="preserve">   </w:t>
      </w:r>
      <w:r w:rsidRPr="00A74244">
        <w:rPr>
          <w:rFonts w:cs="David" w:hint="cs"/>
          <w:u w:val="single"/>
          <w:rtl/>
        </w:rPr>
        <w:t xml:space="preserve">              </w:t>
      </w:r>
      <w:r w:rsidRPr="00A74244">
        <w:rPr>
          <w:rFonts w:cs="David" w:hint="cs"/>
          <w:rtl/>
        </w:rPr>
        <w:t xml:space="preserve">    תאריך  </w:t>
      </w:r>
      <w:r w:rsidRPr="00A74244">
        <w:rPr>
          <w:rFonts w:cs="David" w:hint="cs"/>
          <w:u w:val="single"/>
          <w:rtl/>
        </w:rPr>
        <w:t xml:space="preserve">                                              .</w:t>
      </w:r>
    </w:p>
    <w:p w:rsidR="00A36717" w:rsidRPr="00A74244" w:rsidRDefault="00A36717" w:rsidP="00A74244">
      <w:pPr>
        <w:pStyle w:val="11-"/>
        <w:tabs>
          <w:tab w:val="clear" w:pos="567"/>
          <w:tab w:val="left" w:pos="425"/>
          <w:tab w:val="left" w:pos="10063"/>
        </w:tabs>
        <w:bidi/>
        <w:ind w:left="363" w:right="0" w:hanging="363"/>
        <w:rPr>
          <w:rFonts w:cs="David"/>
          <w:rtl/>
        </w:rPr>
      </w:pPr>
      <w:r w:rsidRPr="00A74244">
        <w:rPr>
          <w:rFonts w:cs="David"/>
        </w:rPr>
        <w:tab/>
      </w:r>
      <w:r w:rsidRPr="00A74244">
        <w:rPr>
          <w:rFonts w:cs="David"/>
        </w:rPr>
        <w:tab/>
      </w:r>
      <w:r w:rsidRPr="00A74244">
        <w:rPr>
          <w:rFonts w:cs="David"/>
        </w:rPr>
        <w:tab/>
      </w:r>
      <w:r w:rsidRPr="00A74244">
        <w:rPr>
          <w:rFonts w:cs="David" w:hint="cs"/>
          <w:u w:val="single"/>
          <w:rtl/>
        </w:rPr>
        <w:t xml:space="preserve"> </w:t>
      </w:r>
    </w:p>
    <w:p w:rsidR="00A36717" w:rsidRPr="00A74244" w:rsidRDefault="00A36717" w:rsidP="00A36717">
      <w:pPr>
        <w:pStyle w:val="11-"/>
        <w:tabs>
          <w:tab w:val="clear" w:pos="567"/>
          <w:tab w:val="left" w:pos="425"/>
          <w:tab w:val="left" w:pos="10063"/>
        </w:tabs>
        <w:bidi/>
        <w:spacing w:line="300" w:lineRule="exact"/>
        <w:ind w:left="363" w:right="0" w:hanging="363"/>
        <w:rPr>
          <w:rFonts w:cs="David"/>
          <w:rtl/>
        </w:rPr>
      </w:pPr>
      <w:r w:rsidRPr="00A74244">
        <w:rPr>
          <w:rFonts w:cs="David"/>
        </w:rPr>
        <w:tab/>
      </w:r>
      <w:r w:rsidRPr="00A74244">
        <w:rPr>
          <w:rFonts w:cs="David"/>
        </w:rPr>
        <w:tab/>
      </w:r>
      <w:r w:rsidRPr="00A74244">
        <w:rPr>
          <w:rFonts w:cs="David" w:hint="cs"/>
          <w:u w:val="single"/>
          <w:rtl/>
        </w:rPr>
        <w:t xml:space="preserve">מספרי הפוליסות </w:t>
      </w:r>
      <w:proofErr w:type="spellStart"/>
      <w:r w:rsidRPr="00A74244">
        <w:rPr>
          <w:rFonts w:cs="David" w:hint="cs"/>
          <w:u w:val="single"/>
          <w:rtl/>
        </w:rPr>
        <w:t>צמ"ה</w:t>
      </w:r>
      <w:proofErr w:type="spellEnd"/>
      <w:r w:rsidRPr="00A74244">
        <w:rPr>
          <w:rFonts w:cs="David" w:hint="cs"/>
          <w:u w:val="single"/>
          <w:rtl/>
        </w:rPr>
        <w:t xml:space="preserve">: </w:t>
      </w:r>
    </w:p>
    <w:p w:rsidR="00A36717" w:rsidRPr="00A74244" w:rsidRDefault="00A36717" w:rsidP="00A36717">
      <w:pPr>
        <w:pStyle w:val="11-"/>
        <w:tabs>
          <w:tab w:val="clear" w:pos="567"/>
          <w:tab w:val="left" w:pos="425"/>
          <w:tab w:val="left" w:pos="10063"/>
        </w:tabs>
        <w:bidi/>
        <w:spacing w:line="300" w:lineRule="exact"/>
        <w:ind w:left="363" w:right="0" w:hanging="363"/>
        <w:rPr>
          <w:rFonts w:cs="David"/>
          <w:rtl/>
        </w:rPr>
      </w:pPr>
      <w:r w:rsidRPr="00A74244">
        <w:rPr>
          <w:rFonts w:cs="David"/>
        </w:rPr>
        <w:tab/>
      </w:r>
      <w:r w:rsidRPr="00A74244">
        <w:rPr>
          <w:rFonts w:cs="David"/>
        </w:rPr>
        <w:tab/>
      </w:r>
      <w:r w:rsidRPr="00A74244">
        <w:rPr>
          <w:rFonts w:cs="David" w:hint="cs"/>
          <w:rtl/>
        </w:rPr>
        <w:t xml:space="preserve">1. </w:t>
      </w:r>
      <w:proofErr w:type="spellStart"/>
      <w:r w:rsidRPr="00A74244">
        <w:rPr>
          <w:rFonts w:cs="David" w:hint="cs"/>
          <w:rtl/>
        </w:rPr>
        <w:t>תאור</w:t>
      </w:r>
      <w:proofErr w:type="spellEnd"/>
      <w:r w:rsidRPr="00A74244">
        <w:rPr>
          <w:rFonts w:cs="David" w:hint="cs"/>
          <w:rtl/>
        </w:rPr>
        <w:t xml:space="preserve"> הפריט ...............................</w:t>
      </w:r>
      <w:r w:rsidRPr="00A74244">
        <w:rPr>
          <w:rFonts w:cs="David"/>
        </w:rPr>
        <w:t xml:space="preserve">             </w:t>
      </w:r>
      <w:r w:rsidRPr="00A74244">
        <w:rPr>
          <w:rFonts w:cs="David" w:hint="cs"/>
          <w:rtl/>
        </w:rPr>
        <w:t xml:space="preserve">מס' ................................. </w:t>
      </w:r>
    </w:p>
    <w:p w:rsidR="00A36717" w:rsidRPr="00A74244" w:rsidRDefault="00A36717" w:rsidP="00346C69">
      <w:pPr>
        <w:pStyle w:val="11-"/>
        <w:tabs>
          <w:tab w:val="clear" w:pos="567"/>
          <w:tab w:val="left" w:pos="425"/>
          <w:tab w:val="left" w:pos="10063"/>
        </w:tabs>
        <w:bidi/>
        <w:spacing w:line="300" w:lineRule="exact"/>
        <w:ind w:left="363" w:right="0" w:hanging="363"/>
        <w:rPr>
          <w:rFonts w:cs="David"/>
          <w:rtl/>
        </w:rPr>
      </w:pPr>
      <w:r w:rsidRPr="00A74244">
        <w:rPr>
          <w:rFonts w:cs="David"/>
        </w:rPr>
        <w:tab/>
      </w:r>
      <w:r w:rsidRPr="00A74244">
        <w:rPr>
          <w:rFonts w:cs="David" w:hint="cs"/>
          <w:rtl/>
        </w:rPr>
        <w:t xml:space="preserve"> </w:t>
      </w:r>
    </w:p>
    <w:p w:rsidR="00A36717" w:rsidRPr="00A74244" w:rsidRDefault="00A36717" w:rsidP="00A36717">
      <w:pPr>
        <w:pStyle w:val="11-"/>
        <w:tabs>
          <w:tab w:val="clear" w:pos="567"/>
          <w:tab w:val="left" w:pos="425"/>
          <w:tab w:val="left" w:pos="10063"/>
        </w:tabs>
        <w:bidi/>
        <w:spacing w:line="300" w:lineRule="exact"/>
        <w:ind w:left="363" w:right="0" w:hanging="363"/>
        <w:rPr>
          <w:rFonts w:cs="David"/>
          <w:rtl/>
        </w:rPr>
      </w:pPr>
      <w:r w:rsidRPr="00A74244">
        <w:rPr>
          <w:rFonts w:cs="David"/>
        </w:rPr>
        <w:tab/>
      </w:r>
      <w:r w:rsidRPr="00A74244">
        <w:rPr>
          <w:rFonts w:cs="David"/>
        </w:rPr>
        <w:tab/>
      </w:r>
      <w:r w:rsidRPr="00A74244">
        <w:rPr>
          <w:rFonts w:cs="David" w:hint="cs"/>
          <w:rtl/>
        </w:rPr>
        <w:t xml:space="preserve">2. </w:t>
      </w:r>
      <w:proofErr w:type="spellStart"/>
      <w:r w:rsidRPr="00A74244">
        <w:rPr>
          <w:rFonts w:cs="David" w:hint="cs"/>
          <w:rtl/>
        </w:rPr>
        <w:t>תאור</w:t>
      </w:r>
      <w:proofErr w:type="spellEnd"/>
      <w:r w:rsidRPr="00A74244">
        <w:rPr>
          <w:rFonts w:cs="David" w:hint="cs"/>
          <w:rtl/>
        </w:rPr>
        <w:t xml:space="preserve"> הפריט.............................. </w:t>
      </w:r>
      <w:r w:rsidRPr="00A74244">
        <w:rPr>
          <w:rFonts w:cs="David"/>
        </w:rPr>
        <w:tab/>
        <w:t xml:space="preserve">        </w:t>
      </w:r>
      <w:r w:rsidRPr="00A74244">
        <w:rPr>
          <w:rFonts w:cs="David" w:hint="cs"/>
          <w:rtl/>
        </w:rPr>
        <w:t xml:space="preserve">מס' ................................. </w:t>
      </w:r>
    </w:p>
    <w:p w:rsidR="00A36717" w:rsidRPr="00A74244" w:rsidRDefault="00A74244" w:rsidP="00A74244">
      <w:pPr>
        <w:pStyle w:val="11-"/>
        <w:tabs>
          <w:tab w:val="clear" w:pos="567"/>
          <w:tab w:val="left" w:pos="425"/>
          <w:tab w:val="left" w:pos="10063"/>
        </w:tabs>
        <w:bidi/>
        <w:spacing w:line="300" w:lineRule="exact"/>
        <w:ind w:left="363" w:right="0" w:hanging="363"/>
        <w:rPr>
          <w:rFonts w:cs="David"/>
        </w:rPr>
      </w:pPr>
      <w:r w:rsidRPr="00A74244">
        <w:rPr>
          <w:rFonts w:cs="David" w:hint="cs"/>
          <w:rtl/>
        </w:rPr>
        <w:t xml:space="preserve">         </w:t>
      </w:r>
      <w:r w:rsidR="00A36717" w:rsidRPr="00A74244">
        <w:rPr>
          <w:rFonts w:cs="David" w:hint="cs"/>
          <w:rtl/>
        </w:rPr>
        <w:t xml:space="preserve">3. </w:t>
      </w:r>
      <w:proofErr w:type="spellStart"/>
      <w:r w:rsidR="00A36717" w:rsidRPr="00A74244">
        <w:rPr>
          <w:rFonts w:cs="David" w:hint="cs"/>
          <w:rtl/>
        </w:rPr>
        <w:t>תאור</w:t>
      </w:r>
      <w:proofErr w:type="spellEnd"/>
      <w:r w:rsidR="00A36717" w:rsidRPr="00A74244">
        <w:rPr>
          <w:rFonts w:cs="David" w:hint="cs"/>
          <w:rtl/>
        </w:rPr>
        <w:t xml:space="preserve"> הפריט ...............................</w:t>
      </w:r>
      <w:r w:rsidR="00A36717" w:rsidRPr="00A74244">
        <w:rPr>
          <w:rFonts w:cs="David"/>
        </w:rPr>
        <w:t xml:space="preserve">             </w:t>
      </w:r>
      <w:r w:rsidR="00A36717" w:rsidRPr="00A74244">
        <w:rPr>
          <w:rFonts w:cs="David" w:hint="cs"/>
          <w:rtl/>
        </w:rPr>
        <w:t>מס' ...............</w:t>
      </w:r>
    </w:p>
    <w:p w:rsidR="00A36717" w:rsidRPr="00A74244" w:rsidRDefault="00A36717">
      <w:pPr>
        <w:bidi w:val="0"/>
        <w:spacing w:after="200" w:line="276" w:lineRule="auto"/>
        <w:rPr>
          <w:sz w:val="22"/>
          <w:szCs w:val="22"/>
        </w:rPr>
      </w:pPr>
      <w:r w:rsidRPr="00A74244">
        <w:rPr>
          <w:sz w:val="22"/>
          <w:szCs w:val="22"/>
        </w:rPr>
        <w:br w:type="page"/>
      </w:r>
    </w:p>
    <w:p w:rsidR="006C611F" w:rsidRPr="00346C69" w:rsidRDefault="006C611F" w:rsidP="006C611F">
      <w:pPr>
        <w:spacing w:line="240" w:lineRule="exact"/>
        <w:ind w:left="70" w:hanging="180"/>
        <w:jc w:val="center"/>
        <w:rPr>
          <w:rFonts w:ascii="Arial" w:hAnsi="Arial"/>
          <w:b/>
          <w:bCs/>
          <w:sz w:val="22"/>
          <w:szCs w:val="22"/>
          <w:u w:val="single"/>
          <w:rtl/>
        </w:rPr>
      </w:pPr>
      <w:r w:rsidRPr="00346C69">
        <w:rPr>
          <w:rFonts w:ascii="Arial" w:hAnsi="Arial" w:hint="cs"/>
          <w:b/>
          <w:bCs/>
          <w:sz w:val="22"/>
          <w:szCs w:val="22"/>
          <w:u w:val="single"/>
          <w:rtl/>
        </w:rPr>
        <w:lastRenderedPageBreak/>
        <w:t>נספח ד'</w:t>
      </w:r>
    </w:p>
    <w:p w:rsidR="006C611F" w:rsidRPr="00346C69" w:rsidRDefault="006C611F" w:rsidP="006C611F">
      <w:pPr>
        <w:spacing w:line="240" w:lineRule="exact"/>
        <w:ind w:left="70" w:hanging="180"/>
        <w:jc w:val="center"/>
        <w:rPr>
          <w:rFonts w:ascii="Arial" w:hAnsi="Arial"/>
          <w:b/>
          <w:bCs/>
          <w:sz w:val="22"/>
          <w:szCs w:val="22"/>
          <w:u w:val="single"/>
          <w:rtl/>
        </w:rPr>
      </w:pPr>
      <w:r w:rsidRPr="00346C69">
        <w:rPr>
          <w:rFonts w:ascii="Arial" w:hAnsi="Arial"/>
          <w:b/>
          <w:bCs/>
          <w:sz w:val="22"/>
          <w:szCs w:val="22"/>
          <w:u w:val="single"/>
          <w:rtl/>
        </w:rPr>
        <w:t xml:space="preserve">אישור עריכת ביטוחי אחריות </w:t>
      </w:r>
      <w:r w:rsidRPr="00346C69">
        <w:rPr>
          <w:rFonts w:ascii="Arial" w:hAnsi="Arial" w:hint="cs"/>
          <w:b/>
          <w:bCs/>
          <w:sz w:val="22"/>
          <w:szCs w:val="22"/>
          <w:u w:val="single"/>
          <w:rtl/>
        </w:rPr>
        <w:t>מוצר ומקצועית של קבלן הקמה ושרות</w:t>
      </w:r>
    </w:p>
    <w:p w:rsidR="006C611F" w:rsidRPr="00346C69" w:rsidRDefault="006C611F" w:rsidP="006C611F">
      <w:pPr>
        <w:pStyle w:val="11-"/>
        <w:keepNext/>
        <w:bidi/>
        <w:ind w:left="363" w:right="0" w:hanging="363"/>
        <w:rPr>
          <w:rFonts w:cs="David"/>
          <w:rtl/>
        </w:rPr>
      </w:pPr>
      <w:r w:rsidRPr="00346C69">
        <w:rPr>
          <w:rFonts w:cs="David"/>
          <w:rtl/>
        </w:rPr>
        <w:t>ל</w:t>
      </w:r>
      <w:r w:rsidRPr="00346C69">
        <w:rPr>
          <w:rFonts w:cs="David" w:hint="cs"/>
          <w:rtl/>
        </w:rPr>
        <w:t xml:space="preserve">כבוד </w:t>
      </w:r>
    </w:p>
    <w:p w:rsidR="006C611F" w:rsidRPr="00346C69" w:rsidRDefault="006C611F" w:rsidP="007E4C4A">
      <w:pPr>
        <w:pStyle w:val="-"/>
        <w:bidi/>
        <w:jc w:val="both"/>
        <w:rPr>
          <w:rFonts w:ascii="QDavid" w:hAnsi="QDavid" w:cs="David"/>
          <w:b/>
          <w:bCs/>
          <w:sz w:val="22"/>
          <w:szCs w:val="22"/>
          <w:rtl/>
        </w:rPr>
      </w:pPr>
      <w:r w:rsidRPr="00346C69">
        <w:rPr>
          <w:rFonts w:ascii="QDavid" w:hAnsi="QDavid" w:cs="David"/>
          <w:b/>
          <w:bCs/>
          <w:sz w:val="22"/>
          <w:szCs w:val="22"/>
          <w:rtl/>
        </w:rPr>
        <w:t xml:space="preserve">המכללה </w:t>
      </w:r>
      <w:r w:rsidR="007E4C4A" w:rsidRPr="00346C69">
        <w:rPr>
          <w:rFonts w:ascii="QDavid" w:hAnsi="QDavid" w:cs="David" w:hint="cs"/>
          <w:b/>
          <w:bCs/>
          <w:sz w:val="22"/>
          <w:szCs w:val="22"/>
          <w:rtl/>
        </w:rPr>
        <w:t>האקדמית</w:t>
      </w:r>
      <w:r w:rsidRPr="00346C69">
        <w:rPr>
          <w:rFonts w:ascii="QDavid" w:hAnsi="QDavid" w:cs="David"/>
          <w:b/>
          <w:bCs/>
          <w:sz w:val="22"/>
          <w:szCs w:val="22"/>
          <w:rtl/>
        </w:rPr>
        <w:t xml:space="preserve"> </w:t>
      </w:r>
      <w:proofErr w:type="spellStart"/>
      <w:r w:rsidR="007E4C4A" w:rsidRPr="00346C69">
        <w:rPr>
          <w:rFonts w:ascii="QDavid" w:hAnsi="QDavid" w:cs="David" w:hint="cs"/>
          <w:b/>
          <w:bCs/>
          <w:sz w:val="22"/>
          <w:szCs w:val="22"/>
          <w:rtl/>
        </w:rPr>
        <w:t>ב</w:t>
      </w:r>
      <w:r w:rsidRPr="00346C69">
        <w:rPr>
          <w:rFonts w:ascii="QDavid" w:hAnsi="QDavid" w:cs="David"/>
          <w:b/>
          <w:bCs/>
          <w:sz w:val="22"/>
          <w:szCs w:val="22"/>
          <w:rtl/>
        </w:rPr>
        <w:t>וינגייט</w:t>
      </w:r>
      <w:proofErr w:type="spellEnd"/>
      <w:r w:rsidRPr="00346C69">
        <w:rPr>
          <w:rFonts w:ascii="QDavid" w:hAnsi="QDavid" w:cs="David"/>
          <w:b/>
          <w:bCs/>
          <w:sz w:val="22"/>
          <w:szCs w:val="22"/>
          <w:rtl/>
        </w:rPr>
        <w:t xml:space="preserve"> בע"מ</w:t>
      </w:r>
      <w:r w:rsidR="007E4C4A" w:rsidRPr="00346C69">
        <w:rPr>
          <w:rFonts w:ascii="QDavid" w:hAnsi="QDavid" w:cs="David" w:hint="cs"/>
          <w:b/>
          <w:bCs/>
          <w:sz w:val="22"/>
          <w:szCs w:val="22"/>
          <w:rtl/>
        </w:rPr>
        <w:t xml:space="preserve"> (</w:t>
      </w:r>
      <w:proofErr w:type="spellStart"/>
      <w:r w:rsidR="007E4C4A" w:rsidRPr="00346C69">
        <w:rPr>
          <w:rFonts w:ascii="QDavid" w:hAnsi="QDavid" w:cs="David" w:hint="cs"/>
          <w:b/>
          <w:bCs/>
          <w:sz w:val="22"/>
          <w:szCs w:val="22"/>
          <w:rtl/>
        </w:rPr>
        <w:t>חל"צ</w:t>
      </w:r>
      <w:proofErr w:type="spellEnd"/>
      <w:r w:rsidR="007E4C4A" w:rsidRPr="00346C69">
        <w:rPr>
          <w:rFonts w:ascii="QDavid" w:hAnsi="QDavid" w:cs="David" w:hint="cs"/>
          <w:b/>
          <w:bCs/>
          <w:sz w:val="22"/>
          <w:szCs w:val="22"/>
          <w:rtl/>
        </w:rPr>
        <w:t>)</w:t>
      </w:r>
    </w:p>
    <w:p w:rsidR="008F7090" w:rsidRPr="00346C69" w:rsidRDefault="008F7090" w:rsidP="00A36717">
      <w:pPr>
        <w:pStyle w:val="-"/>
        <w:bidi/>
        <w:jc w:val="both"/>
        <w:rPr>
          <w:rFonts w:ascii="QDavid" w:hAnsi="QDavid" w:cs="David"/>
          <w:b/>
          <w:bCs/>
          <w:sz w:val="22"/>
          <w:szCs w:val="22"/>
          <w:rtl/>
        </w:rPr>
      </w:pPr>
      <w:r w:rsidRPr="00346C69">
        <w:rPr>
          <w:rFonts w:ascii="QDavid" w:hAnsi="QDavid" w:cs="David" w:hint="cs"/>
          <w:b/>
          <w:bCs/>
          <w:sz w:val="22"/>
          <w:szCs w:val="22"/>
          <w:rtl/>
        </w:rPr>
        <w:t>במ</w:t>
      </w:r>
      <w:r w:rsidR="00A36717" w:rsidRPr="00346C69">
        <w:rPr>
          <w:rFonts w:ascii="QDavid" w:hAnsi="QDavid" w:cs="David" w:hint="cs"/>
          <w:b/>
          <w:bCs/>
          <w:sz w:val="22"/>
          <w:szCs w:val="22"/>
          <w:rtl/>
        </w:rPr>
        <w:t>כון וינגייט</w:t>
      </w:r>
    </w:p>
    <w:p w:rsidR="006C611F" w:rsidRPr="00346C69" w:rsidRDefault="006C611F" w:rsidP="006C611F">
      <w:pPr>
        <w:pStyle w:val="-"/>
        <w:bidi/>
        <w:jc w:val="both"/>
        <w:rPr>
          <w:rFonts w:cs="David"/>
          <w:sz w:val="22"/>
          <w:szCs w:val="22"/>
          <w:u w:val="single"/>
          <w:rtl/>
        </w:rPr>
      </w:pPr>
      <w:r w:rsidRPr="00346C69">
        <w:rPr>
          <w:rFonts w:cs="David" w:hint="cs"/>
          <w:sz w:val="22"/>
          <w:szCs w:val="22"/>
          <w:u w:val="single"/>
          <w:rtl/>
        </w:rPr>
        <w:t xml:space="preserve">(להלן "המזמין")               </w:t>
      </w:r>
    </w:p>
    <w:p w:rsidR="006C611F" w:rsidRPr="00346C69" w:rsidRDefault="006C611F" w:rsidP="006C611F">
      <w:pPr>
        <w:pStyle w:val="11-"/>
        <w:keepNext/>
        <w:bidi/>
        <w:ind w:left="363" w:right="0" w:hanging="363"/>
        <w:rPr>
          <w:rFonts w:cs="David"/>
          <w:u w:val="single"/>
          <w:rtl/>
        </w:rPr>
      </w:pPr>
    </w:p>
    <w:p w:rsidR="006C611F" w:rsidRPr="00346C69" w:rsidRDefault="006C611F" w:rsidP="006C611F">
      <w:pPr>
        <w:pStyle w:val="11-"/>
        <w:keepNext/>
        <w:bidi/>
        <w:ind w:left="363" w:right="0" w:hanging="363"/>
        <w:jc w:val="center"/>
        <w:rPr>
          <w:rFonts w:cs="David"/>
          <w:b/>
          <w:bCs/>
          <w:u w:val="single"/>
          <w:rtl/>
        </w:rPr>
      </w:pPr>
      <w:r w:rsidRPr="00346C69">
        <w:rPr>
          <w:rFonts w:cs="David"/>
          <w:b/>
          <w:bCs/>
          <w:rtl/>
        </w:rPr>
        <w:t>ה</w:t>
      </w:r>
      <w:r w:rsidRPr="00346C69">
        <w:rPr>
          <w:rFonts w:cs="David" w:hint="cs"/>
          <w:b/>
          <w:bCs/>
          <w:rtl/>
        </w:rPr>
        <w:t xml:space="preserve">נדון:  </w:t>
      </w:r>
      <w:r w:rsidRPr="00346C69">
        <w:rPr>
          <w:rFonts w:cs="David"/>
          <w:b/>
          <w:bCs/>
          <w:u w:val="single"/>
          <w:rtl/>
        </w:rPr>
        <w:t>א</w:t>
      </w:r>
      <w:r w:rsidRPr="00346C69">
        <w:rPr>
          <w:rFonts w:cs="David" w:hint="cs"/>
          <w:b/>
          <w:bCs/>
          <w:u w:val="single"/>
          <w:rtl/>
        </w:rPr>
        <w:t xml:space="preserve">ישור קיום בטוחים בקשר להסכם לאספקת, התקנת </w:t>
      </w:r>
      <w:proofErr w:type="spellStart"/>
      <w:r w:rsidRPr="00346C69">
        <w:rPr>
          <w:rFonts w:cs="David" w:hint="cs"/>
          <w:b/>
          <w:bCs/>
          <w:u w:val="single"/>
          <w:rtl/>
        </w:rPr>
        <w:t>צ'ילר</w:t>
      </w:r>
      <w:proofErr w:type="spellEnd"/>
      <w:r w:rsidRPr="00346C69">
        <w:rPr>
          <w:rFonts w:cs="David" w:hint="cs"/>
          <w:b/>
          <w:bCs/>
          <w:u w:val="single"/>
          <w:rtl/>
        </w:rPr>
        <w:t xml:space="preserve"> וציוד נלווה </w:t>
      </w:r>
    </w:p>
    <w:p w:rsidR="006C611F" w:rsidRPr="00346C69" w:rsidRDefault="006C611F" w:rsidP="006C611F">
      <w:pPr>
        <w:pStyle w:val="11-"/>
        <w:keepNext/>
        <w:bidi/>
        <w:ind w:left="363" w:right="0" w:hanging="363"/>
        <w:jc w:val="center"/>
        <w:rPr>
          <w:rFonts w:cs="David"/>
          <w:rtl/>
        </w:rPr>
      </w:pPr>
      <w:r w:rsidRPr="00346C69">
        <w:rPr>
          <w:rFonts w:cs="David" w:hint="cs"/>
          <w:b/>
          <w:bCs/>
          <w:u w:val="single"/>
          <w:rtl/>
        </w:rPr>
        <w:t>עבור המזמין (להלן "הסכם")</w:t>
      </w:r>
    </w:p>
    <w:p w:rsidR="006C611F" w:rsidRPr="006C611F" w:rsidRDefault="006C611F" w:rsidP="006C611F">
      <w:pPr>
        <w:pStyle w:val="11-"/>
        <w:keepNext/>
        <w:bidi/>
        <w:ind w:left="363" w:right="0" w:hanging="363"/>
        <w:jc w:val="center"/>
        <w:rPr>
          <w:rFonts w:cs="David"/>
          <w:sz w:val="20"/>
          <w:szCs w:val="24"/>
          <w:rtl/>
        </w:rPr>
      </w:pPr>
    </w:p>
    <w:p w:rsidR="006C611F" w:rsidRPr="00346C69" w:rsidRDefault="006C611F" w:rsidP="006C611F">
      <w:pPr>
        <w:pStyle w:val="11-"/>
        <w:keepNext/>
        <w:tabs>
          <w:tab w:val="clear" w:pos="567"/>
          <w:tab w:val="clear" w:pos="8646"/>
          <w:tab w:val="left" w:pos="55"/>
        </w:tabs>
        <w:bidi/>
        <w:ind w:left="55" w:right="0"/>
        <w:jc w:val="both"/>
        <w:rPr>
          <w:rFonts w:cs="David"/>
          <w:rtl/>
        </w:rPr>
      </w:pPr>
      <w:r w:rsidRPr="00346C69">
        <w:rPr>
          <w:rFonts w:cs="David"/>
          <w:rtl/>
        </w:rPr>
        <w:t>ה</w:t>
      </w:r>
      <w:r w:rsidRPr="00346C69">
        <w:rPr>
          <w:rFonts w:cs="David" w:hint="cs"/>
          <w:rtl/>
        </w:rPr>
        <w:t xml:space="preserve">חתומה מטה </w:t>
      </w:r>
      <w:r w:rsidRPr="00346C69">
        <w:rPr>
          <w:rFonts w:cs="David"/>
          <w:u w:val="single"/>
          <w:rtl/>
        </w:rPr>
        <w:t xml:space="preserve">                          </w:t>
      </w:r>
      <w:r w:rsidRPr="00346C69">
        <w:rPr>
          <w:rFonts w:cs="David"/>
          <w:rtl/>
        </w:rPr>
        <w:t xml:space="preserve"> </w:t>
      </w:r>
      <w:r w:rsidRPr="00346C69">
        <w:rPr>
          <w:rFonts w:cs="David" w:hint="cs"/>
          <w:rtl/>
        </w:rPr>
        <w:t xml:space="preserve">חב' לבטוח בע"מ (להלן "מבטחת") מאשרת בזאת כי ערכה בטוחים כמפורט להלן לבטוח החבויות על שם </w:t>
      </w:r>
      <w:r w:rsidRPr="00346C69">
        <w:rPr>
          <w:rFonts w:cs="David" w:hint="cs"/>
          <w:u w:val="single"/>
          <w:rtl/>
        </w:rPr>
        <w:t xml:space="preserve">                                    ח.פ................(להלן "הקבלן")   </w:t>
      </w:r>
      <w:r w:rsidRPr="00346C69">
        <w:rPr>
          <w:rFonts w:cs="David"/>
          <w:rtl/>
        </w:rPr>
        <w:t xml:space="preserve"> </w:t>
      </w:r>
      <w:r w:rsidRPr="00346C69">
        <w:rPr>
          <w:rFonts w:cs="David" w:hint="cs"/>
          <w:rtl/>
        </w:rPr>
        <w:t xml:space="preserve">בקשר לציוד ורכוש שהוקם, סופק, הותקן, הופעל, טופל בקשר </w:t>
      </w:r>
      <w:r w:rsidR="00A254D3" w:rsidRPr="00346C69">
        <w:rPr>
          <w:rFonts w:cs="David" w:hint="cs"/>
          <w:rtl/>
        </w:rPr>
        <w:t>ל</w:t>
      </w:r>
      <w:r w:rsidRPr="00346C69">
        <w:rPr>
          <w:rFonts w:cs="David" w:hint="cs"/>
          <w:rtl/>
        </w:rPr>
        <w:t xml:space="preserve">הסכם (להלן "עבודות")  </w:t>
      </w:r>
    </w:p>
    <w:p w:rsidR="006C611F" w:rsidRPr="00346C69" w:rsidRDefault="006C611F" w:rsidP="006C611F">
      <w:pPr>
        <w:pStyle w:val="a8"/>
        <w:spacing w:before="120" w:after="0" w:line="240" w:lineRule="exact"/>
        <w:ind w:left="567" w:hanging="484"/>
        <w:jc w:val="left"/>
        <w:rPr>
          <w:rFonts w:ascii="Arial" w:hAnsi="Arial"/>
          <w:szCs w:val="22"/>
          <w:rtl/>
        </w:rPr>
      </w:pPr>
      <w:r w:rsidRPr="00346C69">
        <w:rPr>
          <w:rFonts w:ascii="Arial" w:hAnsi="Arial" w:hint="cs"/>
          <w:szCs w:val="22"/>
          <w:rtl/>
        </w:rPr>
        <w:t>1</w:t>
      </w:r>
      <w:r w:rsidRPr="00346C69">
        <w:rPr>
          <w:rFonts w:ascii="Arial" w:hAnsi="Arial"/>
          <w:szCs w:val="22"/>
          <w:rtl/>
        </w:rPr>
        <w:t xml:space="preserve">) </w:t>
      </w:r>
      <w:r w:rsidRPr="00346C69">
        <w:rPr>
          <w:rFonts w:ascii="Arial" w:hAnsi="Arial"/>
          <w:szCs w:val="22"/>
          <w:rtl/>
        </w:rPr>
        <w:tab/>
      </w:r>
      <w:r w:rsidRPr="00346C69">
        <w:rPr>
          <w:rFonts w:ascii="Arial" w:hAnsi="Arial"/>
          <w:szCs w:val="22"/>
          <w:u w:val="single"/>
          <w:rtl/>
        </w:rPr>
        <w:t>ביטוח משולב לחבות המוצר ואחריות מקצועית</w:t>
      </w:r>
      <w:r w:rsidRPr="00346C69">
        <w:rPr>
          <w:rFonts w:ascii="Arial" w:hAnsi="Arial"/>
          <w:szCs w:val="22"/>
          <w:rtl/>
        </w:rPr>
        <w:t xml:space="preserve">: </w:t>
      </w:r>
    </w:p>
    <w:p w:rsidR="006C611F" w:rsidRPr="00346C69" w:rsidRDefault="006C611F" w:rsidP="006C611F">
      <w:pPr>
        <w:pStyle w:val="a8"/>
        <w:spacing w:before="120" w:after="0" w:line="240" w:lineRule="exact"/>
        <w:ind w:left="650"/>
        <w:rPr>
          <w:rFonts w:ascii="Arial" w:hAnsi="Arial"/>
          <w:szCs w:val="22"/>
          <w:rtl/>
        </w:rPr>
      </w:pPr>
      <w:r w:rsidRPr="00346C69">
        <w:rPr>
          <w:rFonts w:ascii="Arial" w:hAnsi="Arial"/>
          <w:szCs w:val="22"/>
          <w:rtl/>
        </w:rPr>
        <w:t>גבולות האחריות לא יפחתו מסך של .</w:t>
      </w:r>
      <w:r w:rsidRPr="00346C69">
        <w:rPr>
          <w:rFonts w:ascii="Arial" w:hAnsi="Arial" w:hint="cs"/>
          <w:szCs w:val="22"/>
          <w:rtl/>
        </w:rPr>
        <w:t>5</w:t>
      </w:r>
      <w:r w:rsidRPr="00346C69">
        <w:rPr>
          <w:rFonts w:ascii="Arial" w:hAnsi="Arial"/>
          <w:szCs w:val="22"/>
          <w:rtl/>
        </w:rPr>
        <w:t xml:space="preserve">,000,000 </w:t>
      </w:r>
      <w:r w:rsidRPr="00346C69">
        <w:rPr>
          <w:rFonts w:ascii="Arial" w:hAnsi="Arial" w:hint="cs"/>
          <w:szCs w:val="22"/>
          <w:rtl/>
        </w:rPr>
        <w:t xml:space="preserve">₪ </w:t>
      </w:r>
      <w:r w:rsidRPr="00346C69">
        <w:rPr>
          <w:rFonts w:ascii="Arial" w:hAnsi="Arial"/>
          <w:szCs w:val="22"/>
          <w:rtl/>
        </w:rPr>
        <w:t xml:space="preserve">למקרה ובסה"כ לתקופת הביטוח בגין כל העבודות והמוצרים </w:t>
      </w:r>
      <w:r w:rsidRPr="00346C69">
        <w:rPr>
          <w:rFonts w:ascii="Arial" w:hAnsi="Arial" w:hint="cs"/>
          <w:szCs w:val="22"/>
          <w:rtl/>
        </w:rPr>
        <w:t xml:space="preserve">שסופקו, ו/או הותקנו  ו/או נמכרו ו/או יוצרו  ו/או שווקו </w:t>
      </w:r>
      <w:r w:rsidR="009A1BE3" w:rsidRPr="00346C69">
        <w:rPr>
          <w:rFonts w:ascii="Arial" w:hAnsi="Arial" w:hint="cs"/>
          <w:szCs w:val="22"/>
          <w:rtl/>
        </w:rPr>
        <w:t xml:space="preserve">ו/או טופלו  בכל דרך אחרת, </w:t>
      </w:r>
      <w:r w:rsidRPr="00346C69">
        <w:rPr>
          <w:rFonts w:ascii="Arial" w:hAnsi="Arial"/>
          <w:szCs w:val="22"/>
          <w:rtl/>
        </w:rPr>
        <w:t xml:space="preserve">על ידי הקבלן </w:t>
      </w:r>
      <w:r w:rsidRPr="00346C69">
        <w:rPr>
          <w:rFonts w:ascii="Arial" w:hAnsi="Arial" w:hint="cs"/>
          <w:szCs w:val="22"/>
          <w:rtl/>
        </w:rPr>
        <w:t>ו/או מטעמו</w:t>
      </w:r>
      <w:r w:rsidRPr="00346C69">
        <w:rPr>
          <w:rFonts w:ascii="Arial" w:hAnsi="Arial"/>
          <w:szCs w:val="22"/>
          <w:rtl/>
        </w:rPr>
        <w:t xml:space="preserve"> בקשר עם העבודות. התאריך הרטרואקטיבי בפוליסה לא יפחת ממועד תחילת הפעילות בקשר עם אספקת המוצרים ו/או מתן השירותים.</w:t>
      </w:r>
    </w:p>
    <w:p w:rsidR="006C611F" w:rsidRPr="00346C69" w:rsidRDefault="006C611F" w:rsidP="006C611F">
      <w:pPr>
        <w:pStyle w:val="a8"/>
        <w:spacing w:before="120" w:after="0" w:line="240" w:lineRule="exact"/>
        <w:ind w:left="650"/>
        <w:rPr>
          <w:rFonts w:ascii="Arial" w:hAnsi="Arial"/>
          <w:szCs w:val="22"/>
          <w:rtl/>
        </w:rPr>
      </w:pPr>
      <w:r w:rsidRPr="00346C69">
        <w:rPr>
          <w:rFonts w:ascii="Arial" w:hAnsi="Arial"/>
          <w:szCs w:val="22"/>
          <w:rtl/>
        </w:rPr>
        <w:t>הפוליסה כוללת סעיף תקופת גילוי של 12 חודשים לפחות לאחר תום תוקף הביטוח בתנאי כי לא נערך על ידי הקבלן ביטוח חלופי המעניק כיסוי מקביל כמתחייב מסעיף ביטוח זה, אשר ייכנס לתוקפו במקרה של ביטול פוליסה זו או שינוי לרעה בתנאיה או אי חידושה. הפוליסה מורחבת לכלול את אחריות</w:t>
      </w:r>
      <w:r w:rsidRPr="00346C69">
        <w:rPr>
          <w:rFonts w:ascii="Arial" w:hAnsi="Arial" w:hint="cs"/>
          <w:szCs w:val="22"/>
          <w:rtl/>
        </w:rPr>
        <w:t xml:space="preserve"> המזמין</w:t>
      </w:r>
      <w:r w:rsidRPr="00346C69">
        <w:rPr>
          <w:rFonts w:ascii="Arial" w:hAnsi="Arial"/>
          <w:szCs w:val="22"/>
          <w:rtl/>
        </w:rPr>
        <w:t>, עובדי</w:t>
      </w:r>
      <w:r w:rsidRPr="00346C69">
        <w:rPr>
          <w:rFonts w:ascii="Arial" w:hAnsi="Arial" w:hint="cs"/>
          <w:szCs w:val="22"/>
          <w:rtl/>
        </w:rPr>
        <w:t>ו</w:t>
      </w:r>
      <w:r w:rsidRPr="00346C69">
        <w:rPr>
          <w:rFonts w:ascii="Arial" w:hAnsi="Arial"/>
          <w:szCs w:val="22"/>
          <w:rtl/>
        </w:rPr>
        <w:t xml:space="preserve"> ומנהלי</w:t>
      </w:r>
      <w:r w:rsidRPr="00346C69">
        <w:rPr>
          <w:rFonts w:ascii="Arial" w:hAnsi="Arial" w:hint="cs"/>
          <w:szCs w:val="22"/>
          <w:rtl/>
        </w:rPr>
        <w:t>ו</w:t>
      </w:r>
      <w:r w:rsidRPr="00346C69">
        <w:rPr>
          <w:rFonts w:ascii="Arial" w:hAnsi="Arial"/>
          <w:szCs w:val="22"/>
          <w:rtl/>
        </w:rPr>
        <w:t xml:space="preserve"> בקשר למעשי או מחדלי הקבלן </w:t>
      </w:r>
      <w:r w:rsidRPr="00346C69">
        <w:rPr>
          <w:rFonts w:ascii="Arial" w:hAnsi="Arial" w:hint="cs"/>
          <w:szCs w:val="22"/>
          <w:rtl/>
        </w:rPr>
        <w:t>ו</w:t>
      </w:r>
      <w:r w:rsidRPr="00346C69">
        <w:rPr>
          <w:rFonts w:ascii="Arial" w:hAnsi="Arial"/>
          <w:szCs w:val="22"/>
          <w:rtl/>
        </w:rPr>
        <w:t>מטעמו.</w:t>
      </w:r>
    </w:p>
    <w:p w:rsidR="006C611F" w:rsidRPr="00346C69" w:rsidRDefault="006C611F" w:rsidP="006C611F">
      <w:pPr>
        <w:pStyle w:val="a8"/>
        <w:spacing w:before="120" w:after="0" w:line="240" w:lineRule="exact"/>
        <w:jc w:val="left"/>
        <w:rPr>
          <w:rFonts w:ascii="Arial" w:hAnsi="Arial"/>
          <w:szCs w:val="22"/>
          <w:rtl/>
        </w:rPr>
      </w:pPr>
      <w:r w:rsidRPr="00346C69">
        <w:rPr>
          <w:rFonts w:ascii="Arial" w:hAnsi="Arial"/>
          <w:szCs w:val="22"/>
          <w:u w:val="single"/>
          <w:rtl/>
        </w:rPr>
        <w:t xml:space="preserve"> (</w:t>
      </w:r>
      <w:r w:rsidRPr="00346C69">
        <w:rPr>
          <w:rFonts w:ascii="Arial" w:hAnsi="Arial" w:hint="cs"/>
          <w:szCs w:val="22"/>
          <w:u w:val="single"/>
          <w:rtl/>
        </w:rPr>
        <w:t>2</w:t>
      </w:r>
      <w:r w:rsidRPr="00346C69">
        <w:rPr>
          <w:rFonts w:ascii="Arial" w:hAnsi="Arial"/>
          <w:szCs w:val="22"/>
          <w:u w:val="single"/>
          <w:rtl/>
        </w:rPr>
        <w:t>)</w:t>
      </w:r>
      <w:r w:rsidRPr="00346C69">
        <w:rPr>
          <w:rFonts w:ascii="Arial" w:hAnsi="Arial"/>
          <w:szCs w:val="22"/>
          <w:rtl/>
        </w:rPr>
        <w:t xml:space="preserve">     </w:t>
      </w:r>
      <w:r w:rsidRPr="00346C69">
        <w:rPr>
          <w:rFonts w:ascii="Arial" w:hAnsi="Arial"/>
          <w:szCs w:val="22"/>
          <w:u w:val="single"/>
          <w:rtl/>
        </w:rPr>
        <w:t>ביטוחי הקבלן יהיו כפופים להוראות הבאות</w:t>
      </w:r>
      <w:r w:rsidRPr="00346C69">
        <w:rPr>
          <w:rFonts w:ascii="Arial" w:hAnsi="Arial"/>
          <w:szCs w:val="22"/>
          <w:rtl/>
        </w:rPr>
        <w:t>:</w:t>
      </w:r>
    </w:p>
    <w:p w:rsidR="006C611F" w:rsidRPr="00346C69" w:rsidRDefault="006C611F" w:rsidP="006C611F">
      <w:pPr>
        <w:pStyle w:val="a8"/>
        <w:spacing w:before="120" w:after="0" w:line="240" w:lineRule="exact"/>
        <w:ind w:left="567" w:hanging="567"/>
        <w:rPr>
          <w:rFonts w:ascii="Arial" w:hAnsi="Arial"/>
          <w:szCs w:val="22"/>
          <w:rtl/>
        </w:rPr>
      </w:pPr>
      <w:r w:rsidRPr="00346C69">
        <w:rPr>
          <w:rFonts w:ascii="Arial" w:hAnsi="Arial"/>
          <w:szCs w:val="22"/>
          <w:rtl/>
        </w:rPr>
        <w:t>א.</w:t>
      </w:r>
      <w:r w:rsidRPr="00346C69">
        <w:rPr>
          <w:rFonts w:ascii="Arial" w:hAnsi="Arial"/>
          <w:szCs w:val="22"/>
          <w:rtl/>
        </w:rPr>
        <w:tab/>
        <w:t>הפוליסות  הנ"ל הינן קודמות לכל ביטוח אשר נערך על ידי ה</w:t>
      </w:r>
      <w:r w:rsidRPr="00346C69">
        <w:rPr>
          <w:rFonts w:ascii="Arial" w:hAnsi="Arial" w:hint="cs"/>
          <w:szCs w:val="22"/>
          <w:rtl/>
        </w:rPr>
        <w:t xml:space="preserve">מזמין </w:t>
      </w:r>
      <w:r w:rsidRPr="00346C69">
        <w:rPr>
          <w:rFonts w:ascii="Arial" w:hAnsi="Arial"/>
          <w:szCs w:val="22"/>
          <w:rtl/>
        </w:rPr>
        <w:t>והמבטח מוותר על טענה ו/או דרישה בדבר שיתוף ביטוחי ה</w:t>
      </w:r>
      <w:r w:rsidRPr="00346C69">
        <w:rPr>
          <w:rFonts w:ascii="Arial" w:hAnsi="Arial" w:hint="cs"/>
          <w:szCs w:val="22"/>
          <w:rtl/>
        </w:rPr>
        <w:t xml:space="preserve">מזמין </w:t>
      </w:r>
      <w:r w:rsidRPr="00346C69">
        <w:rPr>
          <w:rFonts w:ascii="Arial" w:hAnsi="Arial"/>
          <w:szCs w:val="22"/>
          <w:rtl/>
        </w:rPr>
        <w:t>ו/או טענת קיום ביטוח כפל עם ביטוחי</w:t>
      </w:r>
      <w:r w:rsidRPr="00346C69">
        <w:rPr>
          <w:rFonts w:ascii="Arial" w:hAnsi="Arial" w:hint="cs"/>
          <w:szCs w:val="22"/>
          <w:rtl/>
        </w:rPr>
        <w:t>ו</w:t>
      </w:r>
      <w:r w:rsidRPr="00346C69">
        <w:rPr>
          <w:rFonts w:ascii="Arial" w:hAnsi="Arial"/>
          <w:szCs w:val="22"/>
          <w:rtl/>
        </w:rPr>
        <w:t>. כל סעיף בפוליסות (אם יהיה כזה), המפקיע או מקטין או מגביל בדרך כלשהי את אחריות המבטח, כאשר קיים ביטוח אחר, לא יופעל כלפי ה</w:t>
      </w:r>
      <w:r w:rsidRPr="00346C69">
        <w:rPr>
          <w:rFonts w:ascii="Arial" w:hAnsi="Arial" w:hint="cs"/>
          <w:szCs w:val="22"/>
          <w:rtl/>
        </w:rPr>
        <w:t>מזמין</w:t>
      </w:r>
      <w:r w:rsidRPr="00346C69">
        <w:rPr>
          <w:rFonts w:ascii="Arial" w:hAnsi="Arial"/>
          <w:szCs w:val="22"/>
          <w:rtl/>
        </w:rPr>
        <w:t>.</w:t>
      </w:r>
    </w:p>
    <w:p w:rsidR="006C611F" w:rsidRPr="00346C69" w:rsidRDefault="006C611F" w:rsidP="006C611F">
      <w:pPr>
        <w:pStyle w:val="a8"/>
        <w:spacing w:before="120" w:after="0" w:line="240" w:lineRule="exact"/>
        <w:ind w:left="567" w:hanging="567"/>
        <w:rPr>
          <w:rFonts w:ascii="Arial" w:hAnsi="Arial"/>
          <w:szCs w:val="22"/>
        </w:rPr>
      </w:pPr>
      <w:r w:rsidRPr="00346C69">
        <w:rPr>
          <w:rFonts w:ascii="Arial" w:hAnsi="Arial"/>
          <w:szCs w:val="22"/>
          <w:rtl/>
        </w:rPr>
        <w:t xml:space="preserve">ב. </w:t>
      </w:r>
      <w:r w:rsidRPr="00346C69">
        <w:rPr>
          <w:rFonts w:ascii="Arial" w:hAnsi="Arial"/>
          <w:szCs w:val="22"/>
          <w:rtl/>
        </w:rPr>
        <w:tab/>
        <w:t>אנו מוותרים על הזכות לתחלוף כנגד ה</w:t>
      </w:r>
      <w:r w:rsidRPr="00346C69">
        <w:rPr>
          <w:rFonts w:ascii="Arial" w:hAnsi="Arial" w:hint="cs"/>
          <w:szCs w:val="22"/>
          <w:rtl/>
        </w:rPr>
        <w:t>מזמין</w:t>
      </w:r>
      <w:r w:rsidRPr="00346C69">
        <w:rPr>
          <w:rFonts w:ascii="Arial" w:hAnsi="Arial"/>
          <w:szCs w:val="22"/>
          <w:rtl/>
        </w:rPr>
        <w:t>, עובדי</w:t>
      </w:r>
      <w:r w:rsidRPr="00346C69">
        <w:rPr>
          <w:rFonts w:ascii="Arial" w:hAnsi="Arial" w:hint="cs"/>
          <w:szCs w:val="22"/>
          <w:rtl/>
        </w:rPr>
        <w:t>ו</w:t>
      </w:r>
      <w:r w:rsidRPr="00346C69">
        <w:rPr>
          <w:rFonts w:ascii="Arial" w:hAnsi="Arial"/>
          <w:szCs w:val="22"/>
          <w:rtl/>
        </w:rPr>
        <w:t xml:space="preserve"> ומנהלי</w:t>
      </w:r>
      <w:r w:rsidRPr="00346C69">
        <w:rPr>
          <w:rFonts w:ascii="Arial" w:hAnsi="Arial" w:hint="cs"/>
          <w:szCs w:val="22"/>
          <w:rtl/>
        </w:rPr>
        <w:t xml:space="preserve">ו וכלפי כל רשות ה שהמזמין התחייב בכתב לשפות, טרם קרות מקרה הביטוח. </w:t>
      </w:r>
      <w:r w:rsidRPr="00346C69">
        <w:rPr>
          <w:rFonts w:ascii="Arial" w:hAnsi="Arial"/>
          <w:szCs w:val="22"/>
          <w:rtl/>
        </w:rPr>
        <w:t>ויתור כאמור לא יחול לטובת אדם שגרם לנזק בזדון.</w:t>
      </w:r>
    </w:p>
    <w:p w:rsidR="006C611F" w:rsidRPr="00346C69" w:rsidRDefault="006C611F" w:rsidP="006C611F">
      <w:pPr>
        <w:pStyle w:val="a8"/>
        <w:spacing w:before="120" w:after="0" w:line="240" w:lineRule="exact"/>
        <w:ind w:left="567" w:hanging="567"/>
        <w:rPr>
          <w:rFonts w:ascii="Arial" w:hAnsi="Arial"/>
          <w:szCs w:val="22"/>
        </w:rPr>
      </w:pPr>
      <w:r w:rsidRPr="00346C69">
        <w:rPr>
          <w:rFonts w:ascii="Arial" w:hAnsi="Arial"/>
          <w:szCs w:val="22"/>
          <w:rtl/>
        </w:rPr>
        <w:t>ג.</w:t>
      </w:r>
      <w:r w:rsidRPr="00346C69">
        <w:rPr>
          <w:rFonts w:ascii="Arial" w:hAnsi="Arial"/>
          <w:szCs w:val="22"/>
          <w:rtl/>
        </w:rPr>
        <w:tab/>
        <w:t>הפוליסות הנ"ל לא ישונו לרעה, לא יבוטלו ו/א לא יחול בהן שינוי לרעה, אלא אם כן תימסר לכם הודעה בדואר רשום על כוונתנו לעשות כן לפחות 30 יום מראש.</w:t>
      </w:r>
    </w:p>
    <w:p w:rsidR="006C611F" w:rsidRPr="00346C69" w:rsidRDefault="006C611F" w:rsidP="006C611F">
      <w:pPr>
        <w:pStyle w:val="a8"/>
        <w:spacing w:before="120" w:after="0" w:line="240" w:lineRule="exact"/>
        <w:ind w:left="567" w:hanging="567"/>
        <w:rPr>
          <w:rFonts w:ascii="Arial" w:hAnsi="Arial"/>
          <w:szCs w:val="22"/>
        </w:rPr>
      </w:pPr>
      <w:r w:rsidRPr="00346C69">
        <w:rPr>
          <w:rFonts w:ascii="Arial" w:hAnsi="Arial"/>
          <w:szCs w:val="22"/>
          <w:rtl/>
        </w:rPr>
        <w:t>ד.</w:t>
      </w:r>
      <w:r w:rsidRPr="00346C69">
        <w:rPr>
          <w:rFonts w:ascii="Arial" w:hAnsi="Arial"/>
          <w:szCs w:val="22"/>
          <w:rtl/>
        </w:rPr>
        <w:tab/>
        <w:t xml:space="preserve">אי קיום תנאי הפוליסות </w:t>
      </w:r>
      <w:r w:rsidR="009A1BE3" w:rsidRPr="00346C69">
        <w:rPr>
          <w:rFonts w:ascii="Arial" w:hAnsi="Arial" w:hint="cs"/>
          <w:szCs w:val="22"/>
          <w:rtl/>
        </w:rPr>
        <w:t xml:space="preserve">והוראות המבטח </w:t>
      </w:r>
      <w:r w:rsidRPr="00346C69">
        <w:rPr>
          <w:rFonts w:ascii="Arial" w:hAnsi="Arial"/>
          <w:szCs w:val="22"/>
          <w:rtl/>
        </w:rPr>
        <w:t>על ידי הקבלן ו/או הבאים מטעמו בתום לב לא יגרעו מזכות</w:t>
      </w:r>
      <w:r w:rsidRPr="00346C69">
        <w:rPr>
          <w:rFonts w:ascii="Arial" w:hAnsi="Arial" w:hint="cs"/>
          <w:szCs w:val="22"/>
          <w:rtl/>
        </w:rPr>
        <w:t>ו</w:t>
      </w:r>
      <w:r w:rsidRPr="00346C69">
        <w:rPr>
          <w:rFonts w:ascii="Arial" w:hAnsi="Arial"/>
          <w:szCs w:val="22"/>
          <w:rtl/>
        </w:rPr>
        <w:t xml:space="preserve"> של המזמין</w:t>
      </w:r>
      <w:r w:rsidRPr="00346C69">
        <w:rPr>
          <w:rFonts w:ascii="Arial" w:hAnsi="Arial" w:hint="cs"/>
          <w:szCs w:val="22"/>
          <w:rtl/>
        </w:rPr>
        <w:t xml:space="preserve"> </w:t>
      </w:r>
      <w:r w:rsidRPr="00346C69">
        <w:rPr>
          <w:rFonts w:ascii="Arial" w:hAnsi="Arial"/>
          <w:szCs w:val="22"/>
          <w:rtl/>
        </w:rPr>
        <w:t>לקבלת שיפוי עפ"י הפוליסות הנ"ל.</w:t>
      </w:r>
    </w:p>
    <w:p w:rsidR="006C611F" w:rsidRPr="00346C69" w:rsidRDefault="006C611F" w:rsidP="006C611F">
      <w:pPr>
        <w:pStyle w:val="a8"/>
        <w:spacing w:before="120" w:after="0" w:line="240" w:lineRule="exact"/>
        <w:ind w:left="567" w:hanging="567"/>
        <w:rPr>
          <w:rFonts w:ascii="Arial" w:hAnsi="Arial"/>
          <w:szCs w:val="22"/>
          <w:rtl/>
        </w:rPr>
      </w:pPr>
      <w:r w:rsidRPr="00346C69">
        <w:rPr>
          <w:rFonts w:ascii="Arial" w:hAnsi="Arial"/>
          <w:szCs w:val="22"/>
          <w:rtl/>
        </w:rPr>
        <w:t>ה.</w:t>
      </w:r>
      <w:r w:rsidRPr="00346C69">
        <w:rPr>
          <w:rFonts w:ascii="Arial" w:hAnsi="Arial"/>
          <w:szCs w:val="22"/>
          <w:rtl/>
        </w:rPr>
        <w:tab/>
        <w:t>תגמולי ביטוח בגין נזק לרכוש המזמין</w:t>
      </w:r>
      <w:r w:rsidRPr="00346C69">
        <w:rPr>
          <w:rFonts w:ascii="Arial" w:hAnsi="Arial" w:hint="cs"/>
          <w:szCs w:val="22"/>
          <w:rtl/>
        </w:rPr>
        <w:t xml:space="preserve"> </w:t>
      </w:r>
      <w:r w:rsidRPr="00346C69">
        <w:rPr>
          <w:rFonts w:ascii="Arial" w:hAnsi="Arial"/>
          <w:szCs w:val="22"/>
          <w:rtl/>
        </w:rPr>
        <w:t>ישולמו ישירות ל</w:t>
      </w:r>
      <w:r w:rsidRPr="00346C69">
        <w:rPr>
          <w:rFonts w:ascii="Arial" w:hAnsi="Arial" w:hint="cs"/>
          <w:szCs w:val="22"/>
          <w:rtl/>
        </w:rPr>
        <w:t>מזמין</w:t>
      </w:r>
      <w:r w:rsidRPr="00346C69">
        <w:rPr>
          <w:rFonts w:ascii="Arial" w:hAnsi="Arial"/>
          <w:szCs w:val="22"/>
          <w:rtl/>
        </w:rPr>
        <w:t>, אלא אם הומצא לידנו אישור בכתב של המזמין</w:t>
      </w:r>
      <w:r w:rsidRPr="00346C69">
        <w:rPr>
          <w:rFonts w:ascii="Arial" w:hAnsi="Arial" w:hint="cs"/>
          <w:szCs w:val="22"/>
          <w:rtl/>
        </w:rPr>
        <w:t xml:space="preserve"> </w:t>
      </w:r>
      <w:r w:rsidRPr="00346C69">
        <w:rPr>
          <w:rFonts w:ascii="Arial" w:hAnsi="Arial"/>
          <w:szCs w:val="22"/>
          <w:rtl/>
        </w:rPr>
        <w:t xml:space="preserve">המאשר תשלום תגמולי הביטוח לאחר. </w:t>
      </w:r>
    </w:p>
    <w:p w:rsidR="006C611F" w:rsidRPr="00346C69" w:rsidRDefault="006C611F" w:rsidP="006C611F">
      <w:pPr>
        <w:pStyle w:val="a8"/>
        <w:spacing w:before="120" w:after="0" w:line="240" w:lineRule="exact"/>
        <w:ind w:left="567" w:hanging="567"/>
        <w:rPr>
          <w:rFonts w:ascii="Arial" w:hAnsi="Arial"/>
          <w:szCs w:val="22"/>
          <w:rtl/>
        </w:rPr>
      </w:pPr>
      <w:r w:rsidRPr="00346C69">
        <w:rPr>
          <w:rFonts w:ascii="Arial" w:hAnsi="Arial"/>
          <w:szCs w:val="22"/>
          <w:rtl/>
        </w:rPr>
        <w:t xml:space="preserve">ו. </w:t>
      </w:r>
      <w:r w:rsidRPr="00346C69">
        <w:rPr>
          <w:rFonts w:ascii="Arial" w:hAnsi="Arial"/>
          <w:szCs w:val="22"/>
          <w:rtl/>
        </w:rPr>
        <w:tab/>
        <w:t>ידוע לנו שהאחריות לתשלום פרמיות הביטוח והשתתפות העצמית בנזקים ומילוי כל תנאי ודרישה של המבטחים חלה על הקבלן בלבד.</w:t>
      </w:r>
      <w:r w:rsidRPr="00346C69">
        <w:rPr>
          <w:rFonts w:ascii="Arial" w:hAnsi="Arial" w:hint="cs"/>
          <w:szCs w:val="22"/>
          <w:rtl/>
        </w:rPr>
        <w:t xml:space="preserve"> </w:t>
      </w:r>
    </w:p>
    <w:p w:rsidR="006C611F" w:rsidRPr="00346C69" w:rsidRDefault="006C611F" w:rsidP="006C611F">
      <w:pPr>
        <w:pStyle w:val="a8"/>
        <w:spacing w:before="120" w:after="0" w:line="240" w:lineRule="exact"/>
        <w:ind w:left="567" w:hanging="567"/>
        <w:rPr>
          <w:rFonts w:ascii="Arial" w:hAnsi="Arial"/>
          <w:szCs w:val="22"/>
          <w:rtl/>
        </w:rPr>
      </w:pPr>
      <w:r w:rsidRPr="00346C69">
        <w:rPr>
          <w:rFonts w:ascii="Arial" w:hAnsi="Arial"/>
          <w:szCs w:val="22"/>
          <w:rtl/>
        </w:rPr>
        <w:t>ז.</w:t>
      </w:r>
      <w:r w:rsidRPr="00346C69">
        <w:rPr>
          <w:rFonts w:ascii="Arial" w:hAnsi="Arial"/>
          <w:szCs w:val="22"/>
          <w:rtl/>
        </w:rPr>
        <w:tab/>
        <w:t>תנאי הפוליסות לא יפחתו מתנאי פוליסות במהדורת "ביט" התקפה במועד עריכת הביטוח ו/או חידושו ו/או כל נוסח אחר המקביל לו.</w:t>
      </w:r>
    </w:p>
    <w:p w:rsidR="00A254D3" w:rsidRPr="00346C69" w:rsidRDefault="00A254D3" w:rsidP="006C611F">
      <w:pPr>
        <w:pStyle w:val="a8"/>
        <w:spacing w:before="120" w:after="0" w:line="240" w:lineRule="exact"/>
        <w:ind w:left="567" w:hanging="567"/>
        <w:rPr>
          <w:rFonts w:ascii="Arial" w:hAnsi="Arial"/>
          <w:szCs w:val="22"/>
          <w:rtl/>
        </w:rPr>
      </w:pPr>
      <w:r w:rsidRPr="00346C69">
        <w:rPr>
          <w:rFonts w:ascii="Arial" w:hAnsi="Arial" w:hint="cs"/>
          <w:szCs w:val="22"/>
          <w:rtl/>
        </w:rPr>
        <w:t>ח.</w:t>
      </w:r>
      <w:r w:rsidRPr="00346C69">
        <w:rPr>
          <w:rFonts w:ascii="Arial" w:hAnsi="Arial" w:hint="cs"/>
          <w:szCs w:val="22"/>
          <w:rtl/>
        </w:rPr>
        <w:tab/>
        <w:t>חריג רשלנות רבתי מבוטל בזאת.</w:t>
      </w:r>
    </w:p>
    <w:p w:rsidR="009A1BE3" w:rsidRPr="00346C69" w:rsidRDefault="00A254D3" w:rsidP="00346C69">
      <w:pPr>
        <w:pStyle w:val="a8"/>
        <w:spacing w:before="120" w:after="120" w:line="240" w:lineRule="exact"/>
        <w:ind w:left="567" w:hanging="567"/>
        <w:rPr>
          <w:rFonts w:ascii="Arial" w:hAnsi="Arial"/>
          <w:szCs w:val="22"/>
          <w:rtl/>
        </w:rPr>
      </w:pPr>
      <w:r w:rsidRPr="00346C69">
        <w:rPr>
          <w:rFonts w:ascii="Arial" w:hAnsi="Arial" w:hint="cs"/>
          <w:szCs w:val="22"/>
          <w:rtl/>
        </w:rPr>
        <w:t>ט</w:t>
      </w:r>
      <w:r w:rsidR="006C611F" w:rsidRPr="00346C69">
        <w:rPr>
          <w:rFonts w:ascii="Arial" w:hAnsi="Arial" w:hint="cs"/>
          <w:szCs w:val="22"/>
          <w:rtl/>
        </w:rPr>
        <w:t>.</w:t>
      </w:r>
      <w:r w:rsidR="006C611F" w:rsidRPr="00346C69">
        <w:rPr>
          <w:rFonts w:ascii="Arial" w:hAnsi="Arial" w:hint="cs"/>
          <w:szCs w:val="22"/>
          <w:rtl/>
        </w:rPr>
        <w:tab/>
        <w:t xml:space="preserve">זכות הקיזוז בפוליסה </w:t>
      </w:r>
      <w:r w:rsidR="009A1BE3" w:rsidRPr="00346C69">
        <w:rPr>
          <w:rFonts w:ascii="Arial" w:hAnsi="Arial" w:hint="cs"/>
          <w:szCs w:val="22"/>
          <w:rtl/>
        </w:rPr>
        <w:t xml:space="preserve"> לא תגרע מזכויות  המזמין מכל מקרה וענין</w:t>
      </w:r>
    </w:p>
    <w:tbl>
      <w:tblPr>
        <w:bidiVisual/>
        <w:tblW w:w="9405" w:type="dxa"/>
        <w:tblLayout w:type="fixed"/>
        <w:tblLook w:val="0000" w:firstRow="0" w:lastRow="0" w:firstColumn="0" w:lastColumn="0" w:noHBand="0" w:noVBand="0"/>
      </w:tblPr>
      <w:tblGrid>
        <w:gridCol w:w="9405"/>
      </w:tblGrid>
      <w:tr w:rsidR="006C611F" w:rsidRPr="00346C69" w:rsidTr="00962DDC">
        <w:tc>
          <w:tcPr>
            <w:tcW w:w="9405" w:type="dxa"/>
          </w:tcPr>
          <w:p w:rsidR="006C611F" w:rsidRPr="00346C69" w:rsidRDefault="006C611F" w:rsidP="00962DDC">
            <w:pPr>
              <w:spacing w:line="240" w:lineRule="exact"/>
              <w:rPr>
                <w:rFonts w:ascii="Arial" w:hAnsi="Arial"/>
                <w:b/>
                <w:bCs/>
                <w:rtl/>
              </w:rPr>
            </w:pPr>
            <w:r w:rsidRPr="00346C69">
              <w:rPr>
                <w:rFonts w:ascii="Arial" w:hAnsi="Arial"/>
                <w:b/>
                <w:bCs/>
                <w:sz w:val="22"/>
                <w:szCs w:val="22"/>
                <w:rtl/>
              </w:rPr>
              <w:t>אישור זה כפוף לתנאי הפוליסות המקוריות וסייגיהן עד כמה שלא שונו במפורש על ידי האמור לעיל</w:t>
            </w:r>
            <w:r w:rsidRPr="00346C69">
              <w:rPr>
                <w:rFonts w:ascii="Arial" w:hAnsi="Arial" w:hint="cs"/>
                <w:b/>
                <w:bCs/>
                <w:sz w:val="22"/>
                <w:szCs w:val="22"/>
                <w:rtl/>
              </w:rPr>
              <w:t xml:space="preserve"> ומבלי לגרוע מ</w:t>
            </w:r>
            <w:r w:rsidR="009A1BE3" w:rsidRPr="00346C69">
              <w:rPr>
                <w:rFonts w:ascii="Arial" w:hAnsi="Arial" w:hint="cs"/>
                <w:b/>
                <w:bCs/>
                <w:sz w:val="22"/>
                <w:szCs w:val="22"/>
                <w:rtl/>
              </w:rPr>
              <w:t xml:space="preserve">הכיסוי </w:t>
            </w:r>
            <w:proofErr w:type="spellStart"/>
            <w:r w:rsidR="009A1BE3" w:rsidRPr="00346C69">
              <w:rPr>
                <w:rFonts w:ascii="Arial" w:hAnsi="Arial" w:hint="cs"/>
                <w:b/>
                <w:bCs/>
                <w:sz w:val="22"/>
                <w:szCs w:val="22"/>
                <w:rtl/>
              </w:rPr>
              <w:t>הב</w:t>
            </w:r>
            <w:r w:rsidR="00A36717" w:rsidRPr="00346C69">
              <w:rPr>
                <w:rFonts w:ascii="Arial" w:hAnsi="Arial" w:hint="cs"/>
                <w:b/>
                <w:bCs/>
                <w:sz w:val="22"/>
                <w:szCs w:val="22"/>
                <w:rtl/>
              </w:rPr>
              <w:t>י</w:t>
            </w:r>
            <w:r w:rsidR="009A1BE3" w:rsidRPr="00346C69">
              <w:rPr>
                <w:rFonts w:ascii="Arial" w:hAnsi="Arial" w:hint="cs"/>
                <w:b/>
                <w:bCs/>
                <w:sz w:val="22"/>
                <w:szCs w:val="22"/>
                <w:rtl/>
              </w:rPr>
              <w:t>טוחי</w:t>
            </w:r>
            <w:proofErr w:type="spellEnd"/>
            <w:r w:rsidR="009A1BE3" w:rsidRPr="00346C69">
              <w:rPr>
                <w:rFonts w:ascii="Arial" w:hAnsi="Arial" w:hint="cs"/>
                <w:b/>
                <w:bCs/>
                <w:sz w:val="22"/>
                <w:szCs w:val="22"/>
                <w:rtl/>
              </w:rPr>
              <w:t xml:space="preserve"> הכלול בהן ובהרחבותיהן</w:t>
            </w:r>
          </w:p>
          <w:p w:rsidR="006C611F" w:rsidRPr="00346C69" w:rsidRDefault="006C611F" w:rsidP="00962DDC">
            <w:pPr>
              <w:spacing w:line="240" w:lineRule="exact"/>
              <w:rPr>
                <w:rFonts w:ascii="Arial" w:hAnsi="Arial"/>
                <w:b/>
                <w:bCs/>
                <w:rtl/>
              </w:rPr>
            </w:pPr>
          </w:p>
          <w:p w:rsidR="006C611F" w:rsidRPr="00346C69" w:rsidRDefault="006C611F" w:rsidP="00962DDC">
            <w:pPr>
              <w:spacing w:line="240" w:lineRule="exact"/>
              <w:rPr>
                <w:rFonts w:ascii="Arial" w:hAnsi="Arial"/>
                <w:b/>
                <w:bCs/>
                <w:rtl/>
              </w:rPr>
            </w:pPr>
            <w:r w:rsidRPr="00346C69">
              <w:rPr>
                <w:rFonts w:ascii="Arial" w:hAnsi="Arial"/>
                <w:b/>
                <w:bCs/>
                <w:sz w:val="22"/>
                <w:szCs w:val="22"/>
                <w:rtl/>
              </w:rPr>
              <w:t xml:space="preserve">                                                </w:t>
            </w:r>
          </w:p>
        </w:tc>
      </w:tr>
      <w:tr w:rsidR="006C611F" w:rsidRPr="00346C69" w:rsidTr="00962DDC">
        <w:tc>
          <w:tcPr>
            <w:tcW w:w="9405" w:type="dxa"/>
            <w:tcBorders>
              <w:top w:val="single" w:sz="6" w:space="0" w:color="auto"/>
            </w:tcBorders>
          </w:tcPr>
          <w:p w:rsidR="006C611F" w:rsidRPr="00346C69" w:rsidRDefault="006C611F" w:rsidP="00962DDC">
            <w:pPr>
              <w:spacing w:line="240" w:lineRule="exact"/>
              <w:rPr>
                <w:rFonts w:ascii="Arial" w:hAnsi="Arial"/>
                <w:b/>
                <w:bCs/>
                <w:rtl/>
              </w:rPr>
            </w:pPr>
            <w:r w:rsidRPr="00346C69">
              <w:rPr>
                <w:rFonts w:ascii="Arial" w:hAnsi="Arial"/>
                <w:b/>
                <w:bCs/>
                <w:sz w:val="22"/>
                <w:szCs w:val="22"/>
                <w:rtl/>
              </w:rPr>
              <w:t>(חותמת המבטח)                                    (חתימת המבטח)                                (שם החתם)</w:t>
            </w:r>
          </w:p>
          <w:p w:rsidR="006C611F" w:rsidRPr="00346C69" w:rsidRDefault="006C611F" w:rsidP="00962DDC">
            <w:pPr>
              <w:spacing w:line="240" w:lineRule="exact"/>
              <w:rPr>
                <w:rFonts w:ascii="Arial" w:hAnsi="Arial"/>
                <w:b/>
                <w:bCs/>
                <w:rtl/>
              </w:rPr>
            </w:pPr>
          </w:p>
        </w:tc>
      </w:tr>
      <w:tr w:rsidR="006C611F" w:rsidRPr="00346C69" w:rsidTr="004947F7">
        <w:trPr>
          <w:trHeight w:val="355"/>
        </w:trPr>
        <w:tc>
          <w:tcPr>
            <w:tcW w:w="9405" w:type="dxa"/>
            <w:tcBorders>
              <w:top w:val="single" w:sz="6" w:space="0" w:color="auto"/>
            </w:tcBorders>
          </w:tcPr>
          <w:p w:rsidR="006C611F" w:rsidRPr="00346C69" w:rsidRDefault="006C611F" w:rsidP="00962DDC">
            <w:pPr>
              <w:spacing w:line="240" w:lineRule="exact"/>
              <w:rPr>
                <w:rFonts w:ascii="Arial" w:hAnsi="Arial"/>
                <w:b/>
                <w:bCs/>
                <w:rtl/>
              </w:rPr>
            </w:pPr>
            <w:r w:rsidRPr="00346C69">
              <w:rPr>
                <w:rFonts w:ascii="Arial" w:hAnsi="Arial"/>
                <w:b/>
                <w:bCs/>
                <w:sz w:val="22"/>
                <w:szCs w:val="22"/>
                <w:rtl/>
              </w:rPr>
              <w:t xml:space="preserve">תפקיד החותם:                                     </w:t>
            </w:r>
            <w:r w:rsidRPr="00346C69">
              <w:rPr>
                <w:rFonts w:ascii="Arial" w:hAnsi="Arial"/>
                <w:b/>
                <w:bCs/>
                <w:sz w:val="22"/>
                <w:szCs w:val="22"/>
                <w:u w:val="single"/>
                <w:rtl/>
              </w:rPr>
              <w:t>תאריך</w:t>
            </w:r>
            <w:r w:rsidRPr="00346C69">
              <w:rPr>
                <w:rFonts w:ascii="Arial" w:hAnsi="Arial"/>
                <w:b/>
                <w:bCs/>
                <w:sz w:val="22"/>
                <w:szCs w:val="22"/>
                <w:rtl/>
              </w:rPr>
              <w:t>:</w:t>
            </w:r>
          </w:p>
          <w:p w:rsidR="006C611F" w:rsidRPr="00346C69" w:rsidRDefault="006C611F" w:rsidP="00962DDC">
            <w:pPr>
              <w:spacing w:line="240" w:lineRule="exact"/>
              <w:rPr>
                <w:rFonts w:ascii="Arial" w:hAnsi="Arial"/>
                <w:b/>
                <w:bCs/>
                <w:rtl/>
              </w:rPr>
            </w:pPr>
          </w:p>
        </w:tc>
      </w:tr>
    </w:tbl>
    <w:p w:rsidR="006C611F" w:rsidRPr="00346C69" w:rsidRDefault="006C611F" w:rsidP="00346C69">
      <w:pPr>
        <w:pStyle w:val="2"/>
        <w:spacing w:before="0" w:after="0" w:line="240" w:lineRule="exact"/>
        <w:jc w:val="left"/>
        <w:rPr>
          <w:rFonts w:ascii="Arial" w:hAnsi="Arial"/>
          <w:sz w:val="22"/>
          <w:szCs w:val="22"/>
          <w:u w:val="none"/>
          <w:rtl/>
        </w:rPr>
      </w:pPr>
      <w:r w:rsidRPr="00346C69">
        <w:rPr>
          <w:rFonts w:ascii="Arial" w:hAnsi="Arial"/>
          <w:sz w:val="22"/>
          <w:szCs w:val="22"/>
          <w:u w:val="none"/>
          <w:rtl/>
        </w:rPr>
        <w:t>מספרי הפוליס</w:t>
      </w:r>
      <w:r w:rsidRPr="00346C69">
        <w:rPr>
          <w:rFonts w:ascii="Arial" w:hAnsi="Arial" w:hint="cs"/>
          <w:sz w:val="22"/>
          <w:szCs w:val="22"/>
          <w:u w:val="none"/>
          <w:rtl/>
        </w:rPr>
        <w:t>ה</w:t>
      </w:r>
      <w:r w:rsidRPr="00346C69">
        <w:rPr>
          <w:rFonts w:ascii="Arial" w:hAnsi="Arial"/>
          <w:sz w:val="22"/>
          <w:szCs w:val="22"/>
          <w:u w:val="none"/>
          <w:rtl/>
        </w:rPr>
        <w:t>:</w:t>
      </w:r>
    </w:p>
    <w:p w:rsidR="006C611F" w:rsidRPr="00346C69" w:rsidRDefault="006C611F" w:rsidP="006C611F">
      <w:pPr>
        <w:numPr>
          <w:ilvl w:val="0"/>
          <w:numId w:val="20"/>
        </w:numPr>
        <w:spacing w:line="240" w:lineRule="exact"/>
        <w:ind w:right="57"/>
        <w:rPr>
          <w:rFonts w:ascii="Arial" w:hAnsi="Arial"/>
          <w:sz w:val="22"/>
          <w:szCs w:val="22"/>
        </w:rPr>
      </w:pPr>
      <w:r w:rsidRPr="00346C69">
        <w:rPr>
          <w:rFonts w:ascii="Arial" w:hAnsi="Arial"/>
          <w:sz w:val="22"/>
          <w:szCs w:val="22"/>
          <w:rtl/>
        </w:rPr>
        <w:t xml:space="preserve">פוליסה לביטוח חבות מוצר ומקצועית מס'............................בתוקף </w:t>
      </w:r>
      <w:r w:rsidRPr="00346C69">
        <w:rPr>
          <w:rFonts w:ascii="Arial" w:hAnsi="Arial" w:hint="cs"/>
          <w:sz w:val="22"/>
          <w:szCs w:val="22"/>
          <w:rtl/>
        </w:rPr>
        <w:t>ע</w:t>
      </w:r>
      <w:r w:rsidRPr="00346C69">
        <w:rPr>
          <w:rFonts w:ascii="Arial" w:hAnsi="Arial"/>
          <w:sz w:val="22"/>
          <w:szCs w:val="22"/>
          <w:rtl/>
        </w:rPr>
        <w:t>ד..........................</w:t>
      </w:r>
    </w:p>
    <w:p w:rsidR="006C611F" w:rsidRPr="00346C69" w:rsidRDefault="006C611F">
      <w:pPr>
        <w:bidi w:val="0"/>
        <w:spacing w:after="200" w:line="276" w:lineRule="auto"/>
        <w:rPr>
          <w:b/>
          <w:bCs/>
          <w:sz w:val="22"/>
          <w:szCs w:val="22"/>
          <w:u w:val="single"/>
        </w:rPr>
      </w:pPr>
      <w:r w:rsidRPr="00346C69">
        <w:rPr>
          <w:b/>
          <w:bCs/>
          <w:sz w:val="22"/>
          <w:szCs w:val="22"/>
          <w:u w:val="single"/>
          <w:rtl/>
        </w:rPr>
        <w:br w:type="page"/>
      </w:r>
    </w:p>
    <w:p w:rsidR="00AE2D94" w:rsidRDefault="00AE2D94" w:rsidP="00AE2D94">
      <w:pPr>
        <w:autoSpaceDE w:val="0"/>
        <w:autoSpaceDN w:val="0"/>
        <w:adjustRightInd w:val="0"/>
        <w:spacing w:line="280" w:lineRule="exact"/>
        <w:jc w:val="center"/>
        <w:rPr>
          <w:b/>
          <w:bCs/>
          <w:sz w:val="28"/>
          <w:szCs w:val="28"/>
          <w:u w:val="single"/>
          <w:rtl/>
        </w:rPr>
      </w:pPr>
      <w:r>
        <w:rPr>
          <w:rFonts w:hint="cs"/>
          <w:b/>
          <w:bCs/>
          <w:sz w:val="28"/>
          <w:szCs w:val="28"/>
          <w:u w:val="single"/>
          <w:rtl/>
        </w:rPr>
        <w:lastRenderedPageBreak/>
        <w:t>נספח ה'</w:t>
      </w:r>
    </w:p>
    <w:p w:rsidR="00AE2D94" w:rsidRDefault="00AE2D94" w:rsidP="00AE2D94">
      <w:pPr>
        <w:autoSpaceDE w:val="0"/>
        <w:autoSpaceDN w:val="0"/>
        <w:adjustRightInd w:val="0"/>
        <w:spacing w:line="280" w:lineRule="exact"/>
        <w:jc w:val="center"/>
        <w:rPr>
          <w:rFonts w:ascii="Times New Roman,Bold"/>
          <w:b/>
          <w:bCs/>
          <w:sz w:val="28"/>
          <w:szCs w:val="28"/>
          <w:u w:val="single"/>
          <w:rtl/>
        </w:rPr>
      </w:pPr>
      <w:r w:rsidRPr="0054026C">
        <w:rPr>
          <w:rFonts w:hint="cs"/>
          <w:b/>
          <w:bCs/>
          <w:sz w:val="28"/>
          <w:szCs w:val="28"/>
          <w:u w:val="single"/>
          <w:rtl/>
        </w:rPr>
        <w:t>נוהל</w:t>
      </w:r>
      <w:r w:rsidRPr="0054026C">
        <w:rPr>
          <w:rFonts w:ascii="Times New Roman,Bold"/>
          <w:b/>
          <w:bCs/>
          <w:sz w:val="28"/>
          <w:szCs w:val="28"/>
          <w:u w:val="single"/>
        </w:rPr>
        <w:t xml:space="preserve"> </w:t>
      </w:r>
      <w:r w:rsidRPr="0054026C">
        <w:rPr>
          <w:rFonts w:ascii="Times New Roman,Bold" w:hint="cs"/>
          <w:b/>
          <w:bCs/>
          <w:sz w:val="28"/>
          <w:szCs w:val="28"/>
          <w:u w:val="single"/>
          <w:rtl/>
        </w:rPr>
        <w:t>אמצעים</w:t>
      </w:r>
      <w:r w:rsidRPr="0054026C">
        <w:rPr>
          <w:rFonts w:ascii="Times New Roman,Bold"/>
          <w:b/>
          <w:bCs/>
          <w:sz w:val="28"/>
          <w:szCs w:val="28"/>
          <w:u w:val="single"/>
        </w:rPr>
        <w:t xml:space="preserve"> </w:t>
      </w:r>
      <w:r w:rsidRPr="0054026C">
        <w:rPr>
          <w:rFonts w:ascii="Times New Roman,Bold" w:hint="cs"/>
          <w:b/>
          <w:bCs/>
          <w:sz w:val="28"/>
          <w:szCs w:val="28"/>
          <w:u w:val="single"/>
          <w:rtl/>
        </w:rPr>
        <w:t>למניעת</w:t>
      </w:r>
      <w:r w:rsidRPr="0054026C">
        <w:rPr>
          <w:rFonts w:ascii="Times New Roman,Bold"/>
          <w:b/>
          <w:bCs/>
          <w:sz w:val="28"/>
          <w:szCs w:val="28"/>
          <w:u w:val="single"/>
        </w:rPr>
        <w:t xml:space="preserve"> </w:t>
      </w:r>
      <w:r w:rsidRPr="0054026C">
        <w:rPr>
          <w:rFonts w:ascii="Times New Roman,Bold" w:hint="cs"/>
          <w:b/>
          <w:bCs/>
          <w:sz w:val="28"/>
          <w:szCs w:val="28"/>
          <w:u w:val="single"/>
          <w:rtl/>
        </w:rPr>
        <w:t>אש ("עבודות בחום")</w:t>
      </w:r>
    </w:p>
    <w:p w:rsidR="00AE2D94" w:rsidRPr="00A05F7E" w:rsidRDefault="00AE2D94" w:rsidP="00AE2D94">
      <w:pPr>
        <w:autoSpaceDE w:val="0"/>
        <w:autoSpaceDN w:val="0"/>
        <w:adjustRightInd w:val="0"/>
        <w:spacing w:line="280" w:lineRule="exact"/>
        <w:rPr>
          <w:rFonts w:ascii="Times New Roman,Bold"/>
          <w:b/>
          <w:bCs/>
          <w:rtl/>
        </w:rPr>
      </w:pPr>
    </w:p>
    <w:p w:rsidR="00AE2D94" w:rsidRDefault="00AE2D94" w:rsidP="00AE2D94">
      <w:pPr>
        <w:numPr>
          <w:ilvl w:val="0"/>
          <w:numId w:val="19"/>
        </w:numPr>
        <w:autoSpaceDE w:val="0"/>
        <w:autoSpaceDN w:val="0"/>
        <w:adjustRightInd w:val="0"/>
        <w:spacing w:after="240" w:line="280" w:lineRule="exact"/>
        <w:ind w:left="566" w:hanging="284"/>
      </w:pPr>
      <w:r w:rsidRPr="00A05F7E">
        <w:rPr>
          <w:rtl/>
        </w:rPr>
        <w:t>לא</w:t>
      </w:r>
      <w:r w:rsidRPr="00A05F7E">
        <w:t xml:space="preserve"> </w:t>
      </w:r>
      <w:r w:rsidRPr="00A05F7E">
        <w:rPr>
          <w:rtl/>
        </w:rPr>
        <w:t>תבוצענה</w:t>
      </w:r>
      <w:r>
        <w:rPr>
          <w:rFonts w:hint="cs"/>
          <w:rtl/>
        </w:rPr>
        <w:t xml:space="preserve"> </w:t>
      </w:r>
      <w:r w:rsidRPr="00A05F7E">
        <w:t>"</w:t>
      </w:r>
      <w:r w:rsidRPr="00A05F7E">
        <w:rPr>
          <w:rtl/>
        </w:rPr>
        <w:t>עבודות</w:t>
      </w:r>
      <w:r w:rsidRPr="00A05F7E">
        <w:t xml:space="preserve"> </w:t>
      </w:r>
      <w:r w:rsidRPr="00A05F7E">
        <w:rPr>
          <w:rtl/>
        </w:rPr>
        <w:t>בחום</w:t>
      </w:r>
      <w:r w:rsidRPr="00A05F7E">
        <w:t>"</w:t>
      </w:r>
      <w:r>
        <w:rPr>
          <w:rFonts w:hint="cs"/>
          <w:rtl/>
        </w:rPr>
        <w:t xml:space="preserve"> </w:t>
      </w:r>
      <w:r w:rsidRPr="00A05F7E">
        <w:rPr>
          <w:rtl/>
        </w:rPr>
        <w:t>בתחום</w:t>
      </w:r>
      <w:r w:rsidRPr="00A05F7E">
        <w:t xml:space="preserve"> </w:t>
      </w:r>
      <w:r w:rsidRPr="00A05F7E">
        <w:rPr>
          <w:rtl/>
        </w:rPr>
        <w:t>אתר</w:t>
      </w:r>
      <w:r w:rsidRPr="00A05F7E">
        <w:t xml:space="preserve"> </w:t>
      </w:r>
      <w:r w:rsidRPr="00A05F7E">
        <w:rPr>
          <w:rtl/>
        </w:rPr>
        <w:t>העבודות</w:t>
      </w:r>
      <w:r w:rsidRPr="00A05F7E">
        <w:t xml:space="preserve"> </w:t>
      </w:r>
      <w:r w:rsidRPr="00A05F7E">
        <w:rPr>
          <w:rtl/>
        </w:rPr>
        <w:t>ברדיוס</w:t>
      </w:r>
      <w:r w:rsidRPr="00A05F7E">
        <w:t xml:space="preserve"> </w:t>
      </w:r>
      <w:r w:rsidRPr="00A05F7E">
        <w:rPr>
          <w:rtl/>
        </w:rPr>
        <w:t>של</w:t>
      </w:r>
      <w:r w:rsidRPr="00A05F7E">
        <w:t xml:space="preserve"> 10 </w:t>
      </w:r>
      <w:r w:rsidRPr="00A05F7E">
        <w:rPr>
          <w:rtl/>
        </w:rPr>
        <w:t>מטר</w:t>
      </w:r>
      <w:r w:rsidRPr="00A05F7E">
        <w:t xml:space="preserve"> </w:t>
      </w:r>
      <w:r w:rsidRPr="00A05F7E">
        <w:rPr>
          <w:rtl/>
        </w:rPr>
        <w:t>מחומר</w:t>
      </w:r>
      <w:r w:rsidRPr="00A05F7E">
        <w:t xml:space="preserve"> </w:t>
      </w:r>
      <w:r w:rsidRPr="00A05F7E">
        <w:rPr>
          <w:rtl/>
        </w:rPr>
        <w:t>דליק</w:t>
      </w:r>
      <w:r w:rsidRPr="00A05F7E">
        <w:t xml:space="preserve"> </w:t>
      </w:r>
      <w:r w:rsidRPr="00A05F7E">
        <w:rPr>
          <w:rtl/>
        </w:rPr>
        <w:t>כלשהו</w:t>
      </w:r>
      <w:r w:rsidRPr="00A05F7E">
        <w:t xml:space="preserve"> </w:t>
      </w:r>
      <w:r w:rsidRPr="00A05F7E">
        <w:rPr>
          <w:rtl/>
        </w:rPr>
        <w:t>שלא</w:t>
      </w:r>
      <w:r>
        <w:rPr>
          <w:rFonts w:hint="cs"/>
          <w:rtl/>
        </w:rPr>
        <w:t xml:space="preserve"> </w:t>
      </w:r>
      <w:r w:rsidRPr="00A05F7E">
        <w:rPr>
          <w:rtl/>
        </w:rPr>
        <w:t>בהתאם</w:t>
      </w:r>
      <w:r>
        <w:rPr>
          <w:rFonts w:hint="cs"/>
          <w:rtl/>
        </w:rPr>
        <w:t xml:space="preserve"> </w:t>
      </w:r>
      <w:r w:rsidRPr="00A05F7E">
        <w:rPr>
          <w:rtl/>
        </w:rPr>
        <w:t>לנוהל</w:t>
      </w:r>
      <w:r w:rsidRPr="00A05F7E">
        <w:t xml:space="preserve"> </w:t>
      </w:r>
      <w:r w:rsidRPr="00A05F7E">
        <w:rPr>
          <w:rtl/>
        </w:rPr>
        <w:t>המפורט</w:t>
      </w:r>
      <w:r w:rsidRPr="00A05F7E">
        <w:t xml:space="preserve"> </w:t>
      </w:r>
      <w:r w:rsidRPr="00A05F7E">
        <w:rPr>
          <w:rtl/>
        </w:rPr>
        <w:t>להלן</w:t>
      </w:r>
      <w:r w:rsidRPr="00A05F7E">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Fonts w:hint="cs"/>
          <w:rtl/>
        </w:rPr>
        <w:t>חומרים דליקים, שיחים יבשים, דברי</w:t>
      </w:r>
      <w:r w:rsidRPr="00A05F7E">
        <w:t xml:space="preserve"> </w:t>
      </w:r>
      <w:r w:rsidRPr="00A05F7E">
        <w:rPr>
          <w:rtl/>
        </w:rPr>
        <w:t>פסולת</w:t>
      </w:r>
      <w:r w:rsidRPr="00A05F7E">
        <w:t xml:space="preserve">, </w:t>
      </w:r>
      <w:r w:rsidRPr="00A05F7E">
        <w:rPr>
          <w:rtl/>
        </w:rPr>
        <w:t>קופסאות</w:t>
      </w:r>
      <w:r w:rsidRPr="00A05F7E">
        <w:t xml:space="preserve"> </w:t>
      </w:r>
      <w:r w:rsidRPr="00A05F7E">
        <w:rPr>
          <w:rFonts w:hint="cs"/>
          <w:rtl/>
        </w:rPr>
        <w:t>קרטון</w:t>
      </w:r>
      <w:r w:rsidRPr="00A05F7E">
        <w:t xml:space="preserve">, </w:t>
      </w:r>
      <w:r w:rsidRPr="00A05F7E">
        <w:rPr>
          <w:rtl/>
        </w:rPr>
        <w:t>ארגזים</w:t>
      </w:r>
      <w:r w:rsidRPr="00A05F7E">
        <w:t xml:space="preserve"> </w:t>
      </w:r>
      <w:r w:rsidRPr="00A05F7E">
        <w:rPr>
          <w:rtl/>
        </w:rPr>
        <w:t>ופסולת</w:t>
      </w:r>
      <w:r w:rsidRPr="00A05F7E">
        <w:t xml:space="preserve"> </w:t>
      </w:r>
      <w:r w:rsidRPr="00A05F7E">
        <w:rPr>
          <w:rtl/>
        </w:rPr>
        <w:t>עץ</w:t>
      </w:r>
      <w:r w:rsidRPr="00A05F7E">
        <w:t xml:space="preserve"> </w:t>
      </w:r>
      <w:r w:rsidRPr="00A05F7E">
        <w:rPr>
          <w:rtl/>
        </w:rPr>
        <w:t>ונייר</w:t>
      </w:r>
      <w:r w:rsidRPr="00A05F7E">
        <w:t xml:space="preserve"> </w:t>
      </w:r>
      <w:r w:rsidRPr="00A05F7E">
        <w:rPr>
          <w:rtl/>
        </w:rPr>
        <w:t>יסולקו</w:t>
      </w:r>
      <w:r w:rsidRPr="00A05F7E">
        <w:t xml:space="preserve"> </w:t>
      </w:r>
      <w:r w:rsidRPr="00A05F7E">
        <w:rPr>
          <w:rtl/>
        </w:rPr>
        <w:t>מאתר</w:t>
      </w:r>
      <w:r w:rsidRPr="00A05F7E">
        <w:t xml:space="preserve"> </w:t>
      </w:r>
      <w:r>
        <w:rPr>
          <w:rFonts w:hint="cs"/>
          <w:rtl/>
        </w:rPr>
        <w:t>ע</w:t>
      </w:r>
      <w:r w:rsidRPr="00A05F7E">
        <w:rPr>
          <w:rtl/>
        </w:rPr>
        <w:t>בודות</w:t>
      </w:r>
      <w:r w:rsidRPr="00A05F7E">
        <w:t xml:space="preserve"> </w:t>
      </w:r>
      <w:r w:rsidRPr="00A05F7E">
        <w:rPr>
          <w:rFonts w:hint="cs"/>
          <w:rtl/>
        </w:rPr>
        <w:t xml:space="preserve">בחום לפני תחילת העבודות </w:t>
      </w:r>
      <w:r w:rsidRPr="00A05F7E">
        <w:rPr>
          <w:rtl/>
        </w:rPr>
        <w:t>מדי</w:t>
      </w:r>
      <w:r w:rsidRPr="00A05F7E">
        <w:t xml:space="preserve"> </w:t>
      </w:r>
      <w:r w:rsidRPr="00A05F7E">
        <w:rPr>
          <w:rtl/>
        </w:rPr>
        <w:t>יום</w:t>
      </w:r>
      <w:r w:rsidRPr="00A05F7E">
        <w:rPr>
          <w:rFonts w:hint="cs"/>
          <w:rtl/>
        </w:rPr>
        <w:t xml:space="preserve"> או יאוחסנו </w:t>
      </w:r>
      <w:r w:rsidRPr="00A05F7E">
        <w:rPr>
          <w:rtl/>
        </w:rPr>
        <w:t>במרחק</w:t>
      </w:r>
      <w:r w:rsidRPr="00A05F7E">
        <w:t xml:space="preserve"> </w:t>
      </w:r>
      <w:r w:rsidRPr="00A05F7E">
        <w:rPr>
          <w:rtl/>
        </w:rPr>
        <w:t>בטוח</w:t>
      </w:r>
      <w:r w:rsidRPr="00A05F7E">
        <w:t xml:space="preserve"> </w:t>
      </w:r>
      <w:r w:rsidRPr="00A05F7E">
        <w:rPr>
          <w:rtl/>
        </w:rPr>
        <w:t>מ</w:t>
      </w:r>
      <w:r w:rsidRPr="00A05F7E">
        <w:rPr>
          <w:rFonts w:hint="cs"/>
          <w:rtl/>
        </w:rPr>
        <w:t>הן</w:t>
      </w:r>
    </w:p>
    <w:p w:rsidR="00AE2D94" w:rsidRPr="0054026C" w:rsidRDefault="00AE2D94" w:rsidP="00AE2D94">
      <w:pPr>
        <w:numPr>
          <w:ilvl w:val="0"/>
          <w:numId w:val="19"/>
        </w:numPr>
        <w:autoSpaceDE w:val="0"/>
        <w:autoSpaceDN w:val="0"/>
        <w:adjustRightInd w:val="0"/>
        <w:spacing w:after="240" w:line="280" w:lineRule="exact"/>
        <w:ind w:left="566" w:hanging="284"/>
      </w:pPr>
      <w:r w:rsidRPr="0054026C">
        <w:rPr>
          <w:rtl/>
        </w:rPr>
        <w:t>המונח</w:t>
      </w:r>
      <w:r w:rsidRPr="0054026C">
        <w:rPr>
          <w:rFonts w:hint="cs"/>
          <w:rtl/>
        </w:rPr>
        <w:t xml:space="preserve"> </w:t>
      </w:r>
      <w:r w:rsidRPr="0054026C">
        <w:t>"</w:t>
      </w:r>
      <w:r w:rsidRPr="0054026C">
        <w:rPr>
          <w:rtl/>
        </w:rPr>
        <w:t>עבודות</w:t>
      </w:r>
      <w:r w:rsidRPr="0054026C">
        <w:t xml:space="preserve"> </w:t>
      </w:r>
      <w:r w:rsidRPr="0054026C">
        <w:rPr>
          <w:rtl/>
        </w:rPr>
        <w:t>בחום</w:t>
      </w:r>
      <w:r w:rsidRPr="0054026C">
        <w:t xml:space="preserve">" </w:t>
      </w:r>
      <w:r w:rsidRPr="0054026C">
        <w:rPr>
          <w:rtl/>
        </w:rPr>
        <w:t>פירושו</w:t>
      </w:r>
      <w:r w:rsidRPr="0054026C">
        <w:t xml:space="preserve">: </w:t>
      </w:r>
      <w:r w:rsidRPr="0054026C">
        <w:rPr>
          <w:rtl/>
        </w:rPr>
        <w:t>ביצוע</w:t>
      </w:r>
      <w:r w:rsidRPr="0054026C">
        <w:t xml:space="preserve"> </w:t>
      </w:r>
      <w:r w:rsidRPr="0054026C">
        <w:rPr>
          <w:rtl/>
        </w:rPr>
        <w:t>עבודות</w:t>
      </w:r>
      <w:r w:rsidRPr="0054026C">
        <w:t xml:space="preserve"> </w:t>
      </w:r>
      <w:r w:rsidRPr="0054026C">
        <w:rPr>
          <w:rtl/>
        </w:rPr>
        <w:t>כלשהן</w:t>
      </w:r>
      <w:r w:rsidRPr="0054026C">
        <w:t xml:space="preserve"> </w:t>
      </w:r>
      <w:r w:rsidRPr="0054026C">
        <w:rPr>
          <w:rtl/>
        </w:rPr>
        <w:t>תוך</w:t>
      </w:r>
      <w:r w:rsidRPr="0054026C">
        <w:t xml:space="preserve"> </w:t>
      </w:r>
      <w:r w:rsidRPr="0054026C">
        <w:rPr>
          <w:rtl/>
        </w:rPr>
        <w:t>כדי</w:t>
      </w:r>
      <w:r w:rsidRPr="0054026C">
        <w:t xml:space="preserve"> </w:t>
      </w:r>
      <w:r w:rsidRPr="0054026C">
        <w:rPr>
          <w:rtl/>
        </w:rPr>
        <w:t>שימוש</w:t>
      </w:r>
      <w:r w:rsidRPr="0054026C">
        <w:t xml:space="preserve"> </w:t>
      </w:r>
      <w:r w:rsidRPr="0054026C">
        <w:rPr>
          <w:rtl/>
        </w:rPr>
        <w:t>בריתוך</w:t>
      </w:r>
      <w:r w:rsidRPr="0054026C">
        <w:t xml:space="preserve"> </w:t>
      </w:r>
      <w:r w:rsidRPr="0054026C">
        <w:rPr>
          <w:rtl/>
        </w:rPr>
        <w:t>ו</w:t>
      </w:r>
      <w:r w:rsidRPr="0054026C">
        <w:t>/</w:t>
      </w:r>
      <w:r w:rsidRPr="0054026C">
        <w:rPr>
          <w:rtl/>
        </w:rPr>
        <w:t>או</w:t>
      </w:r>
      <w:r w:rsidRPr="0054026C">
        <w:t xml:space="preserve"> </w:t>
      </w:r>
      <w:r w:rsidRPr="0054026C">
        <w:rPr>
          <w:rtl/>
        </w:rPr>
        <w:t>חיתוך</w:t>
      </w:r>
      <w:r w:rsidRPr="0054026C">
        <w:rPr>
          <w:rFonts w:hint="cs"/>
          <w:rtl/>
        </w:rPr>
        <w:t xml:space="preserve"> </w:t>
      </w:r>
      <w:r w:rsidRPr="0054026C">
        <w:rPr>
          <w:rtl/>
        </w:rPr>
        <w:t>בחום</w:t>
      </w:r>
      <w:r w:rsidRPr="0054026C">
        <w:t xml:space="preserve"> </w:t>
      </w:r>
      <w:r w:rsidRPr="0054026C">
        <w:rPr>
          <w:rtl/>
        </w:rPr>
        <w:t>ו</w:t>
      </w:r>
      <w:r w:rsidRPr="0054026C">
        <w:t>/</w:t>
      </w:r>
      <w:r w:rsidRPr="0054026C">
        <w:rPr>
          <w:rtl/>
        </w:rPr>
        <w:t>או</w:t>
      </w:r>
      <w:r w:rsidRPr="0054026C">
        <w:t xml:space="preserve"> </w:t>
      </w:r>
      <w:r w:rsidRPr="0054026C">
        <w:rPr>
          <w:rtl/>
        </w:rPr>
        <w:t>תוך</w:t>
      </w:r>
      <w:r w:rsidRPr="0054026C">
        <w:t xml:space="preserve"> </w:t>
      </w:r>
      <w:r w:rsidRPr="0054026C">
        <w:rPr>
          <w:rtl/>
        </w:rPr>
        <w:t>שימוש</w:t>
      </w:r>
      <w:r w:rsidRPr="0054026C">
        <w:t xml:space="preserve"> </w:t>
      </w:r>
      <w:r w:rsidRPr="0054026C">
        <w:rPr>
          <w:rtl/>
        </w:rPr>
        <w:t>באש</w:t>
      </w:r>
      <w:r w:rsidRPr="0054026C">
        <w:t xml:space="preserve"> </w:t>
      </w:r>
      <w:r w:rsidRPr="0054026C">
        <w:rPr>
          <w:rtl/>
        </w:rPr>
        <w:t>גלויה</w:t>
      </w:r>
      <w:r w:rsidRPr="0054026C">
        <w:t xml:space="preserve"> </w:t>
      </w:r>
      <w:r w:rsidRPr="0054026C">
        <w:rPr>
          <w:rtl/>
        </w:rPr>
        <w:t>ו</w:t>
      </w:r>
      <w:r w:rsidRPr="0054026C">
        <w:t>/</w:t>
      </w:r>
      <w:r w:rsidRPr="0054026C">
        <w:rPr>
          <w:rtl/>
        </w:rPr>
        <w:t>או</w:t>
      </w:r>
      <w:r w:rsidRPr="0054026C">
        <w:t xml:space="preserve"> </w:t>
      </w:r>
      <w:r w:rsidRPr="0054026C">
        <w:rPr>
          <w:rtl/>
        </w:rPr>
        <w:t>כל</w:t>
      </w:r>
      <w:r w:rsidRPr="0054026C">
        <w:t xml:space="preserve"> </w:t>
      </w:r>
      <w:r w:rsidRPr="0054026C">
        <w:rPr>
          <w:rtl/>
        </w:rPr>
        <w:t>פעולה</w:t>
      </w:r>
      <w:r w:rsidRPr="0054026C">
        <w:t xml:space="preserve"> </w:t>
      </w:r>
      <w:r w:rsidRPr="0054026C">
        <w:rPr>
          <w:rtl/>
        </w:rPr>
        <w:t>אחרת</w:t>
      </w:r>
      <w:r w:rsidRPr="0054026C">
        <w:t xml:space="preserve"> </w:t>
      </w:r>
      <w:r w:rsidRPr="0054026C">
        <w:rPr>
          <w:rtl/>
        </w:rPr>
        <w:t>אשר</w:t>
      </w:r>
      <w:r w:rsidRPr="0054026C">
        <w:t xml:space="preserve"> </w:t>
      </w:r>
      <w:r w:rsidRPr="0054026C">
        <w:rPr>
          <w:rtl/>
        </w:rPr>
        <w:t>פולטת</w:t>
      </w:r>
      <w:r>
        <w:rPr>
          <w:rFonts w:hint="cs"/>
          <w:rtl/>
        </w:rPr>
        <w:t xml:space="preserve"> להבה,</w:t>
      </w:r>
      <w:r w:rsidRPr="0054026C">
        <w:t xml:space="preserve"> </w:t>
      </w:r>
      <w:r w:rsidRPr="0054026C">
        <w:rPr>
          <w:rtl/>
        </w:rPr>
        <w:t>חום</w:t>
      </w:r>
      <w:r w:rsidRPr="0054026C">
        <w:t xml:space="preserve"> </w:t>
      </w:r>
      <w:r w:rsidRPr="0054026C">
        <w:rPr>
          <w:rtl/>
        </w:rPr>
        <w:t>ו</w:t>
      </w:r>
      <w:r w:rsidRPr="0054026C">
        <w:t>/</w:t>
      </w:r>
      <w:r w:rsidRPr="0054026C">
        <w:rPr>
          <w:rtl/>
        </w:rPr>
        <w:t>או</w:t>
      </w:r>
      <w:r w:rsidRPr="0054026C">
        <w:t xml:space="preserve"> </w:t>
      </w:r>
      <w:proofErr w:type="spellStart"/>
      <w:r w:rsidRPr="0054026C">
        <w:rPr>
          <w:rtl/>
        </w:rPr>
        <w:t>גיצים</w:t>
      </w:r>
      <w:proofErr w:type="spellEnd"/>
      <w:r w:rsidRPr="0054026C">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tl/>
        </w:rPr>
        <w:t>כל</w:t>
      </w:r>
      <w:r w:rsidRPr="00A05F7E">
        <w:t xml:space="preserve"> </w:t>
      </w:r>
      <w:r w:rsidRPr="00A05F7E">
        <w:rPr>
          <w:rtl/>
        </w:rPr>
        <w:t>קבלן</w:t>
      </w:r>
      <w:r w:rsidRPr="00A05F7E">
        <w:t xml:space="preserve"> </w:t>
      </w:r>
      <w:r w:rsidRPr="00A05F7E">
        <w:rPr>
          <w:rtl/>
        </w:rPr>
        <w:t>או</w:t>
      </w:r>
      <w:r w:rsidRPr="00A05F7E">
        <w:t xml:space="preserve"> </w:t>
      </w:r>
      <w:r w:rsidRPr="00A05F7E">
        <w:rPr>
          <w:rtl/>
        </w:rPr>
        <w:t>קבלן</w:t>
      </w:r>
      <w:r w:rsidRPr="00A05F7E">
        <w:t xml:space="preserve"> </w:t>
      </w:r>
      <w:r w:rsidRPr="00A05F7E">
        <w:rPr>
          <w:rtl/>
        </w:rPr>
        <w:t>משנה</w:t>
      </w:r>
      <w:r w:rsidRPr="00A05F7E">
        <w:t xml:space="preserve"> </w:t>
      </w:r>
      <w:r w:rsidRPr="00A05F7E">
        <w:rPr>
          <w:rtl/>
        </w:rPr>
        <w:t>אשר</w:t>
      </w:r>
      <w:r w:rsidRPr="00A05F7E">
        <w:t xml:space="preserve"> </w:t>
      </w:r>
      <w:r w:rsidRPr="00A05F7E">
        <w:rPr>
          <w:rtl/>
        </w:rPr>
        <w:t>ביצוע</w:t>
      </w:r>
      <w:r w:rsidRPr="00A05F7E">
        <w:t xml:space="preserve"> </w:t>
      </w:r>
      <w:r w:rsidRPr="00A05F7E">
        <w:rPr>
          <w:rtl/>
        </w:rPr>
        <w:t>עבודותיו</w:t>
      </w:r>
      <w:r w:rsidRPr="00A05F7E">
        <w:t xml:space="preserve"> </w:t>
      </w:r>
      <w:r w:rsidRPr="00A05F7E">
        <w:rPr>
          <w:rtl/>
        </w:rPr>
        <w:t>כרוך</w:t>
      </w:r>
      <w:r w:rsidRPr="00A05F7E">
        <w:t xml:space="preserve"> </w:t>
      </w:r>
      <w:r w:rsidRPr="00A05F7E">
        <w:rPr>
          <w:rtl/>
        </w:rPr>
        <w:t>ב</w:t>
      </w:r>
      <w:r w:rsidRPr="00A05F7E">
        <w:t>"</w:t>
      </w:r>
      <w:r w:rsidRPr="00A05F7E">
        <w:rPr>
          <w:rtl/>
        </w:rPr>
        <w:t>עבודות</w:t>
      </w:r>
      <w:r w:rsidRPr="00A05F7E">
        <w:t xml:space="preserve"> </w:t>
      </w:r>
      <w:r w:rsidRPr="00A05F7E">
        <w:rPr>
          <w:rtl/>
        </w:rPr>
        <w:t>בחום</w:t>
      </w:r>
      <w:r w:rsidRPr="00A05F7E">
        <w:t xml:space="preserve">  "</w:t>
      </w:r>
      <w:r w:rsidRPr="00A05F7E">
        <w:rPr>
          <w:rtl/>
        </w:rPr>
        <w:t>ימנה</w:t>
      </w:r>
      <w:r w:rsidRPr="00A05F7E">
        <w:t xml:space="preserve"> </w:t>
      </w:r>
      <w:r w:rsidRPr="00A05F7E">
        <w:rPr>
          <w:rtl/>
        </w:rPr>
        <w:t>מפקח</w:t>
      </w:r>
      <w:r w:rsidRPr="00A05F7E">
        <w:rPr>
          <w:rFonts w:hint="cs"/>
          <w:rtl/>
        </w:rPr>
        <w:t xml:space="preserve"> </w:t>
      </w:r>
      <w:r w:rsidRPr="00A05F7E">
        <w:t xml:space="preserve"> </w:t>
      </w:r>
      <w:r w:rsidRPr="00A05F7E">
        <w:rPr>
          <w:rtl/>
        </w:rPr>
        <w:t>להלן</w:t>
      </w:r>
      <w:r>
        <w:rPr>
          <w:rFonts w:hint="cs"/>
          <w:rtl/>
        </w:rPr>
        <w:t xml:space="preserve"> ("</w:t>
      </w:r>
      <w:r w:rsidRPr="0054026C">
        <w:rPr>
          <w:rtl/>
        </w:rPr>
        <w:t>המפקח</w:t>
      </w:r>
      <w:r>
        <w:t xml:space="preserve"> </w:t>
      </w:r>
      <w:r w:rsidRPr="00A05F7E">
        <w:t>(</w:t>
      </w:r>
      <w:r>
        <w:t>"</w:t>
      </w:r>
      <w:r w:rsidRPr="00A05F7E">
        <w:t xml:space="preserve"> </w:t>
      </w:r>
      <w:r w:rsidRPr="00A05F7E">
        <w:rPr>
          <w:rtl/>
        </w:rPr>
        <w:t>אשר</w:t>
      </w:r>
      <w:r w:rsidRPr="00A05F7E">
        <w:t xml:space="preserve"> </w:t>
      </w:r>
      <w:r w:rsidRPr="00A05F7E">
        <w:rPr>
          <w:rtl/>
        </w:rPr>
        <w:t>חובתו</w:t>
      </w:r>
      <w:r w:rsidRPr="00A05F7E">
        <w:t xml:space="preserve"> </w:t>
      </w:r>
      <w:r w:rsidRPr="00A05F7E">
        <w:rPr>
          <w:rtl/>
        </w:rPr>
        <w:t>לוודא</w:t>
      </w:r>
      <w:r w:rsidRPr="00A05F7E">
        <w:t xml:space="preserve"> </w:t>
      </w:r>
      <w:r w:rsidRPr="00A05F7E">
        <w:rPr>
          <w:rtl/>
        </w:rPr>
        <w:t>כי</w:t>
      </w:r>
      <w:r w:rsidRPr="00A05F7E">
        <w:t xml:space="preserve"> </w:t>
      </w:r>
      <w:r w:rsidRPr="00A05F7E">
        <w:rPr>
          <w:rtl/>
        </w:rPr>
        <w:t>לא</w:t>
      </w:r>
      <w:r w:rsidRPr="00A05F7E">
        <w:t xml:space="preserve"> </w:t>
      </w:r>
      <w:r w:rsidRPr="00A05F7E">
        <w:rPr>
          <w:rtl/>
        </w:rPr>
        <w:t>תבוצענה</w:t>
      </w:r>
      <w:r w:rsidRPr="00A05F7E">
        <w:t xml:space="preserve"> </w:t>
      </w:r>
      <w:r w:rsidRPr="00A05F7E">
        <w:rPr>
          <w:rtl/>
        </w:rPr>
        <w:t>עבודות</w:t>
      </w:r>
      <w:r w:rsidRPr="00A05F7E">
        <w:t xml:space="preserve"> </w:t>
      </w:r>
      <w:r w:rsidRPr="00A05F7E">
        <w:rPr>
          <w:rtl/>
        </w:rPr>
        <w:t>בחום</w:t>
      </w:r>
      <w:r w:rsidRPr="00A05F7E">
        <w:t xml:space="preserve"> </w:t>
      </w:r>
      <w:r w:rsidRPr="00A05F7E">
        <w:rPr>
          <w:rtl/>
        </w:rPr>
        <w:t>שלא</w:t>
      </w:r>
      <w:r w:rsidRPr="00A05F7E">
        <w:t xml:space="preserve"> </w:t>
      </w:r>
      <w:r w:rsidRPr="00A05F7E">
        <w:rPr>
          <w:rtl/>
        </w:rPr>
        <w:t>בהתאם</w:t>
      </w:r>
      <w:r w:rsidRPr="00A05F7E">
        <w:t xml:space="preserve"> </w:t>
      </w:r>
      <w:r w:rsidRPr="00A05F7E">
        <w:rPr>
          <w:rtl/>
        </w:rPr>
        <w:t>לאמור</w:t>
      </w:r>
      <w:r w:rsidRPr="00A05F7E">
        <w:t xml:space="preserve"> </w:t>
      </w:r>
      <w:r w:rsidRPr="00A05F7E">
        <w:rPr>
          <w:rtl/>
        </w:rPr>
        <w:t>בנוהל</w:t>
      </w:r>
      <w:r w:rsidRPr="00A05F7E">
        <w:t xml:space="preserve"> </w:t>
      </w:r>
      <w:r w:rsidRPr="00A05F7E">
        <w:rPr>
          <w:rtl/>
        </w:rPr>
        <w:t>זה</w:t>
      </w:r>
      <w:r w:rsidRPr="00A05F7E">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tl/>
        </w:rPr>
        <w:t>בטרם</w:t>
      </w:r>
      <w:r w:rsidRPr="00A05F7E">
        <w:t xml:space="preserve"> </w:t>
      </w:r>
      <w:r w:rsidRPr="00A05F7E">
        <w:rPr>
          <w:rtl/>
        </w:rPr>
        <w:t>תחילת</w:t>
      </w:r>
      <w:r w:rsidRPr="00A05F7E">
        <w:t xml:space="preserve"> </w:t>
      </w:r>
      <w:r w:rsidRPr="00A05F7E">
        <w:rPr>
          <w:rtl/>
        </w:rPr>
        <w:t>ביצוע</w:t>
      </w:r>
      <w:r w:rsidRPr="00A05F7E">
        <w:t xml:space="preserve"> </w:t>
      </w:r>
      <w:r w:rsidRPr="00A05F7E">
        <w:rPr>
          <w:rtl/>
        </w:rPr>
        <w:t>עבודות</w:t>
      </w:r>
      <w:r w:rsidRPr="00A05F7E">
        <w:t xml:space="preserve"> </w:t>
      </w:r>
      <w:r w:rsidRPr="00A05F7E">
        <w:rPr>
          <w:rtl/>
        </w:rPr>
        <w:t>כלשהן</w:t>
      </w:r>
      <w:r w:rsidRPr="00A05F7E">
        <w:t xml:space="preserve"> </w:t>
      </w:r>
      <w:r w:rsidRPr="00A05F7E">
        <w:rPr>
          <w:rtl/>
        </w:rPr>
        <w:t>בחום</w:t>
      </w:r>
      <w:r w:rsidRPr="00A05F7E">
        <w:t xml:space="preserve"> </w:t>
      </w:r>
      <w:r w:rsidRPr="00A05F7E">
        <w:rPr>
          <w:rtl/>
        </w:rPr>
        <w:t>יסייר</w:t>
      </w:r>
      <w:r w:rsidRPr="00A05F7E">
        <w:t xml:space="preserve"> </w:t>
      </w:r>
      <w:r w:rsidRPr="00A05F7E">
        <w:rPr>
          <w:rtl/>
        </w:rPr>
        <w:t>המפקח</w:t>
      </w:r>
      <w:r w:rsidRPr="00A05F7E">
        <w:t xml:space="preserve"> </w:t>
      </w:r>
      <w:r w:rsidRPr="00A05F7E">
        <w:rPr>
          <w:rtl/>
        </w:rPr>
        <w:t>בשטח</w:t>
      </w:r>
      <w:r w:rsidRPr="00A05F7E">
        <w:t xml:space="preserve"> </w:t>
      </w:r>
      <w:r w:rsidRPr="00A05F7E">
        <w:rPr>
          <w:rtl/>
        </w:rPr>
        <w:t>המיועד</w:t>
      </w:r>
      <w:r w:rsidRPr="00A05F7E">
        <w:t xml:space="preserve"> </w:t>
      </w:r>
      <w:r w:rsidRPr="00A05F7E">
        <w:rPr>
          <w:rtl/>
        </w:rPr>
        <w:t>לביצוע</w:t>
      </w:r>
      <w:r w:rsidRPr="00A05F7E">
        <w:t xml:space="preserve"> </w:t>
      </w:r>
      <w:r w:rsidRPr="00A05F7E">
        <w:rPr>
          <w:rtl/>
        </w:rPr>
        <w:t>העבודות</w:t>
      </w:r>
      <w:r>
        <w:rPr>
          <w:rFonts w:hint="cs"/>
          <w:rtl/>
        </w:rPr>
        <w:t xml:space="preserve"> </w:t>
      </w:r>
      <w:r w:rsidRPr="00A05F7E">
        <w:rPr>
          <w:rtl/>
        </w:rPr>
        <w:t>בחום</w:t>
      </w:r>
      <w:r w:rsidRPr="00A05F7E">
        <w:t xml:space="preserve"> </w:t>
      </w:r>
      <w:r w:rsidRPr="00A05F7E">
        <w:rPr>
          <w:rtl/>
        </w:rPr>
        <w:t>ויוודא</w:t>
      </w:r>
      <w:r w:rsidRPr="00A05F7E">
        <w:t xml:space="preserve"> </w:t>
      </w:r>
      <w:r w:rsidRPr="00A05F7E">
        <w:rPr>
          <w:rtl/>
        </w:rPr>
        <w:t>הרחקת</w:t>
      </w:r>
      <w:r w:rsidRPr="00A05F7E">
        <w:t xml:space="preserve"> </w:t>
      </w:r>
      <w:r w:rsidRPr="00A05F7E">
        <w:rPr>
          <w:rtl/>
        </w:rPr>
        <w:t>חומרים</w:t>
      </w:r>
      <w:r w:rsidRPr="00A05F7E">
        <w:t xml:space="preserve"> </w:t>
      </w:r>
      <w:r w:rsidRPr="00A05F7E">
        <w:rPr>
          <w:rtl/>
        </w:rPr>
        <w:t>דליקים</w:t>
      </w:r>
      <w:r w:rsidRPr="00A05F7E">
        <w:t xml:space="preserve"> </w:t>
      </w:r>
      <w:r w:rsidRPr="00A05F7E">
        <w:rPr>
          <w:rtl/>
        </w:rPr>
        <w:t>מכל</w:t>
      </w:r>
      <w:r w:rsidRPr="00A05F7E">
        <w:t xml:space="preserve"> </w:t>
      </w:r>
      <w:r w:rsidRPr="00A05F7E">
        <w:rPr>
          <w:rtl/>
        </w:rPr>
        <w:t>סוג</w:t>
      </w:r>
      <w:r w:rsidRPr="00A05F7E">
        <w:t xml:space="preserve"> </w:t>
      </w:r>
      <w:r w:rsidRPr="00A05F7E">
        <w:rPr>
          <w:rtl/>
        </w:rPr>
        <w:t>ברדיוס</w:t>
      </w:r>
      <w:r w:rsidRPr="00A05F7E">
        <w:t xml:space="preserve"> </w:t>
      </w:r>
      <w:r w:rsidRPr="00A05F7E">
        <w:rPr>
          <w:rtl/>
        </w:rPr>
        <w:t>של</w:t>
      </w:r>
      <w:r w:rsidRPr="00A05F7E">
        <w:t xml:space="preserve"> 10 </w:t>
      </w:r>
      <w:r w:rsidRPr="00A05F7E">
        <w:rPr>
          <w:rtl/>
        </w:rPr>
        <w:t>מטר</w:t>
      </w:r>
      <w:r w:rsidRPr="00A05F7E">
        <w:t xml:space="preserve"> </w:t>
      </w:r>
      <w:r w:rsidRPr="00A05F7E">
        <w:rPr>
          <w:rtl/>
        </w:rPr>
        <w:t>לפחות</w:t>
      </w:r>
      <w:r w:rsidRPr="00A05F7E">
        <w:t xml:space="preserve"> </w:t>
      </w:r>
      <w:r w:rsidRPr="00A05F7E">
        <w:rPr>
          <w:rtl/>
        </w:rPr>
        <w:t>ממקום</w:t>
      </w:r>
      <w:r w:rsidRPr="00A05F7E">
        <w:t xml:space="preserve"> </w:t>
      </w:r>
      <w:r w:rsidRPr="00A05F7E">
        <w:rPr>
          <w:rtl/>
        </w:rPr>
        <w:t>ביצוע</w:t>
      </w:r>
      <w:r>
        <w:rPr>
          <w:rFonts w:hint="cs"/>
          <w:rtl/>
        </w:rPr>
        <w:t xml:space="preserve"> </w:t>
      </w:r>
      <w:r w:rsidRPr="00A05F7E">
        <w:rPr>
          <w:rtl/>
        </w:rPr>
        <w:t>העבודות</w:t>
      </w:r>
      <w:r w:rsidRPr="00A05F7E">
        <w:t xml:space="preserve"> </w:t>
      </w:r>
      <w:r w:rsidRPr="00A05F7E">
        <w:rPr>
          <w:rtl/>
        </w:rPr>
        <w:t>בחום</w:t>
      </w:r>
      <w:r w:rsidRPr="00A05F7E">
        <w:t xml:space="preserve">, </w:t>
      </w:r>
      <w:r w:rsidRPr="00A05F7E">
        <w:rPr>
          <w:rtl/>
        </w:rPr>
        <w:t>כאשר</w:t>
      </w:r>
      <w:r w:rsidRPr="00A05F7E">
        <w:t xml:space="preserve"> </w:t>
      </w:r>
      <w:r w:rsidRPr="00A05F7E">
        <w:rPr>
          <w:rtl/>
        </w:rPr>
        <w:t>חפצים</w:t>
      </w:r>
      <w:r w:rsidRPr="00A05F7E">
        <w:t xml:space="preserve"> </w:t>
      </w:r>
      <w:r w:rsidRPr="00A05F7E">
        <w:rPr>
          <w:rtl/>
        </w:rPr>
        <w:t>דליקים</w:t>
      </w:r>
      <w:r w:rsidRPr="00A05F7E">
        <w:t xml:space="preserve"> </w:t>
      </w:r>
      <w:r w:rsidRPr="00A05F7E">
        <w:rPr>
          <w:rtl/>
        </w:rPr>
        <w:t>קבועים</w:t>
      </w:r>
      <w:r w:rsidRPr="00A05F7E">
        <w:t xml:space="preserve">, </w:t>
      </w:r>
      <w:r w:rsidRPr="00A05F7E">
        <w:rPr>
          <w:rtl/>
        </w:rPr>
        <w:t>אשר</w:t>
      </w:r>
      <w:r w:rsidRPr="00A05F7E">
        <w:t xml:space="preserve"> </w:t>
      </w:r>
      <w:r w:rsidRPr="00A05F7E">
        <w:rPr>
          <w:rtl/>
        </w:rPr>
        <w:t>אינם</w:t>
      </w:r>
      <w:r w:rsidRPr="00A05F7E">
        <w:t xml:space="preserve"> </w:t>
      </w:r>
      <w:r w:rsidRPr="00A05F7E">
        <w:rPr>
          <w:rtl/>
        </w:rPr>
        <w:t>ניתנים</w:t>
      </w:r>
      <w:r w:rsidRPr="00A05F7E">
        <w:t xml:space="preserve"> </w:t>
      </w:r>
      <w:r w:rsidRPr="00A05F7E">
        <w:rPr>
          <w:rtl/>
        </w:rPr>
        <w:t>להזזה</w:t>
      </w:r>
      <w:r w:rsidRPr="00A05F7E">
        <w:t xml:space="preserve">, </w:t>
      </w:r>
      <w:r w:rsidRPr="00A05F7E">
        <w:rPr>
          <w:rtl/>
        </w:rPr>
        <w:t>יכוסו</w:t>
      </w:r>
      <w:r w:rsidRPr="00A05F7E">
        <w:t xml:space="preserve"> </w:t>
      </w:r>
      <w:r w:rsidRPr="00A05F7E">
        <w:rPr>
          <w:rtl/>
        </w:rPr>
        <w:t>במעטה</w:t>
      </w:r>
      <w:r w:rsidRPr="00A05F7E">
        <w:t xml:space="preserve"> </w:t>
      </w:r>
      <w:r w:rsidRPr="00A05F7E">
        <w:rPr>
          <w:rtl/>
        </w:rPr>
        <w:t>בלתי</w:t>
      </w:r>
      <w:r>
        <w:rPr>
          <w:rFonts w:hint="cs"/>
          <w:rtl/>
        </w:rPr>
        <w:t xml:space="preserve"> </w:t>
      </w:r>
      <w:r w:rsidRPr="00A05F7E">
        <w:rPr>
          <w:rtl/>
        </w:rPr>
        <w:t>דליק</w:t>
      </w:r>
      <w:r w:rsidRPr="00A05F7E">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tl/>
        </w:rPr>
        <w:t>המפקח</w:t>
      </w:r>
      <w:r w:rsidRPr="00A05F7E">
        <w:t xml:space="preserve"> </w:t>
      </w:r>
      <w:r w:rsidRPr="00A05F7E">
        <w:rPr>
          <w:rtl/>
        </w:rPr>
        <w:t>ימנה</w:t>
      </w:r>
      <w:r w:rsidRPr="00A05F7E">
        <w:t xml:space="preserve"> </w:t>
      </w:r>
      <w:r w:rsidRPr="00A05F7E">
        <w:rPr>
          <w:rtl/>
        </w:rPr>
        <w:t>אדם</w:t>
      </w:r>
      <w:r w:rsidRPr="00A05F7E">
        <w:t xml:space="preserve"> </w:t>
      </w:r>
      <w:r w:rsidRPr="00A05F7E">
        <w:rPr>
          <w:rtl/>
        </w:rPr>
        <w:t>אשר</w:t>
      </w:r>
      <w:r w:rsidRPr="00A05F7E">
        <w:t xml:space="preserve"> </w:t>
      </w:r>
      <w:r w:rsidRPr="00A05F7E">
        <w:rPr>
          <w:rtl/>
        </w:rPr>
        <w:t>ישמש</w:t>
      </w:r>
      <w:r w:rsidRPr="00A05F7E">
        <w:t xml:space="preserve"> </w:t>
      </w:r>
      <w:r w:rsidRPr="00A05F7E">
        <w:rPr>
          <w:rtl/>
        </w:rPr>
        <w:t>כצופה</w:t>
      </w:r>
      <w:r w:rsidRPr="00A05F7E">
        <w:t xml:space="preserve"> </w:t>
      </w:r>
      <w:r w:rsidRPr="00A05F7E">
        <w:rPr>
          <w:rFonts w:hint="cs"/>
          <w:rtl/>
        </w:rPr>
        <w:t xml:space="preserve"> אש </w:t>
      </w:r>
      <w:r w:rsidRPr="00A05F7E">
        <w:t xml:space="preserve">) </w:t>
      </w:r>
      <w:r w:rsidRPr="00A05F7E">
        <w:rPr>
          <w:rtl/>
        </w:rPr>
        <w:t>להלן</w:t>
      </w:r>
      <w:r w:rsidRPr="00A05F7E">
        <w:t xml:space="preserve"> </w:t>
      </w:r>
      <w:r>
        <w:rPr>
          <w:rFonts w:hint="cs"/>
          <w:rtl/>
        </w:rPr>
        <w:t>"</w:t>
      </w:r>
      <w:r w:rsidRPr="00A05F7E">
        <w:rPr>
          <w:rtl/>
        </w:rPr>
        <w:t>צופה</w:t>
      </w:r>
      <w:r w:rsidRPr="00A05F7E">
        <w:t xml:space="preserve"> </w:t>
      </w:r>
      <w:r w:rsidRPr="00A05F7E">
        <w:rPr>
          <w:rtl/>
        </w:rPr>
        <w:t>האש</w:t>
      </w:r>
      <w:r>
        <w:rPr>
          <w:rFonts w:hint="cs"/>
          <w:rtl/>
        </w:rPr>
        <w:t>")</w:t>
      </w:r>
      <w:r w:rsidRPr="00A05F7E">
        <w:t xml:space="preserve"> </w:t>
      </w:r>
      <w:r>
        <w:rPr>
          <w:rFonts w:hint="cs"/>
          <w:rtl/>
        </w:rPr>
        <w:t xml:space="preserve"> אשר יצויד בא</w:t>
      </w:r>
      <w:r w:rsidRPr="00A05F7E">
        <w:rPr>
          <w:rtl/>
        </w:rPr>
        <w:t>מצעי</w:t>
      </w:r>
      <w:r w:rsidRPr="00A05F7E">
        <w:t xml:space="preserve"> </w:t>
      </w:r>
      <w:r w:rsidRPr="00A05F7E">
        <w:rPr>
          <w:rtl/>
        </w:rPr>
        <w:t>כיבוי</w:t>
      </w:r>
      <w:r w:rsidRPr="00A05F7E">
        <w:t xml:space="preserve"> </w:t>
      </w:r>
      <w:r w:rsidRPr="00A05F7E">
        <w:rPr>
          <w:rtl/>
        </w:rPr>
        <w:t>אש</w:t>
      </w:r>
      <w:r>
        <w:rPr>
          <w:rFonts w:hint="cs"/>
          <w:rtl/>
        </w:rPr>
        <w:t xml:space="preserve"> </w:t>
      </w:r>
      <w:r w:rsidRPr="00A05F7E">
        <w:rPr>
          <w:rtl/>
        </w:rPr>
        <w:t>מתאימים</w:t>
      </w:r>
      <w:r w:rsidRPr="00A05F7E">
        <w:t xml:space="preserve"> </w:t>
      </w:r>
      <w:r w:rsidRPr="00A05F7E">
        <w:rPr>
          <w:rtl/>
        </w:rPr>
        <w:t>לכיבוי</w:t>
      </w:r>
      <w:r w:rsidRPr="00A05F7E">
        <w:t xml:space="preserve"> </w:t>
      </w:r>
      <w:r w:rsidRPr="00A05F7E">
        <w:rPr>
          <w:rtl/>
        </w:rPr>
        <w:t>סוג</w:t>
      </w:r>
      <w:r w:rsidRPr="00A05F7E">
        <w:t xml:space="preserve"> </w:t>
      </w:r>
      <w:r w:rsidRPr="00A05F7E">
        <w:rPr>
          <w:rtl/>
        </w:rPr>
        <w:t>החומרים</w:t>
      </w:r>
      <w:r w:rsidRPr="00A05F7E">
        <w:t xml:space="preserve"> </w:t>
      </w:r>
      <w:r w:rsidRPr="00A05F7E">
        <w:rPr>
          <w:rtl/>
        </w:rPr>
        <w:t>הדליקים</w:t>
      </w:r>
      <w:r w:rsidRPr="00A05F7E">
        <w:t xml:space="preserve"> </w:t>
      </w:r>
      <w:r w:rsidRPr="00A05F7E">
        <w:rPr>
          <w:rtl/>
        </w:rPr>
        <w:t>הנמצאים</w:t>
      </w:r>
      <w:r w:rsidRPr="00A05F7E">
        <w:t xml:space="preserve"> </w:t>
      </w:r>
      <w:r w:rsidRPr="00A05F7E">
        <w:rPr>
          <w:rtl/>
        </w:rPr>
        <w:t>בסביבת</w:t>
      </w:r>
      <w:r w:rsidRPr="00A05F7E">
        <w:t xml:space="preserve"> </w:t>
      </w:r>
      <w:r w:rsidRPr="00A05F7E">
        <w:rPr>
          <w:rtl/>
        </w:rPr>
        <w:t>מקום</w:t>
      </w:r>
      <w:r w:rsidRPr="00A05F7E">
        <w:t xml:space="preserve"> </w:t>
      </w:r>
      <w:r w:rsidRPr="00A05F7E">
        <w:rPr>
          <w:rtl/>
        </w:rPr>
        <w:t>ביצוע</w:t>
      </w:r>
      <w:r w:rsidRPr="00A05F7E">
        <w:t xml:space="preserve"> </w:t>
      </w:r>
      <w:r w:rsidRPr="00A05F7E">
        <w:rPr>
          <w:rtl/>
        </w:rPr>
        <w:t>העבודות</w:t>
      </w:r>
      <w:r w:rsidRPr="00A05F7E">
        <w:t xml:space="preserve"> </w:t>
      </w:r>
      <w:r w:rsidRPr="00A05F7E">
        <w:rPr>
          <w:rtl/>
        </w:rPr>
        <w:t>בחום</w:t>
      </w:r>
      <w:r w:rsidRPr="00A05F7E">
        <w:t>.</w:t>
      </w:r>
    </w:p>
    <w:p w:rsidR="00AE2D94" w:rsidRDefault="00AE2D94" w:rsidP="00AE2D94">
      <w:pPr>
        <w:numPr>
          <w:ilvl w:val="0"/>
          <w:numId w:val="19"/>
        </w:numPr>
        <w:autoSpaceDE w:val="0"/>
        <w:autoSpaceDN w:val="0"/>
        <w:adjustRightInd w:val="0"/>
        <w:spacing w:after="240" w:line="280" w:lineRule="exact"/>
        <w:ind w:left="566" w:hanging="284"/>
      </w:pPr>
      <w:r w:rsidRPr="00A05F7E">
        <w:rPr>
          <w:rtl/>
        </w:rPr>
        <w:t>תפקידו</w:t>
      </w:r>
      <w:r w:rsidRPr="00A05F7E">
        <w:t xml:space="preserve"> </w:t>
      </w:r>
      <w:r w:rsidRPr="00A05F7E">
        <w:rPr>
          <w:rtl/>
        </w:rPr>
        <w:t>הבלעדי</w:t>
      </w:r>
      <w:r w:rsidRPr="00A05F7E">
        <w:t xml:space="preserve"> </w:t>
      </w:r>
      <w:r w:rsidRPr="00A05F7E">
        <w:rPr>
          <w:rtl/>
        </w:rPr>
        <w:t>של</w:t>
      </w:r>
      <w:r w:rsidRPr="00A05F7E">
        <w:t xml:space="preserve"> </w:t>
      </w:r>
      <w:r w:rsidRPr="00A05F7E">
        <w:rPr>
          <w:rtl/>
        </w:rPr>
        <w:t>צופה</w:t>
      </w:r>
      <w:r w:rsidRPr="00A05F7E">
        <w:t xml:space="preserve"> </w:t>
      </w:r>
      <w:r w:rsidRPr="00A05F7E">
        <w:rPr>
          <w:rtl/>
        </w:rPr>
        <w:t>האש</w:t>
      </w:r>
      <w:r w:rsidRPr="00A05F7E">
        <w:t xml:space="preserve"> </w:t>
      </w:r>
      <w:r w:rsidRPr="00A05F7E">
        <w:rPr>
          <w:rtl/>
        </w:rPr>
        <w:t>יהיה</w:t>
      </w:r>
      <w:r w:rsidRPr="00A05F7E">
        <w:t xml:space="preserve"> </w:t>
      </w:r>
      <w:r w:rsidRPr="00A05F7E">
        <w:rPr>
          <w:rtl/>
        </w:rPr>
        <w:t>להשקיף</w:t>
      </w:r>
      <w:r w:rsidRPr="00A05F7E">
        <w:t xml:space="preserve"> </w:t>
      </w:r>
      <w:r w:rsidRPr="00A05F7E">
        <w:rPr>
          <w:rtl/>
        </w:rPr>
        <w:t>על</w:t>
      </w:r>
      <w:r w:rsidRPr="00A05F7E">
        <w:t xml:space="preserve"> </w:t>
      </w:r>
      <w:r w:rsidRPr="00A05F7E">
        <w:rPr>
          <w:rtl/>
        </w:rPr>
        <w:t>ביצוע</w:t>
      </w:r>
      <w:r w:rsidRPr="00A05F7E">
        <w:t xml:space="preserve"> </w:t>
      </w:r>
      <w:r w:rsidRPr="00A05F7E">
        <w:rPr>
          <w:rtl/>
        </w:rPr>
        <w:t>העבודות</w:t>
      </w:r>
      <w:r w:rsidRPr="00A05F7E">
        <w:t xml:space="preserve"> </w:t>
      </w:r>
      <w:r w:rsidRPr="00A05F7E">
        <w:rPr>
          <w:rtl/>
        </w:rPr>
        <w:t>בחום</w:t>
      </w:r>
      <w:r w:rsidRPr="00A05F7E">
        <w:t xml:space="preserve"> </w:t>
      </w:r>
      <w:r w:rsidRPr="00A05F7E">
        <w:rPr>
          <w:rtl/>
        </w:rPr>
        <w:t>ולכבות</w:t>
      </w:r>
      <w:r w:rsidRPr="00A05F7E">
        <w:t xml:space="preserve"> </w:t>
      </w:r>
      <w:proofErr w:type="spellStart"/>
      <w:r w:rsidRPr="00A05F7E">
        <w:rPr>
          <w:rtl/>
        </w:rPr>
        <w:t>מיידית</w:t>
      </w:r>
      <w:proofErr w:type="spellEnd"/>
      <w:r w:rsidRPr="00A05F7E">
        <w:t xml:space="preserve"> </w:t>
      </w:r>
      <w:r w:rsidRPr="00A05F7E">
        <w:rPr>
          <w:rtl/>
        </w:rPr>
        <w:t>כל</w:t>
      </w:r>
      <w:r>
        <w:rPr>
          <w:rFonts w:hint="cs"/>
          <w:rtl/>
        </w:rPr>
        <w:t xml:space="preserve"> </w:t>
      </w:r>
      <w:r w:rsidRPr="00A05F7E">
        <w:rPr>
          <w:rtl/>
        </w:rPr>
        <w:t>התלקחות</w:t>
      </w:r>
      <w:r w:rsidRPr="00A05F7E">
        <w:t xml:space="preserve"> </w:t>
      </w:r>
      <w:r w:rsidRPr="00A05F7E">
        <w:rPr>
          <w:rtl/>
        </w:rPr>
        <w:t>העלולה</w:t>
      </w:r>
      <w:r w:rsidRPr="00A05F7E">
        <w:t xml:space="preserve"> </w:t>
      </w:r>
      <w:r w:rsidRPr="00A05F7E">
        <w:rPr>
          <w:rtl/>
        </w:rPr>
        <w:t>לנבוע</w:t>
      </w:r>
      <w:r w:rsidRPr="00A05F7E">
        <w:t xml:space="preserve"> </w:t>
      </w:r>
      <w:r w:rsidRPr="00A05F7E">
        <w:rPr>
          <w:rtl/>
        </w:rPr>
        <w:t>מביצוע</w:t>
      </w:r>
      <w:r w:rsidRPr="00A05F7E">
        <w:t xml:space="preserve"> </w:t>
      </w:r>
      <w:r w:rsidRPr="00A05F7E">
        <w:rPr>
          <w:rtl/>
        </w:rPr>
        <w:t>העבודות</w:t>
      </w:r>
      <w:r w:rsidRPr="00A05F7E">
        <w:t xml:space="preserve"> </w:t>
      </w:r>
      <w:r w:rsidRPr="00A05F7E">
        <w:rPr>
          <w:rtl/>
        </w:rPr>
        <w:t>בחום</w:t>
      </w:r>
      <w:r w:rsidRPr="00A05F7E">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tl/>
        </w:rPr>
        <w:t>צופה</w:t>
      </w:r>
      <w:r w:rsidRPr="00A05F7E">
        <w:t xml:space="preserve"> </w:t>
      </w:r>
      <w:r w:rsidRPr="00A05F7E">
        <w:rPr>
          <w:rtl/>
        </w:rPr>
        <w:t>האש</w:t>
      </w:r>
      <w:r w:rsidRPr="00A05F7E">
        <w:t xml:space="preserve"> </w:t>
      </w:r>
      <w:r w:rsidRPr="00A05F7E">
        <w:rPr>
          <w:rtl/>
        </w:rPr>
        <w:t>יהיה</w:t>
      </w:r>
      <w:r w:rsidRPr="00A05F7E">
        <w:t xml:space="preserve"> </w:t>
      </w:r>
      <w:r w:rsidRPr="00A05F7E">
        <w:rPr>
          <w:rtl/>
        </w:rPr>
        <w:t>נוכח</w:t>
      </w:r>
      <w:r w:rsidRPr="00A05F7E">
        <w:t xml:space="preserve"> </w:t>
      </w:r>
      <w:r w:rsidRPr="00A05F7E">
        <w:rPr>
          <w:rtl/>
        </w:rPr>
        <w:t>במקום</w:t>
      </w:r>
      <w:r w:rsidRPr="00A05F7E">
        <w:t xml:space="preserve"> </w:t>
      </w:r>
      <w:r w:rsidRPr="00A05F7E">
        <w:rPr>
          <w:rtl/>
        </w:rPr>
        <w:t>ביצוע</w:t>
      </w:r>
      <w:r w:rsidRPr="00A05F7E">
        <w:t xml:space="preserve"> </w:t>
      </w:r>
      <w:r w:rsidRPr="00A05F7E">
        <w:rPr>
          <w:rtl/>
        </w:rPr>
        <w:t>העבודות</w:t>
      </w:r>
      <w:r w:rsidRPr="00A05F7E">
        <w:t xml:space="preserve"> </w:t>
      </w:r>
      <w:r w:rsidRPr="00A05F7E">
        <w:rPr>
          <w:rtl/>
        </w:rPr>
        <w:t>בחום</w:t>
      </w:r>
      <w:r w:rsidRPr="00A05F7E">
        <w:t xml:space="preserve"> </w:t>
      </w:r>
      <w:r w:rsidRPr="00A05F7E">
        <w:rPr>
          <w:rtl/>
        </w:rPr>
        <w:t>החל</w:t>
      </w:r>
      <w:r w:rsidRPr="00A05F7E">
        <w:t xml:space="preserve"> </w:t>
      </w:r>
      <w:r w:rsidRPr="00A05F7E">
        <w:rPr>
          <w:rtl/>
        </w:rPr>
        <w:t>מתחילת</w:t>
      </w:r>
      <w:r w:rsidRPr="00A05F7E">
        <w:t xml:space="preserve"> </w:t>
      </w:r>
      <w:r w:rsidRPr="00A05F7E">
        <w:rPr>
          <w:rtl/>
        </w:rPr>
        <w:t>ביצוען</w:t>
      </w:r>
      <w:r w:rsidRPr="00A05F7E">
        <w:t xml:space="preserve"> </w:t>
      </w:r>
      <w:r w:rsidRPr="00A05F7E">
        <w:rPr>
          <w:rtl/>
        </w:rPr>
        <w:t>ועד</w:t>
      </w:r>
      <w:r w:rsidRPr="00A05F7E">
        <w:t xml:space="preserve"> </w:t>
      </w:r>
      <w:r w:rsidRPr="00A05F7E">
        <w:rPr>
          <w:rtl/>
        </w:rPr>
        <w:t>לתום</w:t>
      </w:r>
      <w:r w:rsidRPr="00A05F7E">
        <w:t xml:space="preserve"> </w:t>
      </w:r>
      <w:r w:rsidRPr="00A05F7E">
        <w:rPr>
          <w:rtl/>
        </w:rPr>
        <w:t>לפחות</w:t>
      </w:r>
      <w:r>
        <w:rPr>
          <w:rFonts w:hint="cs"/>
          <w:rtl/>
        </w:rPr>
        <w:t xml:space="preserve"> </w:t>
      </w:r>
      <w:r w:rsidRPr="00A05F7E">
        <w:t xml:space="preserve"> 30</w:t>
      </w:r>
      <w:r>
        <w:rPr>
          <w:rFonts w:hint="cs"/>
          <w:rtl/>
        </w:rPr>
        <w:t xml:space="preserve"> </w:t>
      </w:r>
      <w:r w:rsidRPr="00A05F7E">
        <w:rPr>
          <w:rtl/>
        </w:rPr>
        <w:t>דקות</w:t>
      </w:r>
      <w:r w:rsidRPr="00A05F7E">
        <w:t xml:space="preserve"> </w:t>
      </w:r>
      <w:r w:rsidRPr="00A05F7E">
        <w:rPr>
          <w:rtl/>
        </w:rPr>
        <w:t>לאחר</w:t>
      </w:r>
      <w:r w:rsidRPr="00A05F7E">
        <w:t xml:space="preserve"> </w:t>
      </w:r>
      <w:r>
        <w:rPr>
          <w:rtl/>
        </w:rPr>
        <w:t>סיומ</w:t>
      </w:r>
      <w:r>
        <w:rPr>
          <w:rFonts w:hint="cs"/>
          <w:rtl/>
        </w:rPr>
        <w:t>ן,</w:t>
      </w:r>
      <w:r w:rsidRPr="00A05F7E">
        <w:t xml:space="preserve">  </w:t>
      </w:r>
      <w:r>
        <w:rPr>
          <w:rFonts w:hint="cs"/>
          <w:rtl/>
        </w:rPr>
        <w:t xml:space="preserve">על </w:t>
      </w:r>
      <w:r w:rsidRPr="00A05F7E">
        <w:rPr>
          <w:rtl/>
        </w:rPr>
        <w:t>מנת</w:t>
      </w:r>
      <w:r w:rsidRPr="00A05F7E">
        <w:t xml:space="preserve"> </w:t>
      </w:r>
      <w:r w:rsidRPr="00A05F7E">
        <w:rPr>
          <w:rtl/>
        </w:rPr>
        <w:t>לוודא</w:t>
      </w:r>
      <w:r w:rsidRPr="00A05F7E">
        <w:t xml:space="preserve"> </w:t>
      </w:r>
      <w:r w:rsidRPr="00A05F7E">
        <w:rPr>
          <w:rtl/>
        </w:rPr>
        <w:t>כי</w:t>
      </w:r>
      <w:r w:rsidRPr="00A05F7E">
        <w:t xml:space="preserve"> </w:t>
      </w:r>
      <w:r w:rsidRPr="00A05F7E">
        <w:rPr>
          <w:rtl/>
        </w:rPr>
        <w:t>לא</w:t>
      </w:r>
      <w:r w:rsidRPr="00A05F7E">
        <w:t xml:space="preserve"> </w:t>
      </w:r>
      <w:r w:rsidRPr="00A05F7E">
        <w:rPr>
          <w:rtl/>
        </w:rPr>
        <w:t>נותרו</w:t>
      </w:r>
      <w:r w:rsidRPr="00A05F7E">
        <w:t xml:space="preserve"> </w:t>
      </w:r>
      <w:r w:rsidRPr="00A05F7E">
        <w:rPr>
          <w:rtl/>
        </w:rPr>
        <w:t>כל</w:t>
      </w:r>
      <w:r w:rsidRPr="00A05F7E">
        <w:t xml:space="preserve"> </w:t>
      </w:r>
      <w:r w:rsidRPr="00A05F7E">
        <w:rPr>
          <w:rtl/>
        </w:rPr>
        <w:t>מקורות</w:t>
      </w:r>
      <w:r w:rsidRPr="00A05F7E">
        <w:t xml:space="preserve"> </w:t>
      </w:r>
      <w:r w:rsidRPr="00A05F7E">
        <w:rPr>
          <w:rtl/>
        </w:rPr>
        <w:t>התלקחות</w:t>
      </w:r>
      <w:r w:rsidRPr="00A05F7E">
        <w:t>.</w:t>
      </w:r>
    </w:p>
    <w:p w:rsidR="00AE2D94" w:rsidRDefault="00AE2D94" w:rsidP="00AE2D94">
      <w:pPr>
        <w:numPr>
          <w:ilvl w:val="0"/>
          <w:numId w:val="19"/>
        </w:numPr>
        <w:autoSpaceDE w:val="0"/>
        <w:autoSpaceDN w:val="0"/>
        <w:adjustRightInd w:val="0"/>
        <w:spacing w:after="240" w:line="280" w:lineRule="exact"/>
        <w:ind w:left="566" w:hanging="284"/>
        <w:rPr>
          <w:rtl/>
        </w:rPr>
      </w:pPr>
      <w:r w:rsidRPr="00A05F7E">
        <w:rPr>
          <w:rtl/>
        </w:rPr>
        <w:t>מבלי</w:t>
      </w:r>
      <w:r w:rsidRPr="00A05F7E">
        <w:t xml:space="preserve"> </w:t>
      </w:r>
      <w:r w:rsidRPr="00A05F7E">
        <w:rPr>
          <w:rtl/>
        </w:rPr>
        <w:t>לגרוע</w:t>
      </w:r>
      <w:r w:rsidRPr="00A05F7E">
        <w:t xml:space="preserve"> </w:t>
      </w:r>
      <w:r w:rsidRPr="00A05F7E">
        <w:rPr>
          <w:rtl/>
        </w:rPr>
        <w:t>מאחריותי</w:t>
      </w:r>
      <w:r w:rsidRPr="00A05F7E">
        <w:t xml:space="preserve"> </w:t>
      </w:r>
      <w:r w:rsidRPr="00A05F7E">
        <w:rPr>
          <w:rtl/>
        </w:rPr>
        <w:t>על</w:t>
      </w:r>
      <w:r w:rsidRPr="00A05F7E">
        <w:t xml:space="preserve"> </w:t>
      </w:r>
      <w:r w:rsidRPr="00A05F7E">
        <w:rPr>
          <w:rtl/>
        </w:rPr>
        <w:t>פי</w:t>
      </w:r>
      <w:r w:rsidRPr="00A05F7E">
        <w:t xml:space="preserve"> </w:t>
      </w:r>
      <w:r w:rsidRPr="00A05F7E">
        <w:rPr>
          <w:rtl/>
        </w:rPr>
        <w:t>ההסכם</w:t>
      </w:r>
      <w:r w:rsidRPr="00A05F7E">
        <w:t xml:space="preserve"> </w:t>
      </w:r>
      <w:r w:rsidRPr="00A05F7E">
        <w:rPr>
          <w:rtl/>
        </w:rPr>
        <w:t>ו</w:t>
      </w:r>
      <w:r w:rsidRPr="00A05F7E">
        <w:t>/</w:t>
      </w:r>
      <w:r w:rsidRPr="00A05F7E">
        <w:rPr>
          <w:rtl/>
        </w:rPr>
        <w:t>או</w:t>
      </w:r>
      <w:r w:rsidRPr="00A05F7E">
        <w:t xml:space="preserve"> </w:t>
      </w:r>
      <w:r w:rsidRPr="00A05F7E">
        <w:rPr>
          <w:rtl/>
        </w:rPr>
        <w:t>על</w:t>
      </w:r>
      <w:r w:rsidRPr="00A05F7E">
        <w:t xml:space="preserve"> </w:t>
      </w:r>
      <w:r w:rsidRPr="00A05F7E">
        <w:rPr>
          <w:rtl/>
        </w:rPr>
        <w:t>פי</w:t>
      </w:r>
      <w:r w:rsidRPr="00A05F7E">
        <w:t xml:space="preserve"> </w:t>
      </w:r>
      <w:r w:rsidRPr="00A05F7E">
        <w:rPr>
          <w:rtl/>
        </w:rPr>
        <w:t>דין</w:t>
      </w:r>
      <w:r w:rsidRPr="00A05F7E">
        <w:t xml:space="preserve"> </w:t>
      </w:r>
      <w:r w:rsidRPr="00A05F7E">
        <w:rPr>
          <w:rtl/>
        </w:rPr>
        <w:t>הריני</w:t>
      </w:r>
      <w:r w:rsidRPr="00A05F7E">
        <w:t xml:space="preserve"> </w:t>
      </w:r>
      <w:r w:rsidRPr="00A05F7E">
        <w:rPr>
          <w:rtl/>
        </w:rPr>
        <w:t>מצהיר</w:t>
      </w:r>
      <w:r w:rsidRPr="00A05F7E">
        <w:t xml:space="preserve"> </w:t>
      </w:r>
      <w:r w:rsidRPr="00A05F7E">
        <w:rPr>
          <w:rtl/>
        </w:rPr>
        <w:t>בזאת</w:t>
      </w:r>
      <w:r w:rsidRPr="00A05F7E">
        <w:t xml:space="preserve"> </w:t>
      </w:r>
      <w:r w:rsidRPr="00A05F7E">
        <w:rPr>
          <w:rtl/>
        </w:rPr>
        <w:t>כי</w:t>
      </w:r>
      <w:r w:rsidRPr="00A05F7E">
        <w:t xml:space="preserve"> </w:t>
      </w:r>
      <w:r w:rsidRPr="00A05F7E">
        <w:rPr>
          <w:rtl/>
        </w:rPr>
        <w:t>הובא</w:t>
      </w:r>
      <w:r w:rsidRPr="00A05F7E">
        <w:t xml:space="preserve"> </w:t>
      </w:r>
      <w:r w:rsidRPr="00A05F7E">
        <w:rPr>
          <w:rtl/>
        </w:rPr>
        <w:t>לידיעתי</w:t>
      </w:r>
      <w:r w:rsidRPr="00A05F7E">
        <w:t xml:space="preserve"> </w:t>
      </w:r>
      <w:r w:rsidRPr="00A05F7E">
        <w:rPr>
          <w:rtl/>
        </w:rPr>
        <w:t>כי</w:t>
      </w:r>
      <w:r w:rsidRPr="00A05F7E">
        <w:t xml:space="preserve"> </w:t>
      </w:r>
      <w:r w:rsidRPr="00A05F7E">
        <w:rPr>
          <w:rtl/>
        </w:rPr>
        <w:t>במסגרת</w:t>
      </w:r>
      <w:r>
        <w:rPr>
          <w:rFonts w:hint="cs"/>
          <w:rtl/>
        </w:rPr>
        <w:t xml:space="preserve"> </w:t>
      </w:r>
      <w:r w:rsidRPr="00A05F7E">
        <w:rPr>
          <w:rtl/>
        </w:rPr>
        <w:t>העבודות</w:t>
      </w:r>
      <w:r w:rsidRPr="00A05F7E">
        <w:t xml:space="preserve"> </w:t>
      </w:r>
      <w:r w:rsidRPr="00A05F7E">
        <w:rPr>
          <w:rtl/>
        </w:rPr>
        <w:t>המבוצעות</w:t>
      </w:r>
      <w:r w:rsidRPr="00A05F7E">
        <w:t xml:space="preserve"> </w:t>
      </w:r>
      <w:r w:rsidRPr="00A05F7E">
        <w:rPr>
          <w:rtl/>
        </w:rPr>
        <w:t>על</w:t>
      </w:r>
      <w:r w:rsidRPr="00A05F7E">
        <w:t xml:space="preserve"> </w:t>
      </w:r>
      <w:r w:rsidRPr="00A05F7E">
        <w:rPr>
          <w:rtl/>
        </w:rPr>
        <w:t>ידי</w:t>
      </w:r>
      <w:r w:rsidRPr="00A05F7E">
        <w:t xml:space="preserve"> </w:t>
      </w:r>
      <w:r w:rsidRPr="00A05F7E">
        <w:rPr>
          <w:rtl/>
        </w:rPr>
        <w:t>ו</w:t>
      </w:r>
      <w:r w:rsidRPr="00A05F7E">
        <w:t>/</w:t>
      </w:r>
      <w:r w:rsidRPr="00A05F7E">
        <w:rPr>
          <w:rtl/>
        </w:rPr>
        <w:t>או</w:t>
      </w:r>
      <w:r w:rsidRPr="00A05F7E">
        <w:t xml:space="preserve"> </w:t>
      </w:r>
      <w:r w:rsidRPr="00A05F7E">
        <w:rPr>
          <w:rtl/>
        </w:rPr>
        <w:t>על</w:t>
      </w:r>
      <w:r w:rsidRPr="00A05F7E">
        <w:t xml:space="preserve"> </w:t>
      </w:r>
      <w:r w:rsidRPr="00A05F7E">
        <w:rPr>
          <w:rtl/>
        </w:rPr>
        <w:t>ידי</w:t>
      </w:r>
      <w:r w:rsidRPr="00A05F7E">
        <w:t xml:space="preserve"> </w:t>
      </w:r>
      <w:r w:rsidRPr="00A05F7E">
        <w:rPr>
          <w:rtl/>
        </w:rPr>
        <w:t>מי</w:t>
      </w:r>
      <w:r w:rsidRPr="00A05F7E">
        <w:t xml:space="preserve"> </w:t>
      </w:r>
      <w:r w:rsidRPr="00A05F7E">
        <w:rPr>
          <w:rtl/>
        </w:rPr>
        <w:t>מטעמי</w:t>
      </w:r>
      <w:r w:rsidRPr="00A05F7E">
        <w:t xml:space="preserve">, </w:t>
      </w:r>
      <w:r w:rsidRPr="00A05F7E">
        <w:rPr>
          <w:rtl/>
        </w:rPr>
        <w:t>לרבות</w:t>
      </w:r>
      <w:r w:rsidRPr="00A05F7E">
        <w:t xml:space="preserve"> </w:t>
      </w:r>
      <w:r w:rsidRPr="00A05F7E">
        <w:rPr>
          <w:rtl/>
        </w:rPr>
        <w:t>קבלנים</w:t>
      </w:r>
      <w:r w:rsidRPr="00A05F7E">
        <w:t xml:space="preserve"> </w:t>
      </w:r>
      <w:r w:rsidRPr="00A05F7E">
        <w:rPr>
          <w:rtl/>
        </w:rPr>
        <w:t>ו</w:t>
      </w:r>
      <w:r w:rsidRPr="00A05F7E">
        <w:t>/</w:t>
      </w:r>
      <w:r w:rsidRPr="00A05F7E">
        <w:rPr>
          <w:rtl/>
        </w:rPr>
        <w:t>או</w:t>
      </w:r>
      <w:r w:rsidRPr="00A05F7E">
        <w:t xml:space="preserve"> </w:t>
      </w:r>
      <w:r w:rsidRPr="00A05F7E">
        <w:rPr>
          <w:rtl/>
        </w:rPr>
        <w:t>קבלני</w:t>
      </w:r>
      <w:r w:rsidRPr="00A05F7E">
        <w:t xml:space="preserve"> </w:t>
      </w:r>
      <w:r w:rsidRPr="00A05F7E">
        <w:rPr>
          <w:rtl/>
        </w:rPr>
        <w:t>משנה</w:t>
      </w:r>
      <w:r w:rsidRPr="00A05F7E">
        <w:t xml:space="preserve"> </w:t>
      </w:r>
      <w:r w:rsidRPr="00A05F7E">
        <w:rPr>
          <w:rtl/>
        </w:rPr>
        <w:t>ו</w:t>
      </w:r>
      <w:r w:rsidRPr="00A05F7E">
        <w:t>/</w:t>
      </w:r>
      <w:r w:rsidRPr="00A05F7E">
        <w:rPr>
          <w:rtl/>
        </w:rPr>
        <w:t>או</w:t>
      </w:r>
      <w:r w:rsidRPr="00A05F7E">
        <w:t xml:space="preserve"> </w:t>
      </w:r>
      <w:r w:rsidRPr="00A05F7E">
        <w:rPr>
          <w:rtl/>
        </w:rPr>
        <w:t>עובדיהם</w:t>
      </w:r>
      <w:r w:rsidRPr="00A05F7E">
        <w:t>,</w:t>
      </w:r>
      <w:r>
        <w:rPr>
          <w:rFonts w:hint="cs"/>
          <w:rtl/>
        </w:rPr>
        <w:t xml:space="preserve"> </w:t>
      </w:r>
      <w:r w:rsidRPr="00A05F7E">
        <w:rPr>
          <w:rtl/>
        </w:rPr>
        <w:t>עלי</w:t>
      </w:r>
      <w:r w:rsidRPr="00A05F7E">
        <w:t xml:space="preserve"> </w:t>
      </w:r>
      <w:r w:rsidRPr="00A05F7E">
        <w:rPr>
          <w:rtl/>
        </w:rPr>
        <w:t>לדאוג</w:t>
      </w:r>
      <w:r w:rsidRPr="00A05F7E">
        <w:t xml:space="preserve"> </w:t>
      </w:r>
      <w:r w:rsidRPr="00A05F7E">
        <w:rPr>
          <w:rtl/>
        </w:rPr>
        <w:t>כי</w:t>
      </w:r>
      <w:r w:rsidRPr="00A05F7E">
        <w:t xml:space="preserve"> </w:t>
      </w:r>
      <w:r w:rsidRPr="00A05F7E">
        <w:rPr>
          <w:rtl/>
        </w:rPr>
        <w:t>עבודות</w:t>
      </w:r>
      <w:r w:rsidRPr="00A05F7E">
        <w:t xml:space="preserve"> </w:t>
      </w:r>
      <w:r w:rsidRPr="00A05F7E">
        <w:rPr>
          <w:rtl/>
        </w:rPr>
        <w:t>בחום</w:t>
      </w:r>
      <w:r w:rsidRPr="00A05F7E">
        <w:t xml:space="preserve"> </w:t>
      </w:r>
      <w:r w:rsidRPr="00A05F7E">
        <w:rPr>
          <w:rtl/>
        </w:rPr>
        <w:t>יבוצעו</w:t>
      </w:r>
      <w:r w:rsidRPr="00A05F7E">
        <w:t xml:space="preserve"> </w:t>
      </w:r>
      <w:r w:rsidRPr="00A05F7E">
        <w:rPr>
          <w:rtl/>
        </w:rPr>
        <w:t>בהתאם</w:t>
      </w:r>
      <w:r w:rsidRPr="00A05F7E">
        <w:t xml:space="preserve"> </w:t>
      </w:r>
      <w:r w:rsidRPr="00A05F7E">
        <w:rPr>
          <w:rtl/>
        </w:rPr>
        <w:t>לנוהל</w:t>
      </w:r>
      <w:r w:rsidRPr="00A05F7E">
        <w:t xml:space="preserve"> </w:t>
      </w:r>
      <w:r w:rsidRPr="00A05F7E">
        <w:rPr>
          <w:rtl/>
        </w:rPr>
        <w:t>המ</w:t>
      </w:r>
      <w:r>
        <w:rPr>
          <w:rFonts w:hint="cs"/>
          <w:rtl/>
        </w:rPr>
        <w:t xml:space="preserve">פורט לעיל </w:t>
      </w:r>
      <w:r w:rsidRPr="00A05F7E">
        <w:rPr>
          <w:rtl/>
        </w:rPr>
        <w:t>על</w:t>
      </w:r>
      <w:r w:rsidRPr="00A05F7E">
        <w:t xml:space="preserve"> </w:t>
      </w:r>
      <w:r w:rsidRPr="00A05F7E">
        <w:rPr>
          <w:rtl/>
        </w:rPr>
        <w:t>ידי</w:t>
      </w:r>
      <w:r w:rsidRPr="00A05F7E">
        <w:t xml:space="preserve"> </w:t>
      </w:r>
      <w:r w:rsidRPr="00A05F7E">
        <w:rPr>
          <w:rtl/>
        </w:rPr>
        <w:t>ו</w:t>
      </w:r>
      <w:r w:rsidRPr="00A05F7E">
        <w:t>/</w:t>
      </w:r>
      <w:r w:rsidRPr="00A05F7E">
        <w:rPr>
          <w:rtl/>
        </w:rPr>
        <w:t>או</w:t>
      </w:r>
      <w:r w:rsidRPr="00A05F7E">
        <w:t xml:space="preserve"> </w:t>
      </w:r>
      <w:r w:rsidRPr="00A05F7E">
        <w:rPr>
          <w:rtl/>
        </w:rPr>
        <w:t>מי</w:t>
      </w:r>
      <w:r>
        <w:rPr>
          <w:rFonts w:hint="cs"/>
          <w:rtl/>
        </w:rPr>
        <w:t xml:space="preserve"> </w:t>
      </w:r>
      <w:r w:rsidRPr="00A05F7E">
        <w:rPr>
          <w:rtl/>
        </w:rPr>
        <w:t>מטעמי</w:t>
      </w:r>
      <w:r>
        <w:rPr>
          <w:rFonts w:hint="cs"/>
          <w:rtl/>
        </w:rPr>
        <w:t xml:space="preserve"> אחרת ביטוחי </w:t>
      </w:r>
      <w:proofErr w:type="spellStart"/>
      <w:r>
        <w:rPr>
          <w:rFonts w:hint="cs"/>
          <w:rtl/>
        </w:rPr>
        <w:t>לענין</w:t>
      </w:r>
      <w:proofErr w:type="spellEnd"/>
      <w:r>
        <w:rPr>
          <w:rFonts w:hint="cs"/>
          <w:rtl/>
        </w:rPr>
        <w:t xml:space="preserve"> אחריותי כלפי צד ג' ובצוע העבודות עלולים לא להיות בתוקף ולא  לכסות כל נזק שאני אחראי לו</w:t>
      </w:r>
    </w:p>
    <w:p w:rsidR="00AE2D94" w:rsidRPr="00A05F7E" w:rsidRDefault="00AE2D94" w:rsidP="00AE2D94">
      <w:pPr>
        <w:numPr>
          <w:ilvl w:val="0"/>
          <w:numId w:val="19"/>
        </w:numPr>
        <w:autoSpaceDE w:val="0"/>
        <w:autoSpaceDN w:val="0"/>
        <w:adjustRightInd w:val="0"/>
        <w:spacing w:after="240" w:line="280" w:lineRule="exact"/>
        <w:ind w:left="566" w:hanging="284"/>
      </w:pPr>
      <w:r>
        <w:rPr>
          <w:rFonts w:hint="cs"/>
          <w:rtl/>
        </w:rPr>
        <w:t xml:space="preserve">מילוי מלא ושלם של נוהל כאמור לעיל </w:t>
      </w:r>
      <w:r w:rsidRPr="00A05F7E">
        <w:t xml:space="preserve"> </w:t>
      </w:r>
      <w:r w:rsidRPr="00A05F7E">
        <w:rPr>
          <w:rtl/>
        </w:rPr>
        <w:t>מהווה</w:t>
      </w:r>
      <w:r w:rsidRPr="00A05F7E">
        <w:t xml:space="preserve"> </w:t>
      </w:r>
      <w:r w:rsidRPr="00A05F7E">
        <w:rPr>
          <w:rtl/>
        </w:rPr>
        <w:t>תנאי</w:t>
      </w:r>
      <w:r w:rsidRPr="00A05F7E">
        <w:t xml:space="preserve"> </w:t>
      </w:r>
      <w:r w:rsidRPr="00A05F7E">
        <w:rPr>
          <w:rtl/>
        </w:rPr>
        <w:t>מהותי</w:t>
      </w:r>
      <w:r w:rsidRPr="00A05F7E">
        <w:t xml:space="preserve"> </w:t>
      </w:r>
      <w:r w:rsidRPr="00A05F7E">
        <w:rPr>
          <w:rtl/>
        </w:rPr>
        <w:t>לקיום</w:t>
      </w:r>
      <w:r w:rsidRPr="00A05F7E">
        <w:t xml:space="preserve"> </w:t>
      </w:r>
      <w:r w:rsidRPr="00A05F7E">
        <w:rPr>
          <w:rtl/>
        </w:rPr>
        <w:t>ההסכם</w:t>
      </w:r>
      <w:r w:rsidRPr="00A05F7E">
        <w:t>.</w:t>
      </w:r>
    </w:p>
    <w:p w:rsidR="00AE2D94" w:rsidRPr="00A05F7E" w:rsidRDefault="00AE2D94" w:rsidP="00AE2D94">
      <w:pPr>
        <w:numPr>
          <w:ilvl w:val="0"/>
          <w:numId w:val="19"/>
        </w:numPr>
        <w:autoSpaceDE w:val="0"/>
        <w:autoSpaceDN w:val="0"/>
        <w:adjustRightInd w:val="0"/>
        <w:spacing w:after="240" w:line="280" w:lineRule="exact"/>
        <w:ind w:left="566" w:hanging="284"/>
      </w:pPr>
      <w:r w:rsidRPr="00A05F7E">
        <w:rPr>
          <w:rtl/>
        </w:rPr>
        <w:t>הנני</w:t>
      </w:r>
      <w:r w:rsidRPr="00A05F7E">
        <w:t xml:space="preserve"> </w:t>
      </w:r>
      <w:r w:rsidRPr="00A05F7E">
        <w:rPr>
          <w:rtl/>
        </w:rPr>
        <w:t>מתחייב</w:t>
      </w:r>
      <w:r w:rsidRPr="00A05F7E">
        <w:t xml:space="preserve"> </w:t>
      </w:r>
      <w:r w:rsidRPr="00A05F7E">
        <w:rPr>
          <w:rtl/>
        </w:rPr>
        <w:t>למלא</w:t>
      </w:r>
      <w:r w:rsidRPr="00A05F7E">
        <w:t xml:space="preserve"> </w:t>
      </w:r>
      <w:r w:rsidRPr="00A05F7E">
        <w:rPr>
          <w:rtl/>
        </w:rPr>
        <w:t>אחר</w:t>
      </w:r>
      <w:r w:rsidRPr="00A05F7E">
        <w:t xml:space="preserve"> </w:t>
      </w:r>
      <w:r w:rsidRPr="00A05F7E">
        <w:rPr>
          <w:rtl/>
        </w:rPr>
        <w:t>הוראות</w:t>
      </w:r>
      <w:r w:rsidRPr="00A05F7E">
        <w:t xml:space="preserve"> </w:t>
      </w:r>
      <w:r w:rsidRPr="00A05F7E">
        <w:rPr>
          <w:rtl/>
        </w:rPr>
        <w:t>נוהל</w:t>
      </w:r>
      <w:r>
        <w:rPr>
          <w:rFonts w:hint="cs"/>
          <w:rtl/>
        </w:rPr>
        <w:t xml:space="preserve"> זה,</w:t>
      </w:r>
      <w:r w:rsidRPr="00A05F7E">
        <w:t xml:space="preserve"> </w:t>
      </w:r>
      <w:r w:rsidRPr="00A05F7E">
        <w:rPr>
          <w:rtl/>
        </w:rPr>
        <w:t>לרבות</w:t>
      </w:r>
      <w:r w:rsidRPr="00A05F7E">
        <w:t xml:space="preserve"> </w:t>
      </w:r>
      <w:r w:rsidRPr="00A05F7E">
        <w:rPr>
          <w:rtl/>
        </w:rPr>
        <w:t>עדכונים</w:t>
      </w:r>
      <w:r w:rsidRPr="00A05F7E">
        <w:t xml:space="preserve"> </w:t>
      </w:r>
      <w:r w:rsidRPr="00A05F7E">
        <w:rPr>
          <w:rtl/>
        </w:rPr>
        <w:t>לנוהל</w:t>
      </w:r>
      <w:r w:rsidRPr="00A05F7E">
        <w:t xml:space="preserve">, </w:t>
      </w:r>
      <w:r w:rsidRPr="00A05F7E">
        <w:rPr>
          <w:rtl/>
        </w:rPr>
        <w:t>כפי</w:t>
      </w:r>
      <w:r w:rsidRPr="00A05F7E">
        <w:t xml:space="preserve"> </w:t>
      </w:r>
      <w:r w:rsidRPr="00A05F7E">
        <w:rPr>
          <w:rtl/>
        </w:rPr>
        <w:t>שיעודכנו</w:t>
      </w:r>
      <w:r w:rsidRPr="00A05F7E">
        <w:t xml:space="preserve"> </w:t>
      </w:r>
      <w:r w:rsidRPr="00A05F7E">
        <w:rPr>
          <w:rtl/>
        </w:rPr>
        <w:t>מפעם</w:t>
      </w:r>
      <w:r w:rsidRPr="00A05F7E">
        <w:t xml:space="preserve"> </w:t>
      </w:r>
      <w:r w:rsidRPr="00A05F7E">
        <w:rPr>
          <w:rtl/>
        </w:rPr>
        <w:t>לפעם</w:t>
      </w:r>
      <w:r w:rsidRPr="00A05F7E">
        <w:t>.</w:t>
      </w:r>
    </w:p>
    <w:p w:rsidR="00AE2D94" w:rsidRPr="00A05F7E" w:rsidRDefault="00AE2D94" w:rsidP="00AE2D94">
      <w:pPr>
        <w:autoSpaceDE w:val="0"/>
        <w:autoSpaceDN w:val="0"/>
        <w:adjustRightInd w:val="0"/>
        <w:spacing w:after="240" w:line="280" w:lineRule="exact"/>
        <w:rPr>
          <w:rFonts w:ascii="Times New Roman,Bold"/>
          <w:b/>
          <w:bCs/>
        </w:rPr>
      </w:pPr>
      <w:r>
        <w:rPr>
          <w:rFonts w:ascii="Times New Roman,Bold" w:hint="cs"/>
          <w:b/>
          <w:bCs/>
          <w:rtl/>
        </w:rPr>
        <w:t xml:space="preserve">     </w:t>
      </w:r>
      <w:r w:rsidRPr="00A05F7E">
        <w:rPr>
          <w:rFonts w:ascii="Times New Roman,Bold" w:hint="cs"/>
          <w:b/>
          <w:bCs/>
          <w:rtl/>
        </w:rPr>
        <w:t>הריני</w:t>
      </w:r>
      <w:r w:rsidRPr="00A05F7E">
        <w:rPr>
          <w:rFonts w:ascii="Times New Roman,Bold"/>
          <w:b/>
          <w:bCs/>
        </w:rPr>
        <w:t xml:space="preserve"> </w:t>
      </w:r>
      <w:r w:rsidRPr="00A05F7E">
        <w:rPr>
          <w:rFonts w:ascii="Times New Roman,Bold" w:hint="cs"/>
          <w:b/>
          <w:bCs/>
          <w:rtl/>
        </w:rPr>
        <w:t>מצהיר</w:t>
      </w:r>
      <w:r w:rsidRPr="00A05F7E">
        <w:rPr>
          <w:rFonts w:ascii="Times New Roman,Bold"/>
          <w:b/>
          <w:bCs/>
        </w:rPr>
        <w:t xml:space="preserve"> </w:t>
      </w:r>
      <w:r w:rsidRPr="00A05F7E">
        <w:rPr>
          <w:rFonts w:ascii="Times New Roman,Bold" w:hint="cs"/>
          <w:b/>
          <w:bCs/>
          <w:rtl/>
        </w:rPr>
        <w:t>כי</w:t>
      </w:r>
      <w:r w:rsidRPr="00A05F7E">
        <w:rPr>
          <w:rFonts w:ascii="Times New Roman,Bold"/>
          <w:b/>
          <w:bCs/>
        </w:rPr>
        <w:t xml:space="preserve"> </w:t>
      </w:r>
      <w:r w:rsidRPr="00A05F7E">
        <w:rPr>
          <w:rFonts w:ascii="Times New Roman,Bold" w:hint="cs"/>
          <w:b/>
          <w:bCs/>
          <w:rtl/>
        </w:rPr>
        <w:t>קראתי</w:t>
      </w:r>
      <w:r w:rsidRPr="00A05F7E">
        <w:rPr>
          <w:rFonts w:ascii="Times New Roman,Bold"/>
          <w:b/>
          <w:bCs/>
        </w:rPr>
        <w:t xml:space="preserve"> </w:t>
      </w:r>
      <w:r w:rsidRPr="00A05F7E">
        <w:rPr>
          <w:rFonts w:ascii="Times New Roman,Bold" w:hint="cs"/>
          <w:b/>
          <w:bCs/>
          <w:rtl/>
        </w:rPr>
        <w:t>את</w:t>
      </w:r>
      <w:r w:rsidRPr="00A05F7E">
        <w:rPr>
          <w:rFonts w:ascii="Times New Roman,Bold"/>
          <w:b/>
          <w:bCs/>
        </w:rPr>
        <w:t xml:space="preserve"> </w:t>
      </w:r>
      <w:r w:rsidRPr="00A05F7E">
        <w:rPr>
          <w:rFonts w:ascii="Times New Roman,Bold" w:hint="cs"/>
          <w:b/>
          <w:bCs/>
          <w:rtl/>
        </w:rPr>
        <w:t>הנוהל</w:t>
      </w:r>
      <w:r w:rsidRPr="00A05F7E">
        <w:rPr>
          <w:rFonts w:ascii="Times New Roman,Bold"/>
          <w:b/>
          <w:bCs/>
        </w:rPr>
        <w:t xml:space="preserve"> </w:t>
      </w:r>
      <w:r>
        <w:rPr>
          <w:rFonts w:ascii="Times New Roman,Bold" w:hint="cs"/>
          <w:b/>
          <w:bCs/>
          <w:rtl/>
        </w:rPr>
        <w:t xml:space="preserve">הנ"ל </w:t>
      </w:r>
      <w:r w:rsidRPr="00A05F7E">
        <w:rPr>
          <w:rFonts w:ascii="Times New Roman,Bold"/>
          <w:b/>
          <w:bCs/>
        </w:rPr>
        <w:t xml:space="preserve"> </w:t>
      </w:r>
      <w:r w:rsidRPr="00A05F7E">
        <w:rPr>
          <w:rFonts w:ascii="Times New Roman,Bold" w:hint="cs"/>
          <w:b/>
          <w:bCs/>
          <w:rtl/>
        </w:rPr>
        <w:t>ולראיה</w:t>
      </w:r>
      <w:r w:rsidRPr="00A05F7E">
        <w:rPr>
          <w:rFonts w:ascii="Times New Roman,Bold"/>
          <w:b/>
          <w:bCs/>
        </w:rPr>
        <w:t xml:space="preserve"> </w:t>
      </w:r>
      <w:r w:rsidRPr="00A05F7E">
        <w:rPr>
          <w:rFonts w:ascii="Times New Roman,Bold" w:hint="cs"/>
          <w:b/>
          <w:bCs/>
          <w:rtl/>
        </w:rPr>
        <w:t>לנכונות</w:t>
      </w:r>
      <w:r w:rsidRPr="00A05F7E">
        <w:rPr>
          <w:rFonts w:ascii="Times New Roman,Bold"/>
          <w:b/>
          <w:bCs/>
        </w:rPr>
        <w:t xml:space="preserve"> </w:t>
      </w:r>
      <w:r w:rsidRPr="00A05F7E">
        <w:rPr>
          <w:rFonts w:ascii="Times New Roman,Bold" w:hint="cs"/>
          <w:b/>
          <w:bCs/>
          <w:rtl/>
        </w:rPr>
        <w:t>הדברים</w:t>
      </w:r>
      <w:r w:rsidRPr="00A05F7E">
        <w:rPr>
          <w:rFonts w:ascii="Times New Roman,Bold"/>
          <w:b/>
          <w:bCs/>
        </w:rPr>
        <w:t xml:space="preserve"> </w:t>
      </w:r>
      <w:r w:rsidRPr="00A05F7E">
        <w:rPr>
          <w:rFonts w:ascii="Times New Roman,Bold" w:hint="cs"/>
          <w:b/>
          <w:bCs/>
          <w:rtl/>
        </w:rPr>
        <w:t>באתי</w:t>
      </w:r>
      <w:r w:rsidRPr="00A05F7E">
        <w:rPr>
          <w:rFonts w:ascii="Times New Roman,Bold"/>
          <w:b/>
          <w:bCs/>
        </w:rPr>
        <w:t xml:space="preserve"> </w:t>
      </w:r>
      <w:r w:rsidRPr="00A05F7E">
        <w:rPr>
          <w:rFonts w:ascii="Times New Roman,Bold" w:hint="cs"/>
          <w:b/>
          <w:bCs/>
          <w:rtl/>
        </w:rPr>
        <w:t>על</w:t>
      </w:r>
      <w:r w:rsidRPr="00A05F7E">
        <w:rPr>
          <w:rFonts w:ascii="Times New Roman,Bold"/>
          <w:b/>
          <w:bCs/>
        </w:rPr>
        <w:t xml:space="preserve"> </w:t>
      </w:r>
      <w:r w:rsidRPr="00A05F7E">
        <w:rPr>
          <w:rFonts w:ascii="Times New Roman,Bold" w:hint="cs"/>
          <w:b/>
          <w:bCs/>
          <w:rtl/>
        </w:rPr>
        <w:t>החתום</w:t>
      </w:r>
      <w:r w:rsidRPr="00A05F7E">
        <w:rPr>
          <w:rFonts w:ascii="Times New Roman,Bold"/>
          <w:b/>
          <w:bCs/>
        </w:rPr>
        <w:t>.</w:t>
      </w:r>
    </w:p>
    <w:p w:rsidR="00AE2D94" w:rsidRPr="00A05F7E" w:rsidRDefault="00AE2D94" w:rsidP="00AE2D94">
      <w:pPr>
        <w:autoSpaceDE w:val="0"/>
        <w:autoSpaceDN w:val="0"/>
        <w:adjustRightInd w:val="0"/>
        <w:spacing w:line="280" w:lineRule="exact"/>
        <w:rPr>
          <w:rtl/>
        </w:rPr>
      </w:pPr>
      <w:r>
        <w:t>____________                ______</w:t>
      </w:r>
      <w:r w:rsidRPr="00A05F7E">
        <w:t>___</w:t>
      </w:r>
      <w:r>
        <w:tab/>
        <w:t>____</w:t>
      </w:r>
      <w:r w:rsidRPr="00A05F7E">
        <w:t>________</w:t>
      </w:r>
      <w:r>
        <w:tab/>
      </w:r>
      <w:r>
        <w:tab/>
      </w:r>
      <w:r>
        <w:tab/>
      </w:r>
      <w:r>
        <w:tab/>
      </w:r>
      <w:r>
        <w:tab/>
      </w:r>
    </w:p>
    <w:p w:rsidR="00AE2D94" w:rsidRDefault="00AE2D94" w:rsidP="00AE2D94">
      <w:pPr>
        <w:autoSpaceDE w:val="0"/>
        <w:autoSpaceDN w:val="0"/>
        <w:adjustRightInd w:val="0"/>
        <w:spacing w:line="280" w:lineRule="exact"/>
        <w:rPr>
          <w:rtl/>
        </w:rPr>
      </w:pPr>
      <w:r w:rsidRPr="00A05F7E">
        <w:rPr>
          <w:rtl/>
        </w:rPr>
        <w:t>תאריך</w:t>
      </w:r>
      <w:r w:rsidRPr="00A05F7E">
        <w:t xml:space="preserve"> </w:t>
      </w:r>
      <w:r>
        <w:rPr>
          <w:rFonts w:hint="cs"/>
          <w:rtl/>
        </w:rPr>
        <w:tab/>
      </w:r>
      <w:r>
        <w:rPr>
          <w:rFonts w:hint="cs"/>
          <w:rtl/>
        </w:rPr>
        <w:tab/>
      </w:r>
      <w:r>
        <w:rPr>
          <w:rFonts w:hint="cs"/>
          <w:rtl/>
        </w:rPr>
        <w:tab/>
      </w:r>
      <w:r w:rsidRPr="00A05F7E">
        <w:rPr>
          <w:rtl/>
        </w:rPr>
        <w:t>שם</w:t>
      </w:r>
      <w:r w:rsidRPr="00A05F7E">
        <w:t xml:space="preserve"> </w:t>
      </w:r>
      <w:r w:rsidRPr="00A05F7E">
        <w:rPr>
          <w:rtl/>
        </w:rPr>
        <w:t>הקבלן</w:t>
      </w:r>
      <w:r>
        <w:rPr>
          <w:rFonts w:hint="cs"/>
          <w:rtl/>
        </w:rPr>
        <w:t xml:space="preserve">         ח</w:t>
      </w:r>
      <w:r w:rsidRPr="00A05F7E">
        <w:rPr>
          <w:rtl/>
        </w:rPr>
        <w:t>תימה</w:t>
      </w:r>
      <w:r w:rsidRPr="00A05F7E">
        <w:t xml:space="preserve"> + </w:t>
      </w:r>
      <w:r w:rsidRPr="00A05F7E">
        <w:rPr>
          <w:rtl/>
        </w:rPr>
        <w:t>חותמת</w:t>
      </w:r>
    </w:p>
    <w:p w:rsidR="00AE2D94" w:rsidRDefault="00AE2D94" w:rsidP="00AE2D94">
      <w:pPr>
        <w:spacing w:line="280" w:lineRule="exact"/>
        <w:ind w:left="5040" w:firstLine="720"/>
        <w:jc w:val="right"/>
        <w:rPr>
          <w:b/>
          <w:bCs/>
          <w:sz w:val="26"/>
          <w:szCs w:val="28"/>
          <w:u w:val="single"/>
          <w:rtl/>
          <w:lang w:eastAsia="en-US"/>
        </w:rPr>
      </w:pPr>
    </w:p>
    <w:p w:rsidR="00AE2D94" w:rsidRDefault="00AE2D94" w:rsidP="00AE2D94">
      <w:pPr>
        <w:spacing w:line="280" w:lineRule="exact"/>
      </w:pPr>
    </w:p>
    <w:p w:rsidR="00AE2D94" w:rsidRPr="003028FF" w:rsidRDefault="00AE2D94" w:rsidP="00AE2D94">
      <w:pPr>
        <w:pStyle w:val="11-"/>
        <w:tabs>
          <w:tab w:val="clear" w:pos="3600"/>
          <w:tab w:val="clear" w:pos="5760"/>
          <w:tab w:val="left" w:pos="3543"/>
          <w:tab w:val="left" w:pos="5811"/>
        </w:tabs>
        <w:bidi/>
        <w:ind w:left="363" w:right="0" w:hanging="363"/>
        <w:rPr>
          <w:rFonts w:cs="David"/>
          <w:sz w:val="26"/>
          <w:szCs w:val="26"/>
          <w:rtl/>
        </w:rPr>
      </w:pPr>
    </w:p>
    <w:p w:rsidR="003028FF" w:rsidRDefault="003028FF" w:rsidP="003028FF">
      <w:pPr>
        <w:pStyle w:val="11-"/>
        <w:tabs>
          <w:tab w:val="clear" w:pos="3600"/>
          <w:tab w:val="clear" w:pos="5760"/>
          <w:tab w:val="left" w:pos="3543"/>
          <w:tab w:val="left" w:pos="5811"/>
        </w:tabs>
        <w:bidi/>
        <w:ind w:left="363" w:right="0" w:hanging="363"/>
        <w:rPr>
          <w:rFonts w:cs="David"/>
          <w:sz w:val="26"/>
          <w:szCs w:val="26"/>
          <w:rtl/>
        </w:rPr>
      </w:pPr>
    </w:p>
    <w:p w:rsidR="003028FF" w:rsidRDefault="003028FF" w:rsidP="003028FF">
      <w:pPr>
        <w:pStyle w:val="11-"/>
        <w:tabs>
          <w:tab w:val="clear" w:pos="3600"/>
          <w:tab w:val="clear" w:pos="5760"/>
          <w:tab w:val="left" w:pos="3543"/>
          <w:tab w:val="left" w:pos="5811"/>
        </w:tabs>
        <w:bidi/>
        <w:ind w:left="363" w:right="0" w:hanging="363"/>
        <w:rPr>
          <w:rFonts w:cs="David"/>
          <w:sz w:val="26"/>
          <w:szCs w:val="26"/>
          <w:rtl/>
        </w:rPr>
      </w:pPr>
    </w:p>
    <w:p w:rsidR="003028FF" w:rsidRDefault="003028FF" w:rsidP="003028FF">
      <w:pPr>
        <w:pStyle w:val="11-"/>
        <w:tabs>
          <w:tab w:val="clear" w:pos="3600"/>
          <w:tab w:val="clear" w:pos="5760"/>
          <w:tab w:val="left" w:pos="3543"/>
          <w:tab w:val="left" w:pos="5811"/>
        </w:tabs>
        <w:bidi/>
        <w:ind w:left="363" w:right="0" w:hanging="363"/>
        <w:rPr>
          <w:rFonts w:cs="David"/>
          <w:sz w:val="26"/>
          <w:szCs w:val="26"/>
          <w:rtl/>
        </w:rPr>
      </w:pPr>
    </w:p>
    <w:p w:rsidR="00A36717" w:rsidRDefault="00A36717" w:rsidP="00A36717">
      <w:pPr>
        <w:pStyle w:val="11-"/>
        <w:tabs>
          <w:tab w:val="clear" w:pos="3600"/>
          <w:tab w:val="clear" w:pos="5760"/>
          <w:tab w:val="left" w:pos="3543"/>
          <w:tab w:val="left" w:pos="5811"/>
        </w:tabs>
        <w:bidi/>
        <w:ind w:left="363" w:right="0" w:hanging="363"/>
        <w:rPr>
          <w:rFonts w:cs="David"/>
          <w:sz w:val="26"/>
          <w:szCs w:val="26"/>
          <w:rtl/>
        </w:rPr>
      </w:pPr>
    </w:p>
    <w:p w:rsidR="00A36717" w:rsidRDefault="00A36717" w:rsidP="00A36717">
      <w:pPr>
        <w:pStyle w:val="11-"/>
        <w:tabs>
          <w:tab w:val="clear" w:pos="3600"/>
          <w:tab w:val="clear" w:pos="5760"/>
          <w:tab w:val="left" w:pos="3543"/>
          <w:tab w:val="left" w:pos="5811"/>
        </w:tabs>
        <w:bidi/>
        <w:ind w:left="363" w:right="0" w:hanging="363"/>
        <w:rPr>
          <w:rFonts w:cs="David"/>
          <w:sz w:val="26"/>
          <w:szCs w:val="26"/>
          <w:rtl/>
        </w:rPr>
      </w:pPr>
    </w:p>
    <w:p w:rsidR="00A36717" w:rsidRDefault="00A36717" w:rsidP="00A36717">
      <w:pPr>
        <w:pStyle w:val="11-"/>
        <w:tabs>
          <w:tab w:val="clear" w:pos="3600"/>
          <w:tab w:val="clear" w:pos="5760"/>
          <w:tab w:val="left" w:pos="3543"/>
          <w:tab w:val="left" w:pos="5811"/>
        </w:tabs>
        <w:bidi/>
        <w:ind w:left="363" w:right="0" w:hanging="363"/>
        <w:rPr>
          <w:rFonts w:cs="David"/>
          <w:sz w:val="26"/>
          <w:szCs w:val="26"/>
          <w:rtl/>
        </w:rPr>
      </w:pPr>
    </w:p>
    <w:p w:rsidR="00A36717" w:rsidRDefault="00A36717" w:rsidP="00A36717">
      <w:pPr>
        <w:pStyle w:val="11-"/>
        <w:tabs>
          <w:tab w:val="clear" w:pos="3600"/>
          <w:tab w:val="clear" w:pos="5760"/>
          <w:tab w:val="left" w:pos="3543"/>
          <w:tab w:val="left" w:pos="5811"/>
        </w:tabs>
        <w:bidi/>
        <w:ind w:left="363" w:right="0" w:hanging="363"/>
        <w:rPr>
          <w:rFonts w:cs="David"/>
          <w:sz w:val="26"/>
          <w:szCs w:val="26"/>
          <w:rtl/>
        </w:rPr>
      </w:pPr>
    </w:p>
    <w:sectPr w:rsidR="00A36717" w:rsidSect="006C611F">
      <w:footerReference w:type="default" r:id="rId8"/>
      <w:pgSz w:w="11906" w:h="16838"/>
      <w:pgMar w:top="1134" w:right="1531" w:bottom="1134" w:left="153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41" w:rsidRDefault="007E0441" w:rsidP="005F3627">
      <w:r>
        <w:separator/>
      </w:r>
    </w:p>
  </w:endnote>
  <w:endnote w:type="continuationSeparator" w:id="0">
    <w:p w:rsidR="007E0441" w:rsidRDefault="007E0441" w:rsidP="005F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David">
    <w:altName w:val="Times New Roman"/>
    <w:charset w:val="02"/>
    <w:family w:val="auto"/>
    <w:pitch w:val="variable"/>
    <w:sig w:usb0="00000000" w:usb1="10000000" w:usb2="00000000" w:usb3="00000000" w:csb0="80000000" w:csb1="00000000"/>
  </w:font>
  <w:font w:name="Times New Roman,Bold">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17" w:rsidRPr="00A36717" w:rsidRDefault="00A36717" w:rsidP="00A36717">
    <w:pPr>
      <w:pStyle w:val="11-"/>
      <w:tabs>
        <w:tab w:val="clear" w:pos="3600"/>
        <w:tab w:val="clear" w:pos="5760"/>
        <w:tab w:val="left" w:pos="3543"/>
        <w:tab w:val="left" w:pos="5811"/>
      </w:tabs>
      <w:bidi/>
      <w:ind w:left="363" w:right="0" w:hanging="363"/>
      <w:rPr>
        <w:rFonts w:cs="David"/>
        <w:sz w:val="16"/>
        <w:szCs w:val="16"/>
        <w:rtl/>
      </w:rPr>
    </w:pPr>
    <w:r w:rsidRPr="00A36717">
      <w:rPr>
        <w:rFonts w:cs="David"/>
        <w:sz w:val="16"/>
        <w:szCs w:val="16"/>
        <w:rtl/>
      </w:rPr>
      <w:t>758\17\37</w:t>
    </w:r>
  </w:p>
  <w:p w:rsidR="00A36717" w:rsidRPr="004947F7" w:rsidRDefault="00A36717" w:rsidP="00A36717">
    <w:pPr>
      <w:pStyle w:val="11-"/>
      <w:tabs>
        <w:tab w:val="clear" w:pos="3600"/>
        <w:tab w:val="clear" w:pos="5760"/>
        <w:tab w:val="left" w:pos="3543"/>
        <w:tab w:val="left" w:pos="5811"/>
      </w:tabs>
      <w:bidi/>
      <w:ind w:left="363" w:right="0" w:hanging="363"/>
      <w:rPr>
        <w:rFonts w:cs="David"/>
        <w:sz w:val="16"/>
        <w:szCs w:val="16"/>
        <w:rtl/>
      </w:rPr>
    </w:pPr>
  </w:p>
  <w:p w:rsidR="004947F7" w:rsidRDefault="00494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41" w:rsidRDefault="007E0441" w:rsidP="005F3627">
      <w:r>
        <w:separator/>
      </w:r>
    </w:p>
  </w:footnote>
  <w:footnote w:type="continuationSeparator" w:id="0">
    <w:p w:rsidR="007E0441" w:rsidRDefault="007E0441" w:rsidP="005F3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4FB"/>
    <w:multiLevelType w:val="multilevel"/>
    <w:tmpl w:val="403CBF9A"/>
    <w:lvl w:ilvl="0">
      <w:start w:val="6"/>
      <w:numFmt w:val="decimal"/>
      <w:lvlText w:val="%1"/>
      <w:lvlJc w:val="left"/>
      <w:pPr>
        <w:ind w:left="360" w:hanging="36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3240" w:hanging="1800"/>
      </w:pPr>
      <w:rPr>
        <w:rFonts w:hint="default"/>
      </w:rPr>
    </w:lvl>
    <w:lvl w:ilvl="3">
      <w:start w:val="1"/>
      <w:numFmt w:val="decimal"/>
      <w:lvlText w:val="%1.%2.%3.%4"/>
      <w:lvlJc w:val="left"/>
      <w:pPr>
        <w:ind w:left="4680" w:hanging="2520"/>
      </w:pPr>
      <w:rPr>
        <w:rFonts w:hint="default"/>
      </w:rPr>
    </w:lvl>
    <w:lvl w:ilvl="4">
      <w:start w:val="1"/>
      <w:numFmt w:val="decimal"/>
      <w:lvlText w:val="%1.%2.%3.%4.%5"/>
      <w:lvlJc w:val="left"/>
      <w:pPr>
        <w:ind w:left="6120" w:hanging="3240"/>
      </w:pPr>
      <w:rPr>
        <w:rFonts w:hint="default"/>
      </w:rPr>
    </w:lvl>
    <w:lvl w:ilvl="5">
      <w:start w:val="1"/>
      <w:numFmt w:val="decimal"/>
      <w:lvlText w:val="%1.%2.%3.%4.%5.%6"/>
      <w:lvlJc w:val="left"/>
      <w:pPr>
        <w:ind w:left="7560" w:hanging="3960"/>
      </w:pPr>
      <w:rPr>
        <w:rFonts w:hint="default"/>
      </w:rPr>
    </w:lvl>
    <w:lvl w:ilvl="6">
      <w:start w:val="1"/>
      <w:numFmt w:val="decimal"/>
      <w:lvlText w:val="%1.%2.%3.%4.%5.%6.%7"/>
      <w:lvlJc w:val="left"/>
      <w:pPr>
        <w:ind w:left="9000" w:hanging="4680"/>
      </w:pPr>
      <w:rPr>
        <w:rFonts w:hint="default"/>
      </w:rPr>
    </w:lvl>
    <w:lvl w:ilvl="7">
      <w:start w:val="1"/>
      <w:numFmt w:val="decimal"/>
      <w:lvlText w:val="%1.%2.%3.%4.%5.%6.%7.%8"/>
      <w:lvlJc w:val="left"/>
      <w:pPr>
        <w:ind w:left="10440" w:hanging="5400"/>
      </w:pPr>
      <w:rPr>
        <w:rFonts w:hint="default"/>
      </w:rPr>
    </w:lvl>
    <w:lvl w:ilvl="8">
      <w:start w:val="1"/>
      <w:numFmt w:val="decimal"/>
      <w:lvlText w:val="%1.%2.%3.%4.%5.%6.%7.%8.%9"/>
      <w:lvlJc w:val="left"/>
      <w:pPr>
        <w:ind w:left="11880" w:hanging="6120"/>
      </w:pPr>
      <w:rPr>
        <w:rFonts w:hint="default"/>
      </w:rPr>
    </w:lvl>
  </w:abstractNum>
  <w:abstractNum w:abstractNumId="1">
    <w:nsid w:val="05BE7921"/>
    <w:multiLevelType w:val="hybridMultilevel"/>
    <w:tmpl w:val="78D629BC"/>
    <w:lvl w:ilvl="0" w:tplc="D12052C4">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1C8978D3"/>
    <w:multiLevelType w:val="multilevel"/>
    <w:tmpl w:val="01A212C4"/>
    <w:lvl w:ilvl="0">
      <w:start w:val="12"/>
      <w:numFmt w:val="decimal"/>
      <w:lvlText w:val="%1"/>
      <w:lvlJc w:val="left"/>
      <w:pPr>
        <w:ind w:left="405" w:hanging="40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abstractNum w:abstractNumId="3">
    <w:nsid w:val="1C8C645C"/>
    <w:multiLevelType w:val="multilevel"/>
    <w:tmpl w:val="DD4C2F4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3240"/>
        </w:tabs>
        <w:ind w:left="3240" w:hanging="1800"/>
      </w:pPr>
      <w:rPr>
        <w:rFonts w:hint="default"/>
      </w:rPr>
    </w:lvl>
    <w:lvl w:ilvl="3">
      <w:start w:val="1"/>
      <w:numFmt w:val="decimal"/>
      <w:lvlText w:val="%1.%2.%3.%4"/>
      <w:lvlJc w:val="left"/>
      <w:pPr>
        <w:tabs>
          <w:tab w:val="num" w:pos="4680"/>
        </w:tabs>
        <w:ind w:left="4680" w:hanging="2520"/>
      </w:pPr>
      <w:rPr>
        <w:rFonts w:hint="default"/>
      </w:rPr>
    </w:lvl>
    <w:lvl w:ilvl="4">
      <w:start w:val="1"/>
      <w:numFmt w:val="decimal"/>
      <w:lvlText w:val="%1.%2.%3.%4.%5"/>
      <w:lvlJc w:val="left"/>
      <w:pPr>
        <w:tabs>
          <w:tab w:val="num" w:pos="6120"/>
        </w:tabs>
        <w:ind w:left="6120" w:hanging="3240"/>
      </w:pPr>
      <w:rPr>
        <w:rFonts w:hint="default"/>
      </w:rPr>
    </w:lvl>
    <w:lvl w:ilvl="5">
      <w:start w:val="1"/>
      <w:numFmt w:val="decimal"/>
      <w:lvlText w:val="%1.%2.%3.%4.%5.%6"/>
      <w:lvlJc w:val="left"/>
      <w:pPr>
        <w:tabs>
          <w:tab w:val="num" w:pos="7560"/>
        </w:tabs>
        <w:ind w:left="7560" w:hanging="3960"/>
      </w:pPr>
      <w:rPr>
        <w:rFonts w:hint="default"/>
      </w:rPr>
    </w:lvl>
    <w:lvl w:ilvl="6">
      <w:start w:val="1"/>
      <w:numFmt w:val="decimal"/>
      <w:lvlText w:val="%1.%2.%3.%4.%5.%6.%7"/>
      <w:lvlJc w:val="left"/>
      <w:pPr>
        <w:tabs>
          <w:tab w:val="num" w:pos="9000"/>
        </w:tabs>
        <w:ind w:left="9000" w:hanging="4680"/>
      </w:pPr>
      <w:rPr>
        <w:rFonts w:hint="default"/>
      </w:rPr>
    </w:lvl>
    <w:lvl w:ilvl="7">
      <w:start w:val="1"/>
      <w:numFmt w:val="decimal"/>
      <w:lvlText w:val="%1.%2.%3.%4.%5.%6.%7.%8"/>
      <w:lvlJc w:val="left"/>
      <w:pPr>
        <w:tabs>
          <w:tab w:val="num" w:pos="10440"/>
        </w:tabs>
        <w:ind w:left="10440" w:hanging="5400"/>
      </w:pPr>
      <w:rPr>
        <w:rFonts w:hint="default"/>
      </w:rPr>
    </w:lvl>
    <w:lvl w:ilvl="8">
      <w:start w:val="1"/>
      <w:numFmt w:val="decimal"/>
      <w:lvlText w:val="%1.%2.%3.%4.%5.%6.%7.%8.%9"/>
      <w:lvlJc w:val="left"/>
      <w:pPr>
        <w:tabs>
          <w:tab w:val="num" w:pos="11880"/>
        </w:tabs>
        <w:ind w:left="11880" w:hanging="6120"/>
      </w:pPr>
      <w:rPr>
        <w:rFonts w:hint="default"/>
      </w:rPr>
    </w:lvl>
  </w:abstractNum>
  <w:abstractNum w:abstractNumId="4">
    <w:nsid w:val="1D934B21"/>
    <w:multiLevelType w:val="multilevel"/>
    <w:tmpl w:val="29AC1CCE"/>
    <w:lvl w:ilvl="0">
      <w:start w:val="1"/>
      <w:numFmt w:val="decimal"/>
      <w:pStyle w:val="1"/>
      <w:isLgl/>
      <w:lvlText w:val="%1."/>
      <w:lvlJc w:val="right"/>
      <w:pPr>
        <w:tabs>
          <w:tab w:val="num" w:pos="170"/>
        </w:tabs>
        <w:ind w:left="170" w:right="170" w:hanging="170"/>
      </w:pPr>
      <w:rPr>
        <w:bCs w:val="0"/>
        <w:iCs w:val="0"/>
        <w:u w:val="none"/>
      </w:rPr>
    </w:lvl>
    <w:lvl w:ilvl="1">
      <w:start w:val="1"/>
      <w:numFmt w:val="decimal"/>
      <w:lvlText w:val="%1.%2"/>
      <w:lvlJc w:val="right"/>
      <w:pPr>
        <w:tabs>
          <w:tab w:val="num" w:pos="454"/>
        </w:tabs>
        <w:ind w:left="454" w:right="454" w:hanging="227"/>
      </w:pPr>
      <w:rPr>
        <w:u w:val="none"/>
      </w:rPr>
    </w:lvl>
    <w:lvl w:ilvl="2">
      <w:start w:val="1"/>
      <w:numFmt w:val="decimal"/>
      <w:lvlText w:val="%1.%2.%3"/>
      <w:lvlJc w:val="right"/>
      <w:pPr>
        <w:tabs>
          <w:tab w:val="num" w:pos="680"/>
        </w:tabs>
        <w:ind w:left="680" w:right="680" w:hanging="226"/>
      </w:pPr>
    </w:lvl>
    <w:lvl w:ilvl="3">
      <w:start w:val="1"/>
      <w:numFmt w:val="decimal"/>
      <w:lvlText w:val="%1.%2.%3.%4"/>
      <w:lvlJc w:val="right"/>
      <w:pPr>
        <w:tabs>
          <w:tab w:val="num" w:pos="907"/>
        </w:tabs>
        <w:ind w:left="907" w:right="907" w:hanging="340"/>
      </w:pPr>
    </w:lvl>
    <w:lvl w:ilvl="4">
      <w:start w:val="1"/>
      <w:numFmt w:val="decimal"/>
      <w:lvlText w:val="%1.%2.%3.%4.%5"/>
      <w:lvlJc w:val="right"/>
      <w:pPr>
        <w:tabs>
          <w:tab w:val="num" w:pos="1040"/>
        </w:tabs>
        <w:ind w:left="680" w:right="680" w:firstLine="0"/>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nsid w:val="28B55E22"/>
    <w:multiLevelType w:val="multilevel"/>
    <w:tmpl w:val="2C88BE90"/>
    <w:lvl w:ilvl="0">
      <w:start w:val="13"/>
      <w:numFmt w:val="decimal"/>
      <w:lvlText w:val="%1"/>
      <w:lvlJc w:val="left"/>
      <w:pPr>
        <w:ind w:left="405" w:hanging="40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abstractNum w:abstractNumId="6">
    <w:nsid w:val="2B604415"/>
    <w:multiLevelType w:val="hybridMultilevel"/>
    <w:tmpl w:val="C8AAD4E6"/>
    <w:lvl w:ilvl="0" w:tplc="ACDE2CA2">
      <w:start w:val="3"/>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A3645"/>
    <w:multiLevelType w:val="hybridMultilevel"/>
    <w:tmpl w:val="410E42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92A3AE8"/>
    <w:multiLevelType w:val="multilevel"/>
    <w:tmpl w:val="4E4E753A"/>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1080"/>
        </w:tabs>
        <w:ind w:left="1080" w:right="1080" w:hanging="360"/>
      </w:pPr>
      <w:rPr>
        <w:rFonts w:hint="cs"/>
      </w:rPr>
    </w:lvl>
    <w:lvl w:ilvl="2">
      <w:start w:val="1"/>
      <w:numFmt w:val="decimal"/>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760"/>
        </w:tabs>
        <w:ind w:left="5760" w:right="5760" w:hanging="144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560"/>
        </w:tabs>
        <w:ind w:left="7560" w:right="7560" w:hanging="1800"/>
      </w:pPr>
      <w:rPr>
        <w:rFonts w:hint="cs"/>
      </w:rPr>
    </w:lvl>
  </w:abstractNum>
  <w:abstractNum w:abstractNumId="9">
    <w:nsid w:val="3FCF3865"/>
    <w:multiLevelType w:val="multilevel"/>
    <w:tmpl w:val="6068F90E"/>
    <w:lvl w:ilvl="0">
      <w:start w:val="18"/>
      <w:numFmt w:val="decimal"/>
      <w:lvlText w:val="%1"/>
      <w:lvlJc w:val="left"/>
      <w:pPr>
        <w:ind w:left="405" w:hanging="40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abstractNum w:abstractNumId="10">
    <w:nsid w:val="40C32EC7"/>
    <w:multiLevelType w:val="multilevel"/>
    <w:tmpl w:val="72209A84"/>
    <w:lvl w:ilvl="0">
      <w:start w:val="3"/>
      <w:numFmt w:val="decimal"/>
      <w:lvlText w:val="%1"/>
      <w:lvlJc w:val="left"/>
      <w:pPr>
        <w:tabs>
          <w:tab w:val="num" w:pos="360"/>
        </w:tabs>
        <w:ind w:left="360" w:right="360" w:hanging="360"/>
      </w:pPr>
      <w:rPr>
        <w:rFonts w:hint="cs"/>
      </w:rPr>
    </w:lvl>
    <w:lvl w:ilvl="1">
      <w:start w:val="1"/>
      <w:numFmt w:val="decimal"/>
      <w:lvlText w:val="%1.%2"/>
      <w:lvlJc w:val="left"/>
      <w:pPr>
        <w:tabs>
          <w:tab w:val="num" w:pos="1080"/>
        </w:tabs>
        <w:ind w:left="1080" w:right="1080" w:hanging="360"/>
      </w:pPr>
      <w:rPr>
        <w:rFonts w:hint="cs"/>
      </w:rPr>
    </w:lvl>
    <w:lvl w:ilvl="2">
      <w:start w:val="1"/>
      <w:numFmt w:val="decimal"/>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760"/>
        </w:tabs>
        <w:ind w:left="5760" w:right="5760" w:hanging="144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560"/>
        </w:tabs>
        <w:ind w:left="7560" w:right="7560" w:hanging="1800"/>
      </w:pPr>
      <w:rPr>
        <w:rFonts w:hint="cs"/>
      </w:rPr>
    </w:lvl>
  </w:abstractNum>
  <w:abstractNum w:abstractNumId="11">
    <w:nsid w:val="43E56AC2"/>
    <w:multiLevelType w:val="hybridMultilevel"/>
    <w:tmpl w:val="7F8A52D6"/>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4C343E7E"/>
    <w:multiLevelType w:val="multilevel"/>
    <w:tmpl w:val="2B2A442E"/>
    <w:lvl w:ilvl="0">
      <w:start w:val="19"/>
      <w:numFmt w:val="decimal"/>
      <w:lvlText w:val="%1."/>
      <w:lvlJc w:val="left"/>
      <w:pPr>
        <w:tabs>
          <w:tab w:val="num" w:pos="1080"/>
        </w:tabs>
        <w:ind w:left="720" w:right="720" w:hanging="360"/>
      </w:pPr>
      <w:rPr>
        <w:rFonts w:hint="cs"/>
      </w:rPr>
    </w:lvl>
    <w:lvl w:ilvl="1">
      <w:start w:val="1"/>
      <w:numFmt w:val="decimal"/>
      <w:isLgl/>
      <w:lvlText w:val="%1.%2"/>
      <w:lvlJc w:val="left"/>
      <w:pPr>
        <w:tabs>
          <w:tab w:val="num" w:pos="1069"/>
        </w:tabs>
        <w:ind w:left="1069" w:right="2190" w:hanging="360"/>
      </w:pPr>
      <w:rPr>
        <w:rFonts w:hint="cs"/>
      </w:rPr>
    </w:lvl>
    <w:lvl w:ilvl="2">
      <w:start w:val="1"/>
      <w:numFmt w:val="decimal"/>
      <w:isLgl/>
      <w:lvlText w:val="%1.%2.%3"/>
      <w:lvlJc w:val="left"/>
      <w:pPr>
        <w:tabs>
          <w:tab w:val="num" w:pos="4020"/>
        </w:tabs>
        <w:ind w:left="4020" w:right="4020" w:hanging="720"/>
      </w:pPr>
      <w:rPr>
        <w:rFonts w:hint="cs"/>
      </w:rPr>
    </w:lvl>
    <w:lvl w:ilvl="3">
      <w:start w:val="1"/>
      <w:numFmt w:val="decimal"/>
      <w:isLgl/>
      <w:lvlText w:val="%1.%2.%3.%4"/>
      <w:lvlJc w:val="left"/>
      <w:pPr>
        <w:tabs>
          <w:tab w:val="num" w:pos="5490"/>
        </w:tabs>
        <w:ind w:left="5490" w:right="5490" w:hanging="720"/>
      </w:pPr>
      <w:rPr>
        <w:rFonts w:hint="cs"/>
      </w:rPr>
    </w:lvl>
    <w:lvl w:ilvl="4">
      <w:start w:val="1"/>
      <w:numFmt w:val="decimal"/>
      <w:isLgl/>
      <w:lvlText w:val="%1.%2.%3.%4.%5"/>
      <w:lvlJc w:val="left"/>
      <w:pPr>
        <w:tabs>
          <w:tab w:val="num" w:pos="7320"/>
        </w:tabs>
        <w:ind w:left="7320" w:right="7320" w:hanging="1080"/>
      </w:pPr>
      <w:rPr>
        <w:rFonts w:hint="cs"/>
      </w:rPr>
    </w:lvl>
    <w:lvl w:ilvl="5">
      <w:start w:val="1"/>
      <w:numFmt w:val="decimal"/>
      <w:isLgl/>
      <w:lvlText w:val="%1.%2.%3.%4.%5.%6"/>
      <w:lvlJc w:val="left"/>
      <w:pPr>
        <w:tabs>
          <w:tab w:val="num" w:pos="8790"/>
        </w:tabs>
        <w:ind w:left="8790" w:right="8790" w:hanging="1080"/>
      </w:pPr>
      <w:rPr>
        <w:rFonts w:hint="cs"/>
      </w:rPr>
    </w:lvl>
    <w:lvl w:ilvl="6">
      <w:start w:val="1"/>
      <w:numFmt w:val="decimal"/>
      <w:isLgl/>
      <w:lvlText w:val="%1.%2.%3.%4.%5.%6.%7"/>
      <w:lvlJc w:val="left"/>
      <w:pPr>
        <w:tabs>
          <w:tab w:val="num" w:pos="10620"/>
        </w:tabs>
        <w:ind w:left="10620" w:right="10620" w:hanging="1440"/>
      </w:pPr>
      <w:rPr>
        <w:rFonts w:hint="cs"/>
      </w:rPr>
    </w:lvl>
    <w:lvl w:ilvl="7">
      <w:start w:val="1"/>
      <w:numFmt w:val="decimal"/>
      <w:isLgl/>
      <w:lvlText w:val="%1.%2.%3.%4.%5.%6.%7.%8"/>
      <w:lvlJc w:val="left"/>
      <w:pPr>
        <w:tabs>
          <w:tab w:val="num" w:pos="12090"/>
        </w:tabs>
        <w:ind w:left="12090" w:right="12090" w:hanging="1440"/>
      </w:pPr>
      <w:rPr>
        <w:rFonts w:hint="cs"/>
      </w:rPr>
    </w:lvl>
    <w:lvl w:ilvl="8">
      <w:start w:val="1"/>
      <w:numFmt w:val="decimal"/>
      <w:isLgl/>
      <w:lvlText w:val="%1.%2.%3.%4.%5.%6.%7.%8.%9"/>
      <w:lvlJc w:val="left"/>
      <w:pPr>
        <w:tabs>
          <w:tab w:val="num" w:pos="13920"/>
        </w:tabs>
        <w:ind w:left="13920" w:right="13920" w:hanging="1800"/>
      </w:pPr>
      <w:rPr>
        <w:rFonts w:hint="cs"/>
      </w:rPr>
    </w:lvl>
  </w:abstractNum>
  <w:abstractNum w:abstractNumId="13">
    <w:nsid w:val="51DF278A"/>
    <w:multiLevelType w:val="multilevel"/>
    <w:tmpl w:val="3BBC11F2"/>
    <w:lvl w:ilvl="0">
      <w:start w:val="10"/>
      <w:numFmt w:val="decimal"/>
      <w:lvlText w:val="%1"/>
      <w:lvlJc w:val="left"/>
      <w:pPr>
        <w:ind w:left="405" w:hanging="405"/>
      </w:pPr>
      <w:rPr>
        <w:rFonts w:hint="default"/>
      </w:rPr>
    </w:lvl>
    <w:lvl w:ilvl="1">
      <w:start w:val="1"/>
      <w:numFmt w:val="decimal"/>
      <w:lvlText w:val="%1.%2"/>
      <w:lvlJc w:val="left"/>
      <w:pPr>
        <w:ind w:left="1771" w:hanging="1080"/>
      </w:pPr>
      <w:rPr>
        <w:rFonts w:hint="default"/>
      </w:rPr>
    </w:lvl>
    <w:lvl w:ilvl="2">
      <w:start w:val="1"/>
      <w:numFmt w:val="decimal"/>
      <w:lvlText w:val="%1.%2.%3"/>
      <w:lvlJc w:val="left"/>
      <w:pPr>
        <w:ind w:left="3182" w:hanging="1800"/>
      </w:pPr>
      <w:rPr>
        <w:rFonts w:hint="default"/>
      </w:rPr>
    </w:lvl>
    <w:lvl w:ilvl="3">
      <w:start w:val="1"/>
      <w:numFmt w:val="decimal"/>
      <w:lvlText w:val="%1.%2.%3.%4"/>
      <w:lvlJc w:val="left"/>
      <w:pPr>
        <w:ind w:left="4593" w:hanging="2520"/>
      </w:pPr>
      <w:rPr>
        <w:rFonts w:hint="default"/>
      </w:rPr>
    </w:lvl>
    <w:lvl w:ilvl="4">
      <w:start w:val="1"/>
      <w:numFmt w:val="decimal"/>
      <w:lvlText w:val="%1.%2.%3.%4.%5"/>
      <w:lvlJc w:val="left"/>
      <w:pPr>
        <w:ind w:left="6004" w:hanging="3240"/>
      </w:pPr>
      <w:rPr>
        <w:rFonts w:hint="default"/>
      </w:rPr>
    </w:lvl>
    <w:lvl w:ilvl="5">
      <w:start w:val="1"/>
      <w:numFmt w:val="decimal"/>
      <w:lvlText w:val="%1.%2.%3.%4.%5.%6"/>
      <w:lvlJc w:val="left"/>
      <w:pPr>
        <w:ind w:left="7415" w:hanging="3960"/>
      </w:pPr>
      <w:rPr>
        <w:rFonts w:hint="default"/>
      </w:rPr>
    </w:lvl>
    <w:lvl w:ilvl="6">
      <w:start w:val="1"/>
      <w:numFmt w:val="decimal"/>
      <w:lvlText w:val="%1.%2.%3.%4.%5.%6.%7"/>
      <w:lvlJc w:val="left"/>
      <w:pPr>
        <w:ind w:left="8826" w:hanging="4680"/>
      </w:pPr>
      <w:rPr>
        <w:rFonts w:hint="default"/>
      </w:rPr>
    </w:lvl>
    <w:lvl w:ilvl="7">
      <w:start w:val="1"/>
      <w:numFmt w:val="decimal"/>
      <w:lvlText w:val="%1.%2.%3.%4.%5.%6.%7.%8"/>
      <w:lvlJc w:val="left"/>
      <w:pPr>
        <w:ind w:left="10237" w:hanging="5400"/>
      </w:pPr>
      <w:rPr>
        <w:rFonts w:hint="default"/>
      </w:rPr>
    </w:lvl>
    <w:lvl w:ilvl="8">
      <w:start w:val="1"/>
      <w:numFmt w:val="decimal"/>
      <w:lvlText w:val="%1.%2.%3.%4.%5.%6.%7.%8.%9"/>
      <w:lvlJc w:val="left"/>
      <w:pPr>
        <w:ind w:left="11648" w:hanging="6120"/>
      </w:pPr>
      <w:rPr>
        <w:rFonts w:hint="default"/>
      </w:rPr>
    </w:lvl>
  </w:abstractNum>
  <w:abstractNum w:abstractNumId="14">
    <w:nsid w:val="5BCC7037"/>
    <w:multiLevelType w:val="multilevel"/>
    <w:tmpl w:val="72464A68"/>
    <w:lvl w:ilvl="0">
      <w:start w:val="16"/>
      <w:numFmt w:val="decimal"/>
      <w:lvlText w:val="%1"/>
      <w:lvlJc w:val="left"/>
      <w:pPr>
        <w:ind w:left="405" w:hanging="405"/>
      </w:pPr>
      <w:rPr>
        <w:rFonts w:hint="default"/>
      </w:rPr>
    </w:lvl>
    <w:lvl w:ilvl="1">
      <w:start w:val="1"/>
      <w:numFmt w:val="decimal"/>
      <w:lvlText w:val="%1.%2"/>
      <w:lvlJc w:val="left"/>
      <w:pPr>
        <w:ind w:left="1719" w:hanging="1080"/>
      </w:pPr>
      <w:rPr>
        <w:rFonts w:hint="default"/>
      </w:rPr>
    </w:lvl>
    <w:lvl w:ilvl="2">
      <w:start w:val="1"/>
      <w:numFmt w:val="decimal"/>
      <w:lvlText w:val="%1.%2.%3"/>
      <w:lvlJc w:val="left"/>
      <w:pPr>
        <w:ind w:left="3078" w:hanging="1800"/>
      </w:pPr>
      <w:rPr>
        <w:rFonts w:hint="default"/>
      </w:rPr>
    </w:lvl>
    <w:lvl w:ilvl="3">
      <w:start w:val="1"/>
      <w:numFmt w:val="decimal"/>
      <w:lvlText w:val="%1.%2.%3.%4"/>
      <w:lvlJc w:val="left"/>
      <w:pPr>
        <w:ind w:left="4437" w:hanging="2520"/>
      </w:pPr>
      <w:rPr>
        <w:rFonts w:hint="default"/>
      </w:rPr>
    </w:lvl>
    <w:lvl w:ilvl="4">
      <w:start w:val="1"/>
      <w:numFmt w:val="decimal"/>
      <w:lvlText w:val="%1.%2.%3.%4.%5"/>
      <w:lvlJc w:val="left"/>
      <w:pPr>
        <w:ind w:left="5796" w:hanging="3240"/>
      </w:pPr>
      <w:rPr>
        <w:rFonts w:hint="default"/>
      </w:rPr>
    </w:lvl>
    <w:lvl w:ilvl="5">
      <w:start w:val="1"/>
      <w:numFmt w:val="decimal"/>
      <w:lvlText w:val="%1.%2.%3.%4.%5.%6"/>
      <w:lvlJc w:val="left"/>
      <w:pPr>
        <w:ind w:left="7155" w:hanging="3960"/>
      </w:pPr>
      <w:rPr>
        <w:rFonts w:hint="default"/>
      </w:rPr>
    </w:lvl>
    <w:lvl w:ilvl="6">
      <w:start w:val="1"/>
      <w:numFmt w:val="decimal"/>
      <w:lvlText w:val="%1.%2.%3.%4.%5.%6.%7"/>
      <w:lvlJc w:val="left"/>
      <w:pPr>
        <w:ind w:left="8514" w:hanging="4680"/>
      </w:pPr>
      <w:rPr>
        <w:rFonts w:hint="default"/>
      </w:rPr>
    </w:lvl>
    <w:lvl w:ilvl="7">
      <w:start w:val="1"/>
      <w:numFmt w:val="decimal"/>
      <w:lvlText w:val="%1.%2.%3.%4.%5.%6.%7.%8"/>
      <w:lvlJc w:val="left"/>
      <w:pPr>
        <w:ind w:left="9873" w:hanging="5400"/>
      </w:pPr>
      <w:rPr>
        <w:rFonts w:hint="default"/>
      </w:rPr>
    </w:lvl>
    <w:lvl w:ilvl="8">
      <w:start w:val="1"/>
      <w:numFmt w:val="decimal"/>
      <w:lvlText w:val="%1.%2.%3.%4.%5.%6.%7.%8.%9"/>
      <w:lvlJc w:val="left"/>
      <w:pPr>
        <w:ind w:left="11232" w:hanging="6120"/>
      </w:pPr>
      <w:rPr>
        <w:rFonts w:hint="default"/>
      </w:rPr>
    </w:lvl>
  </w:abstractNum>
  <w:abstractNum w:abstractNumId="15">
    <w:nsid w:val="5F7844BC"/>
    <w:multiLevelType w:val="multilevel"/>
    <w:tmpl w:val="40546314"/>
    <w:lvl w:ilvl="0">
      <w:start w:val="2"/>
      <w:numFmt w:val="decimal"/>
      <w:lvlText w:val="%1"/>
      <w:lvlJc w:val="left"/>
      <w:pPr>
        <w:tabs>
          <w:tab w:val="num" w:pos="360"/>
        </w:tabs>
        <w:ind w:left="360" w:right="360" w:hanging="360"/>
      </w:pPr>
      <w:rPr>
        <w:rFonts w:hint="cs"/>
      </w:rPr>
    </w:lvl>
    <w:lvl w:ilvl="1">
      <w:start w:val="1"/>
      <w:numFmt w:val="decimal"/>
      <w:lvlText w:val="%1.%2"/>
      <w:lvlJc w:val="left"/>
      <w:pPr>
        <w:tabs>
          <w:tab w:val="num" w:pos="1080"/>
        </w:tabs>
        <w:ind w:left="1080" w:right="1080" w:hanging="360"/>
      </w:pPr>
      <w:rPr>
        <w:rFonts w:hint="cs"/>
      </w:rPr>
    </w:lvl>
    <w:lvl w:ilvl="2">
      <w:start w:val="1"/>
      <w:numFmt w:val="decimal"/>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760"/>
        </w:tabs>
        <w:ind w:left="5760" w:right="5760" w:hanging="144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560"/>
        </w:tabs>
        <w:ind w:left="7560" w:right="7560" w:hanging="1800"/>
      </w:pPr>
      <w:rPr>
        <w:rFonts w:hint="cs"/>
      </w:rPr>
    </w:lvl>
  </w:abstractNum>
  <w:abstractNum w:abstractNumId="16">
    <w:nsid w:val="66E4183C"/>
    <w:multiLevelType w:val="multilevel"/>
    <w:tmpl w:val="D2605244"/>
    <w:lvl w:ilvl="0">
      <w:start w:val="9"/>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abstractNum w:abstractNumId="17">
    <w:nsid w:val="66ED5E91"/>
    <w:multiLevelType w:val="multilevel"/>
    <w:tmpl w:val="5BF43858"/>
    <w:lvl w:ilvl="0">
      <w:start w:val="8"/>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abstractNum w:abstractNumId="18">
    <w:nsid w:val="76154ADF"/>
    <w:multiLevelType w:val="multilevel"/>
    <w:tmpl w:val="0016B9A0"/>
    <w:lvl w:ilvl="0">
      <w:start w:val="11"/>
      <w:numFmt w:val="decimal"/>
      <w:lvlText w:val="%1"/>
      <w:lvlJc w:val="left"/>
      <w:pPr>
        <w:ind w:left="405" w:hanging="405"/>
      </w:pPr>
      <w:rPr>
        <w:rFonts w:hint="default"/>
      </w:rPr>
    </w:lvl>
    <w:lvl w:ilvl="1">
      <w:start w:val="1"/>
      <w:numFmt w:val="decimal"/>
      <w:lvlText w:val="%1.%2"/>
      <w:lvlJc w:val="left"/>
      <w:pPr>
        <w:ind w:left="1771" w:hanging="1080"/>
      </w:pPr>
      <w:rPr>
        <w:rFonts w:hint="default"/>
      </w:rPr>
    </w:lvl>
    <w:lvl w:ilvl="2">
      <w:start w:val="1"/>
      <w:numFmt w:val="decimal"/>
      <w:lvlText w:val="%1.%2.%3"/>
      <w:lvlJc w:val="left"/>
      <w:pPr>
        <w:ind w:left="3182" w:hanging="1800"/>
      </w:pPr>
      <w:rPr>
        <w:rFonts w:hint="default"/>
      </w:rPr>
    </w:lvl>
    <w:lvl w:ilvl="3">
      <w:start w:val="1"/>
      <w:numFmt w:val="decimal"/>
      <w:lvlText w:val="%1.%2.%3.%4"/>
      <w:lvlJc w:val="left"/>
      <w:pPr>
        <w:ind w:left="4593" w:hanging="2520"/>
      </w:pPr>
      <w:rPr>
        <w:rFonts w:hint="default"/>
      </w:rPr>
    </w:lvl>
    <w:lvl w:ilvl="4">
      <w:start w:val="1"/>
      <w:numFmt w:val="decimal"/>
      <w:lvlText w:val="%1.%2.%3.%4.%5"/>
      <w:lvlJc w:val="left"/>
      <w:pPr>
        <w:ind w:left="6004" w:hanging="3240"/>
      </w:pPr>
      <w:rPr>
        <w:rFonts w:hint="default"/>
      </w:rPr>
    </w:lvl>
    <w:lvl w:ilvl="5">
      <w:start w:val="1"/>
      <w:numFmt w:val="decimal"/>
      <w:lvlText w:val="%1.%2.%3.%4.%5.%6"/>
      <w:lvlJc w:val="left"/>
      <w:pPr>
        <w:ind w:left="7415" w:hanging="3960"/>
      </w:pPr>
      <w:rPr>
        <w:rFonts w:hint="default"/>
      </w:rPr>
    </w:lvl>
    <w:lvl w:ilvl="6">
      <w:start w:val="1"/>
      <w:numFmt w:val="decimal"/>
      <w:lvlText w:val="%1.%2.%3.%4.%5.%6.%7"/>
      <w:lvlJc w:val="left"/>
      <w:pPr>
        <w:ind w:left="8826" w:hanging="4680"/>
      </w:pPr>
      <w:rPr>
        <w:rFonts w:hint="default"/>
      </w:rPr>
    </w:lvl>
    <w:lvl w:ilvl="7">
      <w:start w:val="1"/>
      <w:numFmt w:val="decimal"/>
      <w:lvlText w:val="%1.%2.%3.%4.%5.%6.%7.%8"/>
      <w:lvlJc w:val="left"/>
      <w:pPr>
        <w:ind w:left="10237" w:hanging="5400"/>
      </w:pPr>
      <w:rPr>
        <w:rFonts w:hint="default"/>
      </w:rPr>
    </w:lvl>
    <w:lvl w:ilvl="8">
      <w:start w:val="1"/>
      <w:numFmt w:val="decimal"/>
      <w:lvlText w:val="%1.%2.%3.%4.%5.%6.%7.%8.%9"/>
      <w:lvlJc w:val="left"/>
      <w:pPr>
        <w:ind w:left="11648" w:hanging="6120"/>
      </w:pPr>
      <w:rPr>
        <w:rFonts w:hint="default"/>
      </w:rPr>
    </w:lvl>
  </w:abstractNum>
  <w:abstractNum w:abstractNumId="19">
    <w:nsid w:val="77ED0047"/>
    <w:multiLevelType w:val="hybridMultilevel"/>
    <w:tmpl w:val="417E1466"/>
    <w:lvl w:ilvl="0" w:tplc="BE962B2E">
      <w:start w:val="9"/>
      <w:numFmt w:val="decimal"/>
      <w:lvlText w:val="%1."/>
      <w:lvlJc w:val="left"/>
      <w:pPr>
        <w:tabs>
          <w:tab w:val="num" w:pos="797"/>
        </w:tabs>
        <w:ind w:left="797" w:right="797" w:hanging="855"/>
      </w:pPr>
      <w:rPr>
        <w:rFonts w:hint="default"/>
      </w:rPr>
    </w:lvl>
    <w:lvl w:ilvl="1" w:tplc="F6605DD8">
      <w:start w:val="1"/>
      <w:numFmt w:val="hebrew1"/>
      <w:lvlText w:val="%2."/>
      <w:lvlJc w:val="left"/>
      <w:pPr>
        <w:tabs>
          <w:tab w:val="num" w:pos="1485"/>
        </w:tabs>
        <w:ind w:left="1485" w:right="1485" w:hanging="405"/>
      </w:pPr>
      <w:rPr>
        <w:rFonts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nsid w:val="7EDB5AAB"/>
    <w:multiLevelType w:val="multilevel"/>
    <w:tmpl w:val="3E5EE7CE"/>
    <w:lvl w:ilvl="0">
      <w:start w:val="7"/>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680" w:hanging="4680"/>
      </w:pPr>
      <w:rPr>
        <w:rFonts w:hint="default"/>
      </w:rPr>
    </w:lvl>
    <w:lvl w:ilvl="7">
      <w:start w:val="1"/>
      <w:numFmt w:val="decimal"/>
      <w:lvlText w:val="%1.%2.%3.%4.%5.%6.%7.%8"/>
      <w:lvlJc w:val="left"/>
      <w:pPr>
        <w:ind w:left="5400" w:hanging="5400"/>
      </w:pPr>
      <w:rPr>
        <w:rFonts w:hint="default"/>
      </w:rPr>
    </w:lvl>
    <w:lvl w:ilvl="8">
      <w:start w:val="1"/>
      <w:numFmt w:val="decimal"/>
      <w:lvlText w:val="%1.%2.%3.%4.%5.%6.%7.%8.%9"/>
      <w:lvlJc w:val="left"/>
      <w:pPr>
        <w:ind w:left="6120" w:hanging="6120"/>
      </w:pPr>
      <w:rPr>
        <w:rFonts w:hint="default"/>
      </w:rPr>
    </w:lvl>
  </w:abstractNum>
  <w:num w:numId="1">
    <w:abstractNumId w:val="11"/>
  </w:num>
  <w:num w:numId="2">
    <w:abstractNumId w:val="15"/>
  </w:num>
  <w:num w:numId="3">
    <w:abstractNumId w:val="8"/>
  </w:num>
  <w:num w:numId="4">
    <w:abstractNumId w:val="12"/>
  </w:num>
  <w:num w:numId="5">
    <w:abstractNumId w:val="19"/>
  </w:num>
  <w:num w:numId="6">
    <w:abstractNumId w:val="4"/>
  </w:num>
  <w:num w:numId="7">
    <w:abstractNumId w:val="10"/>
  </w:num>
  <w:num w:numId="8">
    <w:abstractNumId w:val="3"/>
  </w:num>
  <w:num w:numId="9">
    <w:abstractNumId w:val="0"/>
  </w:num>
  <w:num w:numId="10">
    <w:abstractNumId w:val="20"/>
  </w:num>
  <w:num w:numId="11">
    <w:abstractNumId w:val="17"/>
  </w:num>
  <w:num w:numId="12">
    <w:abstractNumId w:val="16"/>
  </w:num>
  <w:num w:numId="13">
    <w:abstractNumId w:val="13"/>
  </w:num>
  <w:num w:numId="14">
    <w:abstractNumId w:val="18"/>
  </w:num>
  <w:num w:numId="15">
    <w:abstractNumId w:val="2"/>
  </w:num>
  <w:num w:numId="16">
    <w:abstractNumId w:val="5"/>
  </w:num>
  <w:num w:numId="17">
    <w:abstractNumId w:val="14"/>
  </w:num>
  <w:num w:numId="18">
    <w:abstractNumId w:val="9"/>
  </w:num>
  <w:num w:numId="19">
    <w:abstractNumId w:val="6"/>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יואל אמת">
    <w15:presenceInfo w15:providerId="Windows Live" w15:userId="c43a26705947e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68FE"/>
    <w:rsid w:val="00000149"/>
    <w:rsid w:val="0000024E"/>
    <w:rsid w:val="0000029B"/>
    <w:rsid w:val="00001529"/>
    <w:rsid w:val="0000167D"/>
    <w:rsid w:val="000016D6"/>
    <w:rsid w:val="00001D87"/>
    <w:rsid w:val="00004097"/>
    <w:rsid w:val="0000427B"/>
    <w:rsid w:val="00004930"/>
    <w:rsid w:val="00004AFC"/>
    <w:rsid w:val="0000532B"/>
    <w:rsid w:val="00006255"/>
    <w:rsid w:val="00006286"/>
    <w:rsid w:val="000063B9"/>
    <w:rsid w:val="0000676E"/>
    <w:rsid w:val="00006B74"/>
    <w:rsid w:val="00007913"/>
    <w:rsid w:val="000079DE"/>
    <w:rsid w:val="00010AD6"/>
    <w:rsid w:val="00011205"/>
    <w:rsid w:val="00011A17"/>
    <w:rsid w:val="00012C74"/>
    <w:rsid w:val="00013B5A"/>
    <w:rsid w:val="0001445E"/>
    <w:rsid w:val="00014617"/>
    <w:rsid w:val="00014879"/>
    <w:rsid w:val="00014B48"/>
    <w:rsid w:val="0001534C"/>
    <w:rsid w:val="00015825"/>
    <w:rsid w:val="00015898"/>
    <w:rsid w:val="0001659D"/>
    <w:rsid w:val="00016BB2"/>
    <w:rsid w:val="00017E99"/>
    <w:rsid w:val="000211D7"/>
    <w:rsid w:val="00021537"/>
    <w:rsid w:val="000216AE"/>
    <w:rsid w:val="00021963"/>
    <w:rsid w:val="000223F9"/>
    <w:rsid w:val="0002305D"/>
    <w:rsid w:val="000238AC"/>
    <w:rsid w:val="00025329"/>
    <w:rsid w:val="00025AE8"/>
    <w:rsid w:val="00025BB1"/>
    <w:rsid w:val="000261F8"/>
    <w:rsid w:val="000264D3"/>
    <w:rsid w:val="00026EAC"/>
    <w:rsid w:val="00027585"/>
    <w:rsid w:val="00027A3A"/>
    <w:rsid w:val="00027B15"/>
    <w:rsid w:val="00027FF3"/>
    <w:rsid w:val="000301DE"/>
    <w:rsid w:val="00030240"/>
    <w:rsid w:val="00030C0D"/>
    <w:rsid w:val="000325FC"/>
    <w:rsid w:val="000327B9"/>
    <w:rsid w:val="00032978"/>
    <w:rsid w:val="0003430F"/>
    <w:rsid w:val="00034C09"/>
    <w:rsid w:val="000370A4"/>
    <w:rsid w:val="00037DAC"/>
    <w:rsid w:val="0004063B"/>
    <w:rsid w:val="000413DA"/>
    <w:rsid w:val="0004141B"/>
    <w:rsid w:val="00041701"/>
    <w:rsid w:val="00041DD6"/>
    <w:rsid w:val="000436EA"/>
    <w:rsid w:val="00043C53"/>
    <w:rsid w:val="00043E5F"/>
    <w:rsid w:val="000456EE"/>
    <w:rsid w:val="00045A77"/>
    <w:rsid w:val="00045E63"/>
    <w:rsid w:val="000461B7"/>
    <w:rsid w:val="00046295"/>
    <w:rsid w:val="00046D9D"/>
    <w:rsid w:val="000475C0"/>
    <w:rsid w:val="00051923"/>
    <w:rsid w:val="00051924"/>
    <w:rsid w:val="00051B66"/>
    <w:rsid w:val="00051DFF"/>
    <w:rsid w:val="00052475"/>
    <w:rsid w:val="000529AF"/>
    <w:rsid w:val="00052D03"/>
    <w:rsid w:val="00053EF5"/>
    <w:rsid w:val="00054395"/>
    <w:rsid w:val="00054462"/>
    <w:rsid w:val="00054FFE"/>
    <w:rsid w:val="0005546C"/>
    <w:rsid w:val="00055916"/>
    <w:rsid w:val="000562EC"/>
    <w:rsid w:val="00056746"/>
    <w:rsid w:val="00056E33"/>
    <w:rsid w:val="00060556"/>
    <w:rsid w:val="00060CA1"/>
    <w:rsid w:val="00060EA3"/>
    <w:rsid w:val="000611F9"/>
    <w:rsid w:val="00061A8D"/>
    <w:rsid w:val="000628A6"/>
    <w:rsid w:val="0006326F"/>
    <w:rsid w:val="00063F6F"/>
    <w:rsid w:val="000648C3"/>
    <w:rsid w:val="00064E45"/>
    <w:rsid w:val="00064ECC"/>
    <w:rsid w:val="00065556"/>
    <w:rsid w:val="000658DC"/>
    <w:rsid w:val="00065B08"/>
    <w:rsid w:val="0006616A"/>
    <w:rsid w:val="00066912"/>
    <w:rsid w:val="000669E9"/>
    <w:rsid w:val="00067157"/>
    <w:rsid w:val="000677CB"/>
    <w:rsid w:val="00067E10"/>
    <w:rsid w:val="00070593"/>
    <w:rsid w:val="0007199D"/>
    <w:rsid w:val="00071E82"/>
    <w:rsid w:val="00071EF2"/>
    <w:rsid w:val="00072A44"/>
    <w:rsid w:val="000737A5"/>
    <w:rsid w:val="000737DA"/>
    <w:rsid w:val="00074085"/>
    <w:rsid w:val="000749A4"/>
    <w:rsid w:val="000809E5"/>
    <w:rsid w:val="0008110E"/>
    <w:rsid w:val="000811CE"/>
    <w:rsid w:val="000815FE"/>
    <w:rsid w:val="00083533"/>
    <w:rsid w:val="000836AE"/>
    <w:rsid w:val="00083869"/>
    <w:rsid w:val="00084EE0"/>
    <w:rsid w:val="0008597C"/>
    <w:rsid w:val="00086117"/>
    <w:rsid w:val="00087E88"/>
    <w:rsid w:val="00093B07"/>
    <w:rsid w:val="000948AD"/>
    <w:rsid w:val="00094914"/>
    <w:rsid w:val="00095943"/>
    <w:rsid w:val="0009597B"/>
    <w:rsid w:val="00095A32"/>
    <w:rsid w:val="0009635E"/>
    <w:rsid w:val="00096A7D"/>
    <w:rsid w:val="000A02B0"/>
    <w:rsid w:val="000A0628"/>
    <w:rsid w:val="000A0788"/>
    <w:rsid w:val="000A0B06"/>
    <w:rsid w:val="000A17F1"/>
    <w:rsid w:val="000A3C3F"/>
    <w:rsid w:val="000A400F"/>
    <w:rsid w:val="000A4593"/>
    <w:rsid w:val="000A51DA"/>
    <w:rsid w:val="000A5ADC"/>
    <w:rsid w:val="000A6D1F"/>
    <w:rsid w:val="000B0243"/>
    <w:rsid w:val="000B0797"/>
    <w:rsid w:val="000B09CA"/>
    <w:rsid w:val="000B0B59"/>
    <w:rsid w:val="000B17DF"/>
    <w:rsid w:val="000B1B41"/>
    <w:rsid w:val="000B1E1D"/>
    <w:rsid w:val="000B223D"/>
    <w:rsid w:val="000B2B33"/>
    <w:rsid w:val="000B2B4F"/>
    <w:rsid w:val="000B2BC9"/>
    <w:rsid w:val="000B3291"/>
    <w:rsid w:val="000B3425"/>
    <w:rsid w:val="000B35CD"/>
    <w:rsid w:val="000B399E"/>
    <w:rsid w:val="000B4273"/>
    <w:rsid w:val="000B433A"/>
    <w:rsid w:val="000B4FF6"/>
    <w:rsid w:val="000B509D"/>
    <w:rsid w:val="000B557F"/>
    <w:rsid w:val="000C202E"/>
    <w:rsid w:val="000C2377"/>
    <w:rsid w:val="000C3104"/>
    <w:rsid w:val="000C4079"/>
    <w:rsid w:val="000C5C72"/>
    <w:rsid w:val="000C74BC"/>
    <w:rsid w:val="000D04CC"/>
    <w:rsid w:val="000D14E0"/>
    <w:rsid w:val="000D1AD7"/>
    <w:rsid w:val="000D1B99"/>
    <w:rsid w:val="000D2DEC"/>
    <w:rsid w:val="000D389B"/>
    <w:rsid w:val="000D4995"/>
    <w:rsid w:val="000D4C4E"/>
    <w:rsid w:val="000D4C61"/>
    <w:rsid w:val="000D57A5"/>
    <w:rsid w:val="000D5CD3"/>
    <w:rsid w:val="000D6E42"/>
    <w:rsid w:val="000D7404"/>
    <w:rsid w:val="000D7597"/>
    <w:rsid w:val="000E07FE"/>
    <w:rsid w:val="000E085D"/>
    <w:rsid w:val="000E11A2"/>
    <w:rsid w:val="000E16C5"/>
    <w:rsid w:val="000E1EA1"/>
    <w:rsid w:val="000E252E"/>
    <w:rsid w:val="000E2D94"/>
    <w:rsid w:val="000E4876"/>
    <w:rsid w:val="000E4B0D"/>
    <w:rsid w:val="000E5876"/>
    <w:rsid w:val="000E70CF"/>
    <w:rsid w:val="000E76E4"/>
    <w:rsid w:val="000E7DBC"/>
    <w:rsid w:val="000E7F46"/>
    <w:rsid w:val="000F041A"/>
    <w:rsid w:val="000F06A7"/>
    <w:rsid w:val="000F06C5"/>
    <w:rsid w:val="000F2272"/>
    <w:rsid w:val="000F2961"/>
    <w:rsid w:val="000F3949"/>
    <w:rsid w:val="000F49A3"/>
    <w:rsid w:val="000F4A93"/>
    <w:rsid w:val="000F4C5A"/>
    <w:rsid w:val="000F505D"/>
    <w:rsid w:val="000F5FA0"/>
    <w:rsid w:val="000F602E"/>
    <w:rsid w:val="000F714C"/>
    <w:rsid w:val="000F757B"/>
    <w:rsid w:val="00100281"/>
    <w:rsid w:val="001006CC"/>
    <w:rsid w:val="00101AEE"/>
    <w:rsid w:val="0010269A"/>
    <w:rsid w:val="00102A71"/>
    <w:rsid w:val="001048A8"/>
    <w:rsid w:val="00104A51"/>
    <w:rsid w:val="00104A6D"/>
    <w:rsid w:val="00104EFA"/>
    <w:rsid w:val="00105C03"/>
    <w:rsid w:val="00105E47"/>
    <w:rsid w:val="00106CDC"/>
    <w:rsid w:val="001071D3"/>
    <w:rsid w:val="0011014A"/>
    <w:rsid w:val="0011092D"/>
    <w:rsid w:val="00110E68"/>
    <w:rsid w:val="00111690"/>
    <w:rsid w:val="00112D7C"/>
    <w:rsid w:val="0011316A"/>
    <w:rsid w:val="00113581"/>
    <w:rsid w:val="001152F4"/>
    <w:rsid w:val="0011557E"/>
    <w:rsid w:val="00116090"/>
    <w:rsid w:val="00116247"/>
    <w:rsid w:val="00117329"/>
    <w:rsid w:val="00117766"/>
    <w:rsid w:val="001177EE"/>
    <w:rsid w:val="00117D1B"/>
    <w:rsid w:val="00122582"/>
    <w:rsid w:val="001225AA"/>
    <w:rsid w:val="00123610"/>
    <w:rsid w:val="001242FA"/>
    <w:rsid w:val="00124CFA"/>
    <w:rsid w:val="00126DFA"/>
    <w:rsid w:val="0012730D"/>
    <w:rsid w:val="00127365"/>
    <w:rsid w:val="00127934"/>
    <w:rsid w:val="00127B30"/>
    <w:rsid w:val="001313BE"/>
    <w:rsid w:val="00131639"/>
    <w:rsid w:val="00131956"/>
    <w:rsid w:val="00132AB7"/>
    <w:rsid w:val="00133355"/>
    <w:rsid w:val="001334AF"/>
    <w:rsid w:val="00133B14"/>
    <w:rsid w:val="001343E7"/>
    <w:rsid w:val="001348E5"/>
    <w:rsid w:val="00135101"/>
    <w:rsid w:val="001353D4"/>
    <w:rsid w:val="0013618F"/>
    <w:rsid w:val="00136F07"/>
    <w:rsid w:val="00137954"/>
    <w:rsid w:val="001400E3"/>
    <w:rsid w:val="0014183B"/>
    <w:rsid w:val="00141BA6"/>
    <w:rsid w:val="00142C30"/>
    <w:rsid w:val="00142E84"/>
    <w:rsid w:val="0014302F"/>
    <w:rsid w:val="0014428D"/>
    <w:rsid w:val="00146AB1"/>
    <w:rsid w:val="00147BA5"/>
    <w:rsid w:val="001515E4"/>
    <w:rsid w:val="00152263"/>
    <w:rsid w:val="001523F2"/>
    <w:rsid w:val="00152805"/>
    <w:rsid w:val="001537B5"/>
    <w:rsid w:val="00153C83"/>
    <w:rsid w:val="00154546"/>
    <w:rsid w:val="001545F2"/>
    <w:rsid w:val="001568E2"/>
    <w:rsid w:val="0015707B"/>
    <w:rsid w:val="00157BC9"/>
    <w:rsid w:val="00157F71"/>
    <w:rsid w:val="00157FE9"/>
    <w:rsid w:val="00160929"/>
    <w:rsid w:val="00160AD7"/>
    <w:rsid w:val="00160D06"/>
    <w:rsid w:val="00160FB3"/>
    <w:rsid w:val="001613D9"/>
    <w:rsid w:val="001633C9"/>
    <w:rsid w:val="001636D4"/>
    <w:rsid w:val="00163750"/>
    <w:rsid w:val="001644CA"/>
    <w:rsid w:val="0016666E"/>
    <w:rsid w:val="00166DA1"/>
    <w:rsid w:val="001673C5"/>
    <w:rsid w:val="0017053D"/>
    <w:rsid w:val="001717D0"/>
    <w:rsid w:val="001725FF"/>
    <w:rsid w:val="00172931"/>
    <w:rsid w:val="00172CE8"/>
    <w:rsid w:val="00172FB0"/>
    <w:rsid w:val="001735FD"/>
    <w:rsid w:val="001745D0"/>
    <w:rsid w:val="001754A4"/>
    <w:rsid w:val="001761D2"/>
    <w:rsid w:val="00176C7E"/>
    <w:rsid w:val="00177268"/>
    <w:rsid w:val="00177A7C"/>
    <w:rsid w:val="00181BBA"/>
    <w:rsid w:val="00181C27"/>
    <w:rsid w:val="00182521"/>
    <w:rsid w:val="00182884"/>
    <w:rsid w:val="00182CE9"/>
    <w:rsid w:val="00182EFB"/>
    <w:rsid w:val="00183439"/>
    <w:rsid w:val="00184452"/>
    <w:rsid w:val="00184811"/>
    <w:rsid w:val="00185B7A"/>
    <w:rsid w:val="00185D4A"/>
    <w:rsid w:val="00187376"/>
    <w:rsid w:val="001903AE"/>
    <w:rsid w:val="001908D7"/>
    <w:rsid w:val="00190DE4"/>
    <w:rsid w:val="00191615"/>
    <w:rsid w:val="001916AB"/>
    <w:rsid w:val="001920DC"/>
    <w:rsid w:val="00193463"/>
    <w:rsid w:val="001941D5"/>
    <w:rsid w:val="00195AD4"/>
    <w:rsid w:val="00195EFA"/>
    <w:rsid w:val="00196A28"/>
    <w:rsid w:val="001A0666"/>
    <w:rsid w:val="001A079D"/>
    <w:rsid w:val="001A15C8"/>
    <w:rsid w:val="001A1B45"/>
    <w:rsid w:val="001A30E8"/>
    <w:rsid w:val="001A378B"/>
    <w:rsid w:val="001A44A1"/>
    <w:rsid w:val="001A4BAD"/>
    <w:rsid w:val="001A6783"/>
    <w:rsid w:val="001B0A1C"/>
    <w:rsid w:val="001B12BD"/>
    <w:rsid w:val="001B2A5C"/>
    <w:rsid w:val="001B3397"/>
    <w:rsid w:val="001B3622"/>
    <w:rsid w:val="001B39B0"/>
    <w:rsid w:val="001B440A"/>
    <w:rsid w:val="001B45F5"/>
    <w:rsid w:val="001B467A"/>
    <w:rsid w:val="001B69F5"/>
    <w:rsid w:val="001B7135"/>
    <w:rsid w:val="001B77E6"/>
    <w:rsid w:val="001C09EC"/>
    <w:rsid w:val="001C19C1"/>
    <w:rsid w:val="001C1D72"/>
    <w:rsid w:val="001C1DFB"/>
    <w:rsid w:val="001C3CDC"/>
    <w:rsid w:val="001C42F0"/>
    <w:rsid w:val="001C4605"/>
    <w:rsid w:val="001C4AA9"/>
    <w:rsid w:val="001C4CFE"/>
    <w:rsid w:val="001C5F49"/>
    <w:rsid w:val="001C65A0"/>
    <w:rsid w:val="001C6999"/>
    <w:rsid w:val="001C72F0"/>
    <w:rsid w:val="001C7577"/>
    <w:rsid w:val="001D1D27"/>
    <w:rsid w:val="001D3559"/>
    <w:rsid w:val="001D40E0"/>
    <w:rsid w:val="001D447B"/>
    <w:rsid w:val="001D4981"/>
    <w:rsid w:val="001D53FC"/>
    <w:rsid w:val="001D65E1"/>
    <w:rsid w:val="001D6C2C"/>
    <w:rsid w:val="001D6FF2"/>
    <w:rsid w:val="001E038A"/>
    <w:rsid w:val="001E24A9"/>
    <w:rsid w:val="001E2E91"/>
    <w:rsid w:val="001E4B8A"/>
    <w:rsid w:val="001E4EC4"/>
    <w:rsid w:val="001E515F"/>
    <w:rsid w:val="001E69AC"/>
    <w:rsid w:val="001E77F6"/>
    <w:rsid w:val="001F0457"/>
    <w:rsid w:val="001F07D0"/>
    <w:rsid w:val="001F11BB"/>
    <w:rsid w:val="001F177F"/>
    <w:rsid w:val="001F225A"/>
    <w:rsid w:val="001F24A7"/>
    <w:rsid w:val="001F3B54"/>
    <w:rsid w:val="001F3DA9"/>
    <w:rsid w:val="001F55F9"/>
    <w:rsid w:val="001F649D"/>
    <w:rsid w:val="001F7576"/>
    <w:rsid w:val="00200BC3"/>
    <w:rsid w:val="002010C6"/>
    <w:rsid w:val="00201EC2"/>
    <w:rsid w:val="002024FC"/>
    <w:rsid w:val="00203062"/>
    <w:rsid w:val="0020330E"/>
    <w:rsid w:val="002039FA"/>
    <w:rsid w:val="0020438D"/>
    <w:rsid w:val="002056E6"/>
    <w:rsid w:val="00205D75"/>
    <w:rsid w:val="00207C8B"/>
    <w:rsid w:val="00207E8F"/>
    <w:rsid w:val="00211882"/>
    <w:rsid w:val="0021279F"/>
    <w:rsid w:val="0021296C"/>
    <w:rsid w:val="002135DD"/>
    <w:rsid w:val="0021378F"/>
    <w:rsid w:val="00214028"/>
    <w:rsid w:val="00214FA3"/>
    <w:rsid w:val="0021556A"/>
    <w:rsid w:val="002155FE"/>
    <w:rsid w:val="00215D15"/>
    <w:rsid w:val="0021627B"/>
    <w:rsid w:val="0021664D"/>
    <w:rsid w:val="00216FB7"/>
    <w:rsid w:val="00217BCD"/>
    <w:rsid w:val="002200B2"/>
    <w:rsid w:val="002227B6"/>
    <w:rsid w:val="00222B49"/>
    <w:rsid w:val="00223DB2"/>
    <w:rsid w:val="002241CD"/>
    <w:rsid w:val="00224B2F"/>
    <w:rsid w:val="00225D6F"/>
    <w:rsid w:val="00226A06"/>
    <w:rsid w:val="00226AB2"/>
    <w:rsid w:val="002279F0"/>
    <w:rsid w:val="00227ECF"/>
    <w:rsid w:val="0023218C"/>
    <w:rsid w:val="00232E5C"/>
    <w:rsid w:val="002339B3"/>
    <w:rsid w:val="00234D27"/>
    <w:rsid w:val="00236F37"/>
    <w:rsid w:val="0023740D"/>
    <w:rsid w:val="00240B22"/>
    <w:rsid w:val="0024124C"/>
    <w:rsid w:val="00241A4B"/>
    <w:rsid w:val="002423D6"/>
    <w:rsid w:val="002423F3"/>
    <w:rsid w:val="0024246D"/>
    <w:rsid w:val="002425AB"/>
    <w:rsid w:val="002426EB"/>
    <w:rsid w:val="0024275E"/>
    <w:rsid w:val="00242B11"/>
    <w:rsid w:val="0024412C"/>
    <w:rsid w:val="002451D7"/>
    <w:rsid w:val="00245A7D"/>
    <w:rsid w:val="00246528"/>
    <w:rsid w:val="00246B3F"/>
    <w:rsid w:val="00246E2F"/>
    <w:rsid w:val="00247064"/>
    <w:rsid w:val="00247EFD"/>
    <w:rsid w:val="00251652"/>
    <w:rsid w:val="0025264C"/>
    <w:rsid w:val="00252BD1"/>
    <w:rsid w:val="0025320D"/>
    <w:rsid w:val="00253AC3"/>
    <w:rsid w:val="00254ECF"/>
    <w:rsid w:val="00256351"/>
    <w:rsid w:val="00257A7C"/>
    <w:rsid w:val="00257B7C"/>
    <w:rsid w:val="0026064E"/>
    <w:rsid w:val="0026098C"/>
    <w:rsid w:val="00261289"/>
    <w:rsid w:val="00261B46"/>
    <w:rsid w:val="00261FBC"/>
    <w:rsid w:val="0026261C"/>
    <w:rsid w:val="00263C01"/>
    <w:rsid w:val="00264427"/>
    <w:rsid w:val="00264A23"/>
    <w:rsid w:val="00264E0A"/>
    <w:rsid w:val="00265335"/>
    <w:rsid w:val="002660AB"/>
    <w:rsid w:val="002676EE"/>
    <w:rsid w:val="002710A3"/>
    <w:rsid w:val="00271315"/>
    <w:rsid w:val="00272B85"/>
    <w:rsid w:val="00274DA7"/>
    <w:rsid w:val="00275040"/>
    <w:rsid w:val="002750A5"/>
    <w:rsid w:val="00275FA3"/>
    <w:rsid w:val="002764E8"/>
    <w:rsid w:val="00276504"/>
    <w:rsid w:val="00276D16"/>
    <w:rsid w:val="00277A5B"/>
    <w:rsid w:val="00280652"/>
    <w:rsid w:val="002808FB"/>
    <w:rsid w:val="00280DE8"/>
    <w:rsid w:val="002813F2"/>
    <w:rsid w:val="002814DD"/>
    <w:rsid w:val="0028225C"/>
    <w:rsid w:val="00282E44"/>
    <w:rsid w:val="00283055"/>
    <w:rsid w:val="00283B0A"/>
    <w:rsid w:val="00283FE6"/>
    <w:rsid w:val="0028469B"/>
    <w:rsid w:val="0028526B"/>
    <w:rsid w:val="0028557F"/>
    <w:rsid w:val="0028566D"/>
    <w:rsid w:val="00285E69"/>
    <w:rsid w:val="00286EE5"/>
    <w:rsid w:val="00287F40"/>
    <w:rsid w:val="00290812"/>
    <w:rsid w:val="002909AA"/>
    <w:rsid w:val="00291372"/>
    <w:rsid w:val="002916EC"/>
    <w:rsid w:val="00291E85"/>
    <w:rsid w:val="00291F61"/>
    <w:rsid w:val="00291FC5"/>
    <w:rsid w:val="002922F7"/>
    <w:rsid w:val="00292F92"/>
    <w:rsid w:val="002934B1"/>
    <w:rsid w:val="00294D8F"/>
    <w:rsid w:val="0029585F"/>
    <w:rsid w:val="002964AD"/>
    <w:rsid w:val="0029654D"/>
    <w:rsid w:val="00296DDA"/>
    <w:rsid w:val="00297410"/>
    <w:rsid w:val="002A1344"/>
    <w:rsid w:val="002A14D3"/>
    <w:rsid w:val="002A22F6"/>
    <w:rsid w:val="002A267A"/>
    <w:rsid w:val="002A42C4"/>
    <w:rsid w:val="002A44F5"/>
    <w:rsid w:val="002A4E19"/>
    <w:rsid w:val="002A50A4"/>
    <w:rsid w:val="002A5575"/>
    <w:rsid w:val="002A5761"/>
    <w:rsid w:val="002A5878"/>
    <w:rsid w:val="002A6901"/>
    <w:rsid w:val="002B006F"/>
    <w:rsid w:val="002B01A2"/>
    <w:rsid w:val="002B1218"/>
    <w:rsid w:val="002B1B20"/>
    <w:rsid w:val="002B1FDF"/>
    <w:rsid w:val="002B2534"/>
    <w:rsid w:val="002B28B5"/>
    <w:rsid w:val="002B2A40"/>
    <w:rsid w:val="002B2E18"/>
    <w:rsid w:val="002B4889"/>
    <w:rsid w:val="002B4A18"/>
    <w:rsid w:val="002B4FFF"/>
    <w:rsid w:val="002B55B9"/>
    <w:rsid w:val="002B572E"/>
    <w:rsid w:val="002B5B32"/>
    <w:rsid w:val="002C0B80"/>
    <w:rsid w:val="002C0D0A"/>
    <w:rsid w:val="002C0FE9"/>
    <w:rsid w:val="002C1465"/>
    <w:rsid w:val="002C414C"/>
    <w:rsid w:val="002C582C"/>
    <w:rsid w:val="002D0056"/>
    <w:rsid w:val="002D02BF"/>
    <w:rsid w:val="002D0E4C"/>
    <w:rsid w:val="002D1207"/>
    <w:rsid w:val="002D1450"/>
    <w:rsid w:val="002D260B"/>
    <w:rsid w:val="002D2720"/>
    <w:rsid w:val="002D317C"/>
    <w:rsid w:val="002D3323"/>
    <w:rsid w:val="002D3348"/>
    <w:rsid w:val="002D33AD"/>
    <w:rsid w:val="002D3F65"/>
    <w:rsid w:val="002D5388"/>
    <w:rsid w:val="002D5B6B"/>
    <w:rsid w:val="002D62C8"/>
    <w:rsid w:val="002D6803"/>
    <w:rsid w:val="002D6A97"/>
    <w:rsid w:val="002D6D39"/>
    <w:rsid w:val="002D72DC"/>
    <w:rsid w:val="002E060E"/>
    <w:rsid w:val="002E07AD"/>
    <w:rsid w:val="002E0C1B"/>
    <w:rsid w:val="002E0F5F"/>
    <w:rsid w:val="002E13D7"/>
    <w:rsid w:val="002E1D3A"/>
    <w:rsid w:val="002E3766"/>
    <w:rsid w:val="002E38DB"/>
    <w:rsid w:val="002E4271"/>
    <w:rsid w:val="002E463C"/>
    <w:rsid w:val="002E4A7A"/>
    <w:rsid w:val="002E5338"/>
    <w:rsid w:val="002E53BD"/>
    <w:rsid w:val="002E54A3"/>
    <w:rsid w:val="002E56EC"/>
    <w:rsid w:val="002E5A89"/>
    <w:rsid w:val="002E5C01"/>
    <w:rsid w:val="002E62D7"/>
    <w:rsid w:val="002E702E"/>
    <w:rsid w:val="002F078A"/>
    <w:rsid w:val="002F08CC"/>
    <w:rsid w:val="002F0B5F"/>
    <w:rsid w:val="002F0B7E"/>
    <w:rsid w:val="002F18A0"/>
    <w:rsid w:val="002F2A21"/>
    <w:rsid w:val="002F342D"/>
    <w:rsid w:val="002F42C2"/>
    <w:rsid w:val="002F4D02"/>
    <w:rsid w:val="002F53A7"/>
    <w:rsid w:val="002F58C7"/>
    <w:rsid w:val="002F5B9F"/>
    <w:rsid w:val="002F5D77"/>
    <w:rsid w:val="002F760C"/>
    <w:rsid w:val="002F7646"/>
    <w:rsid w:val="002F7BC2"/>
    <w:rsid w:val="002F7DA1"/>
    <w:rsid w:val="002F7F06"/>
    <w:rsid w:val="002F7F6A"/>
    <w:rsid w:val="0030018A"/>
    <w:rsid w:val="0030082B"/>
    <w:rsid w:val="00300E46"/>
    <w:rsid w:val="00301DFA"/>
    <w:rsid w:val="0030205C"/>
    <w:rsid w:val="00302746"/>
    <w:rsid w:val="003028FF"/>
    <w:rsid w:val="0030297A"/>
    <w:rsid w:val="00302B73"/>
    <w:rsid w:val="00302E90"/>
    <w:rsid w:val="003035B3"/>
    <w:rsid w:val="0030362F"/>
    <w:rsid w:val="00303918"/>
    <w:rsid w:val="00304520"/>
    <w:rsid w:val="003049F2"/>
    <w:rsid w:val="00304BCD"/>
    <w:rsid w:val="00304ECC"/>
    <w:rsid w:val="003050D9"/>
    <w:rsid w:val="003051E5"/>
    <w:rsid w:val="0030553F"/>
    <w:rsid w:val="0030607C"/>
    <w:rsid w:val="003061C0"/>
    <w:rsid w:val="00306ED8"/>
    <w:rsid w:val="00307257"/>
    <w:rsid w:val="00307C52"/>
    <w:rsid w:val="00310090"/>
    <w:rsid w:val="003114E8"/>
    <w:rsid w:val="00312273"/>
    <w:rsid w:val="003122ED"/>
    <w:rsid w:val="0031250F"/>
    <w:rsid w:val="003131CB"/>
    <w:rsid w:val="00313686"/>
    <w:rsid w:val="00313B14"/>
    <w:rsid w:val="00314118"/>
    <w:rsid w:val="00316B08"/>
    <w:rsid w:val="0031786E"/>
    <w:rsid w:val="00320A58"/>
    <w:rsid w:val="00322ADF"/>
    <w:rsid w:val="00322D65"/>
    <w:rsid w:val="00323497"/>
    <w:rsid w:val="003241D4"/>
    <w:rsid w:val="003246C4"/>
    <w:rsid w:val="00324F4C"/>
    <w:rsid w:val="003252D1"/>
    <w:rsid w:val="00326937"/>
    <w:rsid w:val="003271A6"/>
    <w:rsid w:val="003271D4"/>
    <w:rsid w:val="0032742F"/>
    <w:rsid w:val="003279C5"/>
    <w:rsid w:val="00327AA0"/>
    <w:rsid w:val="00330E6D"/>
    <w:rsid w:val="00331881"/>
    <w:rsid w:val="0033240C"/>
    <w:rsid w:val="00333EC9"/>
    <w:rsid w:val="00334215"/>
    <w:rsid w:val="00335102"/>
    <w:rsid w:val="00335337"/>
    <w:rsid w:val="00335561"/>
    <w:rsid w:val="00335A09"/>
    <w:rsid w:val="00335C9E"/>
    <w:rsid w:val="00335D92"/>
    <w:rsid w:val="00336E36"/>
    <w:rsid w:val="003370CA"/>
    <w:rsid w:val="00337821"/>
    <w:rsid w:val="0034052B"/>
    <w:rsid w:val="00340A57"/>
    <w:rsid w:val="00340E21"/>
    <w:rsid w:val="00342433"/>
    <w:rsid w:val="00342AAF"/>
    <w:rsid w:val="00343515"/>
    <w:rsid w:val="0034372E"/>
    <w:rsid w:val="00343D31"/>
    <w:rsid w:val="003442DA"/>
    <w:rsid w:val="00345050"/>
    <w:rsid w:val="00345B19"/>
    <w:rsid w:val="00346C69"/>
    <w:rsid w:val="003506FE"/>
    <w:rsid w:val="00350757"/>
    <w:rsid w:val="00350985"/>
    <w:rsid w:val="00351469"/>
    <w:rsid w:val="0035310A"/>
    <w:rsid w:val="003545C4"/>
    <w:rsid w:val="003551E8"/>
    <w:rsid w:val="0035541E"/>
    <w:rsid w:val="00357E87"/>
    <w:rsid w:val="003605B5"/>
    <w:rsid w:val="00360EAA"/>
    <w:rsid w:val="003616C4"/>
    <w:rsid w:val="0036197D"/>
    <w:rsid w:val="00361E12"/>
    <w:rsid w:val="00361EFF"/>
    <w:rsid w:val="003620AD"/>
    <w:rsid w:val="0036440D"/>
    <w:rsid w:val="0036470A"/>
    <w:rsid w:val="00366832"/>
    <w:rsid w:val="003673F7"/>
    <w:rsid w:val="00367C53"/>
    <w:rsid w:val="00370716"/>
    <w:rsid w:val="00370BEA"/>
    <w:rsid w:val="00370C1A"/>
    <w:rsid w:val="0037360F"/>
    <w:rsid w:val="003737DB"/>
    <w:rsid w:val="00373936"/>
    <w:rsid w:val="00373D84"/>
    <w:rsid w:val="003741C9"/>
    <w:rsid w:val="00375E15"/>
    <w:rsid w:val="00376145"/>
    <w:rsid w:val="00376B6E"/>
    <w:rsid w:val="0038007C"/>
    <w:rsid w:val="00380854"/>
    <w:rsid w:val="00380A74"/>
    <w:rsid w:val="00380C12"/>
    <w:rsid w:val="003811FE"/>
    <w:rsid w:val="0038186A"/>
    <w:rsid w:val="003822BC"/>
    <w:rsid w:val="003827EA"/>
    <w:rsid w:val="00382E53"/>
    <w:rsid w:val="003831FF"/>
    <w:rsid w:val="0038328B"/>
    <w:rsid w:val="00383583"/>
    <w:rsid w:val="00383755"/>
    <w:rsid w:val="00384156"/>
    <w:rsid w:val="00384E70"/>
    <w:rsid w:val="0038648E"/>
    <w:rsid w:val="0038672C"/>
    <w:rsid w:val="003873D4"/>
    <w:rsid w:val="00387CE7"/>
    <w:rsid w:val="003903FA"/>
    <w:rsid w:val="003910E5"/>
    <w:rsid w:val="00391668"/>
    <w:rsid w:val="00393058"/>
    <w:rsid w:val="0039371E"/>
    <w:rsid w:val="0039412E"/>
    <w:rsid w:val="00394B61"/>
    <w:rsid w:val="00394C0F"/>
    <w:rsid w:val="00394F89"/>
    <w:rsid w:val="00395227"/>
    <w:rsid w:val="00395EF6"/>
    <w:rsid w:val="003963D5"/>
    <w:rsid w:val="00396C6E"/>
    <w:rsid w:val="003A174C"/>
    <w:rsid w:val="003A3842"/>
    <w:rsid w:val="003A4447"/>
    <w:rsid w:val="003A4595"/>
    <w:rsid w:val="003A5B0A"/>
    <w:rsid w:val="003A5D58"/>
    <w:rsid w:val="003A6D70"/>
    <w:rsid w:val="003A6F4A"/>
    <w:rsid w:val="003A70F3"/>
    <w:rsid w:val="003B0E13"/>
    <w:rsid w:val="003B2990"/>
    <w:rsid w:val="003B38C0"/>
    <w:rsid w:val="003B446C"/>
    <w:rsid w:val="003B4763"/>
    <w:rsid w:val="003B6058"/>
    <w:rsid w:val="003B6A2A"/>
    <w:rsid w:val="003B7119"/>
    <w:rsid w:val="003B77E6"/>
    <w:rsid w:val="003C01C1"/>
    <w:rsid w:val="003C0DE1"/>
    <w:rsid w:val="003C2115"/>
    <w:rsid w:val="003C2B7A"/>
    <w:rsid w:val="003C3460"/>
    <w:rsid w:val="003C51B5"/>
    <w:rsid w:val="003C585A"/>
    <w:rsid w:val="003C5A1E"/>
    <w:rsid w:val="003C6564"/>
    <w:rsid w:val="003C72DC"/>
    <w:rsid w:val="003C7CC0"/>
    <w:rsid w:val="003D0113"/>
    <w:rsid w:val="003D1362"/>
    <w:rsid w:val="003D29F9"/>
    <w:rsid w:val="003D3383"/>
    <w:rsid w:val="003D3495"/>
    <w:rsid w:val="003D34A1"/>
    <w:rsid w:val="003D3B74"/>
    <w:rsid w:val="003D3FA5"/>
    <w:rsid w:val="003D4A98"/>
    <w:rsid w:val="003D5B79"/>
    <w:rsid w:val="003D5FC6"/>
    <w:rsid w:val="003D66FB"/>
    <w:rsid w:val="003D7103"/>
    <w:rsid w:val="003D77A4"/>
    <w:rsid w:val="003D79DE"/>
    <w:rsid w:val="003E0F03"/>
    <w:rsid w:val="003E11FC"/>
    <w:rsid w:val="003E148A"/>
    <w:rsid w:val="003E26C4"/>
    <w:rsid w:val="003E26C9"/>
    <w:rsid w:val="003E4B5C"/>
    <w:rsid w:val="003E54BC"/>
    <w:rsid w:val="003E6A72"/>
    <w:rsid w:val="003E71CF"/>
    <w:rsid w:val="003F1421"/>
    <w:rsid w:val="003F1590"/>
    <w:rsid w:val="003F1AA1"/>
    <w:rsid w:val="003F1C49"/>
    <w:rsid w:val="003F1C5C"/>
    <w:rsid w:val="003F2502"/>
    <w:rsid w:val="003F3AE5"/>
    <w:rsid w:val="003F3FD4"/>
    <w:rsid w:val="003F3FF3"/>
    <w:rsid w:val="003F46E9"/>
    <w:rsid w:val="003F71AD"/>
    <w:rsid w:val="00400703"/>
    <w:rsid w:val="00401C4E"/>
    <w:rsid w:val="00402DD7"/>
    <w:rsid w:val="00403843"/>
    <w:rsid w:val="00404218"/>
    <w:rsid w:val="0040494A"/>
    <w:rsid w:val="00404E22"/>
    <w:rsid w:val="00405AC3"/>
    <w:rsid w:val="00405F28"/>
    <w:rsid w:val="00406DA8"/>
    <w:rsid w:val="00406EE9"/>
    <w:rsid w:val="00406F32"/>
    <w:rsid w:val="00406F98"/>
    <w:rsid w:val="00407A4E"/>
    <w:rsid w:val="00407E89"/>
    <w:rsid w:val="00410305"/>
    <w:rsid w:val="00410E0D"/>
    <w:rsid w:val="00411121"/>
    <w:rsid w:val="00411694"/>
    <w:rsid w:val="004125DA"/>
    <w:rsid w:val="00413659"/>
    <w:rsid w:val="0041439A"/>
    <w:rsid w:val="004144B8"/>
    <w:rsid w:val="004145A3"/>
    <w:rsid w:val="00414625"/>
    <w:rsid w:val="00414BD6"/>
    <w:rsid w:val="004158D1"/>
    <w:rsid w:val="00415E15"/>
    <w:rsid w:val="004171E4"/>
    <w:rsid w:val="00417278"/>
    <w:rsid w:val="00417B82"/>
    <w:rsid w:val="0042119D"/>
    <w:rsid w:val="00421416"/>
    <w:rsid w:val="00421ACC"/>
    <w:rsid w:val="00421CC4"/>
    <w:rsid w:val="004247FE"/>
    <w:rsid w:val="0042485E"/>
    <w:rsid w:val="00424A72"/>
    <w:rsid w:val="00425F32"/>
    <w:rsid w:val="00426124"/>
    <w:rsid w:val="00427564"/>
    <w:rsid w:val="00427DE0"/>
    <w:rsid w:val="00430E08"/>
    <w:rsid w:val="00432466"/>
    <w:rsid w:val="00433A25"/>
    <w:rsid w:val="00434AA0"/>
    <w:rsid w:val="00437026"/>
    <w:rsid w:val="00440356"/>
    <w:rsid w:val="00440ECD"/>
    <w:rsid w:val="00441006"/>
    <w:rsid w:val="00442053"/>
    <w:rsid w:val="004429B4"/>
    <w:rsid w:val="00442BA6"/>
    <w:rsid w:val="00444A88"/>
    <w:rsid w:val="00444B3F"/>
    <w:rsid w:val="00446075"/>
    <w:rsid w:val="00446141"/>
    <w:rsid w:val="00446BEA"/>
    <w:rsid w:val="00446C29"/>
    <w:rsid w:val="00446D7F"/>
    <w:rsid w:val="00447691"/>
    <w:rsid w:val="00447B47"/>
    <w:rsid w:val="00447BDE"/>
    <w:rsid w:val="00447EF1"/>
    <w:rsid w:val="00450156"/>
    <w:rsid w:val="00450822"/>
    <w:rsid w:val="00453AB2"/>
    <w:rsid w:val="004542E7"/>
    <w:rsid w:val="00454CBE"/>
    <w:rsid w:val="00455E23"/>
    <w:rsid w:val="00456274"/>
    <w:rsid w:val="004562CE"/>
    <w:rsid w:val="00456308"/>
    <w:rsid w:val="00457145"/>
    <w:rsid w:val="00457A27"/>
    <w:rsid w:val="00460E0B"/>
    <w:rsid w:val="00461E50"/>
    <w:rsid w:val="00461FDD"/>
    <w:rsid w:val="0046269E"/>
    <w:rsid w:val="00463225"/>
    <w:rsid w:val="004634DC"/>
    <w:rsid w:val="00463A6E"/>
    <w:rsid w:val="004642AD"/>
    <w:rsid w:val="004645E8"/>
    <w:rsid w:val="00464E92"/>
    <w:rsid w:val="004650F8"/>
    <w:rsid w:val="004656F8"/>
    <w:rsid w:val="0046580E"/>
    <w:rsid w:val="00466360"/>
    <w:rsid w:val="00466682"/>
    <w:rsid w:val="004669DB"/>
    <w:rsid w:val="004677E3"/>
    <w:rsid w:val="00470B5C"/>
    <w:rsid w:val="004716E8"/>
    <w:rsid w:val="00471A8D"/>
    <w:rsid w:val="00471C7D"/>
    <w:rsid w:val="0047218B"/>
    <w:rsid w:val="00472853"/>
    <w:rsid w:val="00473E19"/>
    <w:rsid w:val="00473FBC"/>
    <w:rsid w:val="00475283"/>
    <w:rsid w:val="004752B2"/>
    <w:rsid w:val="004752BF"/>
    <w:rsid w:val="00475547"/>
    <w:rsid w:val="00475CA3"/>
    <w:rsid w:val="00475E2E"/>
    <w:rsid w:val="0047607B"/>
    <w:rsid w:val="00476BCB"/>
    <w:rsid w:val="00476EB5"/>
    <w:rsid w:val="00477816"/>
    <w:rsid w:val="004779A9"/>
    <w:rsid w:val="00477B90"/>
    <w:rsid w:val="004802FF"/>
    <w:rsid w:val="00480444"/>
    <w:rsid w:val="00480A17"/>
    <w:rsid w:val="00480C25"/>
    <w:rsid w:val="004810F5"/>
    <w:rsid w:val="0048154D"/>
    <w:rsid w:val="004815C9"/>
    <w:rsid w:val="004827E6"/>
    <w:rsid w:val="004835C6"/>
    <w:rsid w:val="0048362F"/>
    <w:rsid w:val="00483F74"/>
    <w:rsid w:val="00484BAD"/>
    <w:rsid w:val="00484CD9"/>
    <w:rsid w:val="00485373"/>
    <w:rsid w:val="00485546"/>
    <w:rsid w:val="0048608D"/>
    <w:rsid w:val="00486DCD"/>
    <w:rsid w:val="00487096"/>
    <w:rsid w:val="00487ACA"/>
    <w:rsid w:val="00487E13"/>
    <w:rsid w:val="0049072F"/>
    <w:rsid w:val="00491335"/>
    <w:rsid w:val="00491A8F"/>
    <w:rsid w:val="004929DB"/>
    <w:rsid w:val="0049320C"/>
    <w:rsid w:val="00493D57"/>
    <w:rsid w:val="004947F7"/>
    <w:rsid w:val="00494D39"/>
    <w:rsid w:val="004950FE"/>
    <w:rsid w:val="004975FC"/>
    <w:rsid w:val="004A0AF5"/>
    <w:rsid w:val="004A177B"/>
    <w:rsid w:val="004A2054"/>
    <w:rsid w:val="004A2C90"/>
    <w:rsid w:val="004A34B1"/>
    <w:rsid w:val="004A4240"/>
    <w:rsid w:val="004A43D9"/>
    <w:rsid w:val="004A4AF0"/>
    <w:rsid w:val="004A4C69"/>
    <w:rsid w:val="004A4EFC"/>
    <w:rsid w:val="004A544C"/>
    <w:rsid w:val="004A55A3"/>
    <w:rsid w:val="004A5A14"/>
    <w:rsid w:val="004A5E0E"/>
    <w:rsid w:val="004A6ED7"/>
    <w:rsid w:val="004B0D0E"/>
    <w:rsid w:val="004B1A3E"/>
    <w:rsid w:val="004B381F"/>
    <w:rsid w:val="004B40A9"/>
    <w:rsid w:val="004B7206"/>
    <w:rsid w:val="004B7678"/>
    <w:rsid w:val="004C028F"/>
    <w:rsid w:val="004C0C00"/>
    <w:rsid w:val="004C0D3C"/>
    <w:rsid w:val="004C263B"/>
    <w:rsid w:val="004C345D"/>
    <w:rsid w:val="004C3B48"/>
    <w:rsid w:val="004C4900"/>
    <w:rsid w:val="004C56C0"/>
    <w:rsid w:val="004C5B24"/>
    <w:rsid w:val="004C60F9"/>
    <w:rsid w:val="004C6E37"/>
    <w:rsid w:val="004C7F31"/>
    <w:rsid w:val="004D0226"/>
    <w:rsid w:val="004D0C3F"/>
    <w:rsid w:val="004D1FAC"/>
    <w:rsid w:val="004D2A2E"/>
    <w:rsid w:val="004D3059"/>
    <w:rsid w:val="004D3EEE"/>
    <w:rsid w:val="004D43FD"/>
    <w:rsid w:val="004D6560"/>
    <w:rsid w:val="004E104A"/>
    <w:rsid w:val="004E3B53"/>
    <w:rsid w:val="004E3CEF"/>
    <w:rsid w:val="004E3E2C"/>
    <w:rsid w:val="004E4862"/>
    <w:rsid w:val="004E54CD"/>
    <w:rsid w:val="004E6B93"/>
    <w:rsid w:val="004E7CE7"/>
    <w:rsid w:val="004F017B"/>
    <w:rsid w:val="004F064F"/>
    <w:rsid w:val="004F0874"/>
    <w:rsid w:val="004F1284"/>
    <w:rsid w:val="004F1D77"/>
    <w:rsid w:val="004F220B"/>
    <w:rsid w:val="004F285A"/>
    <w:rsid w:val="004F2AA3"/>
    <w:rsid w:val="004F4C99"/>
    <w:rsid w:val="004F59B3"/>
    <w:rsid w:val="004F7590"/>
    <w:rsid w:val="004F780D"/>
    <w:rsid w:val="004F7CBB"/>
    <w:rsid w:val="0050053D"/>
    <w:rsid w:val="00500C96"/>
    <w:rsid w:val="0050128F"/>
    <w:rsid w:val="00501719"/>
    <w:rsid w:val="00501C91"/>
    <w:rsid w:val="00501FF9"/>
    <w:rsid w:val="00502153"/>
    <w:rsid w:val="00502B68"/>
    <w:rsid w:val="00503088"/>
    <w:rsid w:val="005031AE"/>
    <w:rsid w:val="00503470"/>
    <w:rsid w:val="005036A7"/>
    <w:rsid w:val="00503FB5"/>
    <w:rsid w:val="00504775"/>
    <w:rsid w:val="005071A9"/>
    <w:rsid w:val="00511211"/>
    <w:rsid w:val="0051328F"/>
    <w:rsid w:val="00513CC0"/>
    <w:rsid w:val="005143EC"/>
    <w:rsid w:val="005143F2"/>
    <w:rsid w:val="00514CF6"/>
    <w:rsid w:val="00514D71"/>
    <w:rsid w:val="00515C6A"/>
    <w:rsid w:val="00515C80"/>
    <w:rsid w:val="0051692C"/>
    <w:rsid w:val="005204B2"/>
    <w:rsid w:val="0052064A"/>
    <w:rsid w:val="00521834"/>
    <w:rsid w:val="00522483"/>
    <w:rsid w:val="0052254A"/>
    <w:rsid w:val="005237D4"/>
    <w:rsid w:val="00523B15"/>
    <w:rsid w:val="00524087"/>
    <w:rsid w:val="00524637"/>
    <w:rsid w:val="005248C6"/>
    <w:rsid w:val="0052520A"/>
    <w:rsid w:val="0052552A"/>
    <w:rsid w:val="00525C5C"/>
    <w:rsid w:val="0053033B"/>
    <w:rsid w:val="00530661"/>
    <w:rsid w:val="00530CDB"/>
    <w:rsid w:val="00531715"/>
    <w:rsid w:val="00533855"/>
    <w:rsid w:val="0053387F"/>
    <w:rsid w:val="00535B4A"/>
    <w:rsid w:val="00535DFE"/>
    <w:rsid w:val="00537785"/>
    <w:rsid w:val="00537887"/>
    <w:rsid w:val="00537CB4"/>
    <w:rsid w:val="00537DD9"/>
    <w:rsid w:val="00540293"/>
    <w:rsid w:val="00540436"/>
    <w:rsid w:val="00540EA8"/>
    <w:rsid w:val="005413B2"/>
    <w:rsid w:val="005413DC"/>
    <w:rsid w:val="00542A83"/>
    <w:rsid w:val="00542E83"/>
    <w:rsid w:val="005433E9"/>
    <w:rsid w:val="00544CD4"/>
    <w:rsid w:val="00545ACA"/>
    <w:rsid w:val="005462DF"/>
    <w:rsid w:val="00546B09"/>
    <w:rsid w:val="005475BF"/>
    <w:rsid w:val="00550EB9"/>
    <w:rsid w:val="00550F02"/>
    <w:rsid w:val="0055114B"/>
    <w:rsid w:val="0055200C"/>
    <w:rsid w:val="00554687"/>
    <w:rsid w:val="005550EB"/>
    <w:rsid w:val="0055521A"/>
    <w:rsid w:val="00555919"/>
    <w:rsid w:val="00556D09"/>
    <w:rsid w:val="005572C3"/>
    <w:rsid w:val="005606A9"/>
    <w:rsid w:val="005609EC"/>
    <w:rsid w:val="00560AD7"/>
    <w:rsid w:val="00560F23"/>
    <w:rsid w:val="00561A1B"/>
    <w:rsid w:val="005622D5"/>
    <w:rsid w:val="005643BD"/>
    <w:rsid w:val="0056477D"/>
    <w:rsid w:val="0056490E"/>
    <w:rsid w:val="005663D3"/>
    <w:rsid w:val="00567D4F"/>
    <w:rsid w:val="00571198"/>
    <w:rsid w:val="00571499"/>
    <w:rsid w:val="00571779"/>
    <w:rsid w:val="00572F9E"/>
    <w:rsid w:val="00573A53"/>
    <w:rsid w:val="00574E72"/>
    <w:rsid w:val="0057557D"/>
    <w:rsid w:val="00575FB4"/>
    <w:rsid w:val="00576628"/>
    <w:rsid w:val="00576A20"/>
    <w:rsid w:val="00577350"/>
    <w:rsid w:val="0057795B"/>
    <w:rsid w:val="0058025E"/>
    <w:rsid w:val="0058037D"/>
    <w:rsid w:val="005804BF"/>
    <w:rsid w:val="00580B54"/>
    <w:rsid w:val="00580E72"/>
    <w:rsid w:val="0058138D"/>
    <w:rsid w:val="0058304B"/>
    <w:rsid w:val="00583B27"/>
    <w:rsid w:val="00583C56"/>
    <w:rsid w:val="00584130"/>
    <w:rsid w:val="00584560"/>
    <w:rsid w:val="00584F7E"/>
    <w:rsid w:val="0059074A"/>
    <w:rsid w:val="00591B10"/>
    <w:rsid w:val="005920D8"/>
    <w:rsid w:val="00592A57"/>
    <w:rsid w:val="00593AC3"/>
    <w:rsid w:val="005940BF"/>
    <w:rsid w:val="005952E8"/>
    <w:rsid w:val="005958E1"/>
    <w:rsid w:val="00595C74"/>
    <w:rsid w:val="0059633D"/>
    <w:rsid w:val="005974E3"/>
    <w:rsid w:val="005978C2"/>
    <w:rsid w:val="005A033E"/>
    <w:rsid w:val="005A156C"/>
    <w:rsid w:val="005A1678"/>
    <w:rsid w:val="005A1BE2"/>
    <w:rsid w:val="005A22D5"/>
    <w:rsid w:val="005A2457"/>
    <w:rsid w:val="005A2571"/>
    <w:rsid w:val="005A416A"/>
    <w:rsid w:val="005A5B45"/>
    <w:rsid w:val="005A6F36"/>
    <w:rsid w:val="005A73D3"/>
    <w:rsid w:val="005A7AB8"/>
    <w:rsid w:val="005A7C06"/>
    <w:rsid w:val="005B29C4"/>
    <w:rsid w:val="005B2F53"/>
    <w:rsid w:val="005B36F2"/>
    <w:rsid w:val="005B36F7"/>
    <w:rsid w:val="005B401C"/>
    <w:rsid w:val="005B4370"/>
    <w:rsid w:val="005B45C1"/>
    <w:rsid w:val="005B5C37"/>
    <w:rsid w:val="005B5E2B"/>
    <w:rsid w:val="005C2936"/>
    <w:rsid w:val="005C2CA1"/>
    <w:rsid w:val="005C3981"/>
    <w:rsid w:val="005C3A80"/>
    <w:rsid w:val="005C446C"/>
    <w:rsid w:val="005C5AF5"/>
    <w:rsid w:val="005C5D6A"/>
    <w:rsid w:val="005C60C5"/>
    <w:rsid w:val="005C7F00"/>
    <w:rsid w:val="005D0389"/>
    <w:rsid w:val="005D12AE"/>
    <w:rsid w:val="005D1698"/>
    <w:rsid w:val="005D2EBC"/>
    <w:rsid w:val="005D3791"/>
    <w:rsid w:val="005D5E4A"/>
    <w:rsid w:val="005D6448"/>
    <w:rsid w:val="005D78A3"/>
    <w:rsid w:val="005D799E"/>
    <w:rsid w:val="005D79FB"/>
    <w:rsid w:val="005D7BE6"/>
    <w:rsid w:val="005D7CA7"/>
    <w:rsid w:val="005E10F2"/>
    <w:rsid w:val="005E23A3"/>
    <w:rsid w:val="005E2D12"/>
    <w:rsid w:val="005E30D7"/>
    <w:rsid w:val="005E4B8C"/>
    <w:rsid w:val="005E5655"/>
    <w:rsid w:val="005E6518"/>
    <w:rsid w:val="005E7CAF"/>
    <w:rsid w:val="005F0066"/>
    <w:rsid w:val="005F054B"/>
    <w:rsid w:val="005F0BA8"/>
    <w:rsid w:val="005F1CBE"/>
    <w:rsid w:val="005F214E"/>
    <w:rsid w:val="005F21FE"/>
    <w:rsid w:val="005F245B"/>
    <w:rsid w:val="005F3627"/>
    <w:rsid w:val="005F3BDB"/>
    <w:rsid w:val="005F3E19"/>
    <w:rsid w:val="005F4B2B"/>
    <w:rsid w:val="005F4D29"/>
    <w:rsid w:val="005F50C0"/>
    <w:rsid w:val="005F6404"/>
    <w:rsid w:val="005F651C"/>
    <w:rsid w:val="005F7AD1"/>
    <w:rsid w:val="00600189"/>
    <w:rsid w:val="0060077C"/>
    <w:rsid w:val="006012B2"/>
    <w:rsid w:val="0060201D"/>
    <w:rsid w:val="00603FC3"/>
    <w:rsid w:val="0060502E"/>
    <w:rsid w:val="006051C4"/>
    <w:rsid w:val="006062D8"/>
    <w:rsid w:val="00606CAC"/>
    <w:rsid w:val="0061043D"/>
    <w:rsid w:val="006105C8"/>
    <w:rsid w:val="0061107A"/>
    <w:rsid w:val="00611898"/>
    <w:rsid w:val="006119A2"/>
    <w:rsid w:val="00613749"/>
    <w:rsid w:val="00614496"/>
    <w:rsid w:val="00614C6A"/>
    <w:rsid w:val="00615BD5"/>
    <w:rsid w:val="00615ECD"/>
    <w:rsid w:val="00616404"/>
    <w:rsid w:val="006166D8"/>
    <w:rsid w:val="00616E34"/>
    <w:rsid w:val="00616F9C"/>
    <w:rsid w:val="006201C1"/>
    <w:rsid w:val="00620FC2"/>
    <w:rsid w:val="00621742"/>
    <w:rsid w:val="00621A4C"/>
    <w:rsid w:val="00621C13"/>
    <w:rsid w:val="00622A89"/>
    <w:rsid w:val="00623430"/>
    <w:rsid w:val="0062351B"/>
    <w:rsid w:val="0062449E"/>
    <w:rsid w:val="00624C77"/>
    <w:rsid w:val="006255CF"/>
    <w:rsid w:val="0062565D"/>
    <w:rsid w:val="00626DEB"/>
    <w:rsid w:val="0063005B"/>
    <w:rsid w:val="00631294"/>
    <w:rsid w:val="0063142B"/>
    <w:rsid w:val="00632036"/>
    <w:rsid w:val="006322EB"/>
    <w:rsid w:val="0063490F"/>
    <w:rsid w:val="006349EB"/>
    <w:rsid w:val="00634A44"/>
    <w:rsid w:val="00634C58"/>
    <w:rsid w:val="00635510"/>
    <w:rsid w:val="00637793"/>
    <w:rsid w:val="00640375"/>
    <w:rsid w:val="00640F16"/>
    <w:rsid w:val="00642592"/>
    <w:rsid w:val="00643050"/>
    <w:rsid w:val="0064311F"/>
    <w:rsid w:val="006433D9"/>
    <w:rsid w:val="00644830"/>
    <w:rsid w:val="0064487A"/>
    <w:rsid w:val="00644DF0"/>
    <w:rsid w:val="00645838"/>
    <w:rsid w:val="00646440"/>
    <w:rsid w:val="006477E3"/>
    <w:rsid w:val="00647D51"/>
    <w:rsid w:val="00651CAE"/>
    <w:rsid w:val="00652E60"/>
    <w:rsid w:val="00654283"/>
    <w:rsid w:val="00655519"/>
    <w:rsid w:val="006559FD"/>
    <w:rsid w:val="00656CB3"/>
    <w:rsid w:val="00656F2F"/>
    <w:rsid w:val="006575F0"/>
    <w:rsid w:val="00657CE2"/>
    <w:rsid w:val="00657DFA"/>
    <w:rsid w:val="00660462"/>
    <w:rsid w:val="0066059F"/>
    <w:rsid w:val="00661073"/>
    <w:rsid w:val="00661DA5"/>
    <w:rsid w:val="00662DEB"/>
    <w:rsid w:val="006633E2"/>
    <w:rsid w:val="00663A16"/>
    <w:rsid w:val="00664036"/>
    <w:rsid w:val="0066422B"/>
    <w:rsid w:val="0066493F"/>
    <w:rsid w:val="00665118"/>
    <w:rsid w:val="006655EE"/>
    <w:rsid w:val="00665B4A"/>
    <w:rsid w:val="00666136"/>
    <w:rsid w:val="00667134"/>
    <w:rsid w:val="00667302"/>
    <w:rsid w:val="00667D78"/>
    <w:rsid w:val="00670383"/>
    <w:rsid w:val="00670F69"/>
    <w:rsid w:val="00671968"/>
    <w:rsid w:val="00671CD9"/>
    <w:rsid w:val="00671E4C"/>
    <w:rsid w:val="00671F15"/>
    <w:rsid w:val="00671F77"/>
    <w:rsid w:val="00671FDF"/>
    <w:rsid w:val="006727EE"/>
    <w:rsid w:val="00672EBB"/>
    <w:rsid w:val="00673170"/>
    <w:rsid w:val="0067427D"/>
    <w:rsid w:val="00674506"/>
    <w:rsid w:val="006745A1"/>
    <w:rsid w:val="006746FE"/>
    <w:rsid w:val="00674A2E"/>
    <w:rsid w:val="006750B7"/>
    <w:rsid w:val="006754C1"/>
    <w:rsid w:val="00676704"/>
    <w:rsid w:val="00676F2C"/>
    <w:rsid w:val="00677356"/>
    <w:rsid w:val="00677456"/>
    <w:rsid w:val="006812E6"/>
    <w:rsid w:val="006814E1"/>
    <w:rsid w:val="00681F30"/>
    <w:rsid w:val="006851DD"/>
    <w:rsid w:val="00685775"/>
    <w:rsid w:val="006868A9"/>
    <w:rsid w:val="00687225"/>
    <w:rsid w:val="00687CFD"/>
    <w:rsid w:val="00690173"/>
    <w:rsid w:val="0069179E"/>
    <w:rsid w:val="00691B02"/>
    <w:rsid w:val="00691B7F"/>
    <w:rsid w:val="00692FBD"/>
    <w:rsid w:val="00693438"/>
    <w:rsid w:val="00696517"/>
    <w:rsid w:val="006973DB"/>
    <w:rsid w:val="006A12A4"/>
    <w:rsid w:val="006A1507"/>
    <w:rsid w:val="006A1978"/>
    <w:rsid w:val="006A2FD6"/>
    <w:rsid w:val="006A3BFF"/>
    <w:rsid w:val="006A3C31"/>
    <w:rsid w:val="006A48BC"/>
    <w:rsid w:val="006A5C72"/>
    <w:rsid w:val="006A7019"/>
    <w:rsid w:val="006A70AD"/>
    <w:rsid w:val="006A768C"/>
    <w:rsid w:val="006B078D"/>
    <w:rsid w:val="006B08CC"/>
    <w:rsid w:val="006B10C8"/>
    <w:rsid w:val="006B1134"/>
    <w:rsid w:val="006B1836"/>
    <w:rsid w:val="006B21D1"/>
    <w:rsid w:val="006B35DE"/>
    <w:rsid w:val="006B45AD"/>
    <w:rsid w:val="006B4F51"/>
    <w:rsid w:val="006B5880"/>
    <w:rsid w:val="006B6AF9"/>
    <w:rsid w:val="006B6DC8"/>
    <w:rsid w:val="006B7C1B"/>
    <w:rsid w:val="006C03C0"/>
    <w:rsid w:val="006C1D03"/>
    <w:rsid w:val="006C1EB2"/>
    <w:rsid w:val="006C208F"/>
    <w:rsid w:val="006C2224"/>
    <w:rsid w:val="006C297B"/>
    <w:rsid w:val="006C3012"/>
    <w:rsid w:val="006C348E"/>
    <w:rsid w:val="006C4B83"/>
    <w:rsid w:val="006C557D"/>
    <w:rsid w:val="006C5944"/>
    <w:rsid w:val="006C611F"/>
    <w:rsid w:val="006C6AB2"/>
    <w:rsid w:val="006C71C5"/>
    <w:rsid w:val="006D18A4"/>
    <w:rsid w:val="006D1BE6"/>
    <w:rsid w:val="006D2CCD"/>
    <w:rsid w:val="006D2CFA"/>
    <w:rsid w:val="006D3143"/>
    <w:rsid w:val="006D3243"/>
    <w:rsid w:val="006D3382"/>
    <w:rsid w:val="006D43DB"/>
    <w:rsid w:val="006D4689"/>
    <w:rsid w:val="006D5C72"/>
    <w:rsid w:val="006D75C3"/>
    <w:rsid w:val="006D7A3C"/>
    <w:rsid w:val="006E0146"/>
    <w:rsid w:val="006E07E7"/>
    <w:rsid w:val="006E1336"/>
    <w:rsid w:val="006E18FC"/>
    <w:rsid w:val="006E1C76"/>
    <w:rsid w:val="006E25E5"/>
    <w:rsid w:val="006E2C2E"/>
    <w:rsid w:val="006E2CD9"/>
    <w:rsid w:val="006E2E6B"/>
    <w:rsid w:val="006E2E83"/>
    <w:rsid w:val="006E38CA"/>
    <w:rsid w:val="006E6F9F"/>
    <w:rsid w:val="006E719E"/>
    <w:rsid w:val="006E7D33"/>
    <w:rsid w:val="006E7F9F"/>
    <w:rsid w:val="006F1020"/>
    <w:rsid w:val="006F222C"/>
    <w:rsid w:val="006F2322"/>
    <w:rsid w:val="006F2572"/>
    <w:rsid w:val="006F2B1D"/>
    <w:rsid w:val="006F2BAC"/>
    <w:rsid w:val="006F49BD"/>
    <w:rsid w:val="006F522D"/>
    <w:rsid w:val="006F575A"/>
    <w:rsid w:val="006F6361"/>
    <w:rsid w:val="006F71B7"/>
    <w:rsid w:val="006F7570"/>
    <w:rsid w:val="006F7A4C"/>
    <w:rsid w:val="007025FB"/>
    <w:rsid w:val="00703367"/>
    <w:rsid w:val="00703384"/>
    <w:rsid w:val="007038B1"/>
    <w:rsid w:val="00703902"/>
    <w:rsid w:val="007047FE"/>
    <w:rsid w:val="007049E0"/>
    <w:rsid w:val="00704C8D"/>
    <w:rsid w:val="007058FA"/>
    <w:rsid w:val="00706436"/>
    <w:rsid w:val="00706AE3"/>
    <w:rsid w:val="00706EEF"/>
    <w:rsid w:val="0070731F"/>
    <w:rsid w:val="00707E82"/>
    <w:rsid w:val="007101E1"/>
    <w:rsid w:val="007109BC"/>
    <w:rsid w:val="007119C1"/>
    <w:rsid w:val="00711D38"/>
    <w:rsid w:val="00712459"/>
    <w:rsid w:val="00712B58"/>
    <w:rsid w:val="00713116"/>
    <w:rsid w:val="00713B13"/>
    <w:rsid w:val="0072053C"/>
    <w:rsid w:val="00720FA9"/>
    <w:rsid w:val="00721AE9"/>
    <w:rsid w:val="007221E3"/>
    <w:rsid w:val="00722921"/>
    <w:rsid w:val="007230B6"/>
    <w:rsid w:val="00723B4E"/>
    <w:rsid w:val="007247DB"/>
    <w:rsid w:val="00725E11"/>
    <w:rsid w:val="00725E13"/>
    <w:rsid w:val="007265D3"/>
    <w:rsid w:val="00730741"/>
    <w:rsid w:val="007312C4"/>
    <w:rsid w:val="007318EA"/>
    <w:rsid w:val="00731940"/>
    <w:rsid w:val="0073206E"/>
    <w:rsid w:val="007323D6"/>
    <w:rsid w:val="007335CB"/>
    <w:rsid w:val="007335FE"/>
    <w:rsid w:val="007337A3"/>
    <w:rsid w:val="007352E3"/>
    <w:rsid w:val="0073534F"/>
    <w:rsid w:val="0073573B"/>
    <w:rsid w:val="00735D61"/>
    <w:rsid w:val="00737249"/>
    <w:rsid w:val="007375A6"/>
    <w:rsid w:val="0074011E"/>
    <w:rsid w:val="0074013E"/>
    <w:rsid w:val="00740561"/>
    <w:rsid w:val="00741127"/>
    <w:rsid w:val="00741530"/>
    <w:rsid w:val="00742742"/>
    <w:rsid w:val="00742AC3"/>
    <w:rsid w:val="00742D5E"/>
    <w:rsid w:val="00742DFE"/>
    <w:rsid w:val="007435E6"/>
    <w:rsid w:val="00743675"/>
    <w:rsid w:val="00743A4F"/>
    <w:rsid w:val="00743D00"/>
    <w:rsid w:val="0074453C"/>
    <w:rsid w:val="00744D17"/>
    <w:rsid w:val="00745F1F"/>
    <w:rsid w:val="007461D0"/>
    <w:rsid w:val="00746538"/>
    <w:rsid w:val="00747D06"/>
    <w:rsid w:val="0075037A"/>
    <w:rsid w:val="00750489"/>
    <w:rsid w:val="00750D21"/>
    <w:rsid w:val="007518D0"/>
    <w:rsid w:val="00752BF6"/>
    <w:rsid w:val="00752E34"/>
    <w:rsid w:val="00752E93"/>
    <w:rsid w:val="0075353F"/>
    <w:rsid w:val="0075371B"/>
    <w:rsid w:val="00754504"/>
    <w:rsid w:val="0075486E"/>
    <w:rsid w:val="00755B5C"/>
    <w:rsid w:val="00755EFC"/>
    <w:rsid w:val="00757485"/>
    <w:rsid w:val="00757A6D"/>
    <w:rsid w:val="00757F04"/>
    <w:rsid w:val="007603E3"/>
    <w:rsid w:val="007604DB"/>
    <w:rsid w:val="00760B34"/>
    <w:rsid w:val="00760EB1"/>
    <w:rsid w:val="00761EA6"/>
    <w:rsid w:val="00762300"/>
    <w:rsid w:val="007624A7"/>
    <w:rsid w:val="00763AF0"/>
    <w:rsid w:val="00763E25"/>
    <w:rsid w:val="00764CC9"/>
    <w:rsid w:val="007652DB"/>
    <w:rsid w:val="0076579A"/>
    <w:rsid w:val="0076607B"/>
    <w:rsid w:val="007713B5"/>
    <w:rsid w:val="00771676"/>
    <w:rsid w:val="00771AF9"/>
    <w:rsid w:val="007720C6"/>
    <w:rsid w:val="0077268E"/>
    <w:rsid w:val="0077295F"/>
    <w:rsid w:val="00774186"/>
    <w:rsid w:val="007743AF"/>
    <w:rsid w:val="00774EFD"/>
    <w:rsid w:val="00775DB0"/>
    <w:rsid w:val="00776B90"/>
    <w:rsid w:val="0077778C"/>
    <w:rsid w:val="00780BE9"/>
    <w:rsid w:val="00781657"/>
    <w:rsid w:val="00782B8D"/>
    <w:rsid w:val="007842AB"/>
    <w:rsid w:val="00786114"/>
    <w:rsid w:val="00786132"/>
    <w:rsid w:val="007861AD"/>
    <w:rsid w:val="007866D5"/>
    <w:rsid w:val="0078689C"/>
    <w:rsid w:val="00786CB9"/>
    <w:rsid w:val="00791F08"/>
    <w:rsid w:val="007923C9"/>
    <w:rsid w:val="007924D2"/>
    <w:rsid w:val="00792CA5"/>
    <w:rsid w:val="00792DF4"/>
    <w:rsid w:val="00792FBB"/>
    <w:rsid w:val="007932E6"/>
    <w:rsid w:val="00793937"/>
    <w:rsid w:val="00793BD4"/>
    <w:rsid w:val="00795394"/>
    <w:rsid w:val="007954FE"/>
    <w:rsid w:val="007956CB"/>
    <w:rsid w:val="007957D7"/>
    <w:rsid w:val="00795F11"/>
    <w:rsid w:val="00796A18"/>
    <w:rsid w:val="00797E3F"/>
    <w:rsid w:val="007A0F1A"/>
    <w:rsid w:val="007A1771"/>
    <w:rsid w:val="007A1AD4"/>
    <w:rsid w:val="007A353C"/>
    <w:rsid w:val="007A35C2"/>
    <w:rsid w:val="007A4B09"/>
    <w:rsid w:val="007A516C"/>
    <w:rsid w:val="007A7866"/>
    <w:rsid w:val="007B0CA2"/>
    <w:rsid w:val="007B102E"/>
    <w:rsid w:val="007B2BD5"/>
    <w:rsid w:val="007B3B91"/>
    <w:rsid w:val="007B3E1F"/>
    <w:rsid w:val="007B48AD"/>
    <w:rsid w:val="007B4A65"/>
    <w:rsid w:val="007B592F"/>
    <w:rsid w:val="007B5CD1"/>
    <w:rsid w:val="007B61A3"/>
    <w:rsid w:val="007B6D14"/>
    <w:rsid w:val="007B6DE8"/>
    <w:rsid w:val="007B709A"/>
    <w:rsid w:val="007B7BCD"/>
    <w:rsid w:val="007C0857"/>
    <w:rsid w:val="007C1C77"/>
    <w:rsid w:val="007C1E5D"/>
    <w:rsid w:val="007C332E"/>
    <w:rsid w:val="007C384E"/>
    <w:rsid w:val="007C3DB4"/>
    <w:rsid w:val="007C4C52"/>
    <w:rsid w:val="007C513D"/>
    <w:rsid w:val="007C559B"/>
    <w:rsid w:val="007C5F53"/>
    <w:rsid w:val="007C76EB"/>
    <w:rsid w:val="007C776D"/>
    <w:rsid w:val="007D00CD"/>
    <w:rsid w:val="007D1A41"/>
    <w:rsid w:val="007D2212"/>
    <w:rsid w:val="007D28C0"/>
    <w:rsid w:val="007D32A4"/>
    <w:rsid w:val="007D3EA2"/>
    <w:rsid w:val="007D616F"/>
    <w:rsid w:val="007D619C"/>
    <w:rsid w:val="007D6299"/>
    <w:rsid w:val="007D7E58"/>
    <w:rsid w:val="007E0441"/>
    <w:rsid w:val="007E0B9A"/>
    <w:rsid w:val="007E1282"/>
    <w:rsid w:val="007E1C0A"/>
    <w:rsid w:val="007E1F66"/>
    <w:rsid w:val="007E2145"/>
    <w:rsid w:val="007E271F"/>
    <w:rsid w:val="007E2925"/>
    <w:rsid w:val="007E33E7"/>
    <w:rsid w:val="007E35B8"/>
    <w:rsid w:val="007E3B39"/>
    <w:rsid w:val="007E412B"/>
    <w:rsid w:val="007E4C4A"/>
    <w:rsid w:val="007E550D"/>
    <w:rsid w:val="007E574E"/>
    <w:rsid w:val="007E6260"/>
    <w:rsid w:val="007E6909"/>
    <w:rsid w:val="007E79A1"/>
    <w:rsid w:val="007E7E8B"/>
    <w:rsid w:val="007F0129"/>
    <w:rsid w:val="007F02F5"/>
    <w:rsid w:val="007F1771"/>
    <w:rsid w:val="007F24C3"/>
    <w:rsid w:val="007F3AC4"/>
    <w:rsid w:val="007F3D64"/>
    <w:rsid w:val="007F4DA9"/>
    <w:rsid w:val="007F7E30"/>
    <w:rsid w:val="007F7E57"/>
    <w:rsid w:val="00801653"/>
    <w:rsid w:val="00802E25"/>
    <w:rsid w:val="00803737"/>
    <w:rsid w:val="00803AEE"/>
    <w:rsid w:val="00803DB1"/>
    <w:rsid w:val="008040F6"/>
    <w:rsid w:val="0080442E"/>
    <w:rsid w:val="00805547"/>
    <w:rsid w:val="008064DB"/>
    <w:rsid w:val="00806E0C"/>
    <w:rsid w:val="0080790D"/>
    <w:rsid w:val="00810B2A"/>
    <w:rsid w:val="008111C0"/>
    <w:rsid w:val="00812166"/>
    <w:rsid w:val="00812763"/>
    <w:rsid w:val="0081684A"/>
    <w:rsid w:val="00816BAC"/>
    <w:rsid w:val="0081756B"/>
    <w:rsid w:val="00821ED2"/>
    <w:rsid w:val="008234F7"/>
    <w:rsid w:val="0082424C"/>
    <w:rsid w:val="008242F6"/>
    <w:rsid w:val="00824544"/>
    <w:rsid w:val="008268B8"/>
    <w:rsid w:val="00830933"/>
    <w:rsid w:val="0083130E"/>
    <w:rsid w:val="0083156B"/>
    <w:rsid w:val="00833F01"/>
    <w:rsid w:val="00835425"/>
    <w:rsid w:val="008357AD"/>
    <w:rsid w:val="00835ADD"/>
    <w:rsid w:val="00835BB7"/>
    <w:rsid w:val="00836F40"/>
    <w:rsid w:val="00837138"/>
    <w:rsid w:val="00837767"/>
    <w:rsid w:val="008402D1"/>
    <w:rsid w:val="00840711"/>
    <w:rsid w:val="0084314D"/>
    <w:rsid w:val="008437D5"/>
    <w:rsid w:val="0084466A"/>
    <w:rsid w:val="00845171"/>
    <w:rsid w:val="008456F1"/>
    <w:rsid w:val="00845744"/>
    <w:rsid w:val="00846C45"/>
    <w:rsid w:val="008470EB"/>
    <w:rsid w:val="00847364"/>
    <w:rsid w:val="00847452"/>
    <w:rsid w:val="0085097E"/>
    <w:rsid w:val="008510D7"/>
    <w:rsid w:val="008523AC"/>
    <w:rsid w:val="00852776"/>
    <w:rsid w:val="00852C29"/>
    <w:rsid w:val="00852ED2"/>
    <w:rsid w:val="00853001"/>
    <w:rsid w:val="0085401E"/>
    <w:rsid w:val="008556C8"/>
    <w:rsid w:val="00855AA3"/>
    <w:rsid w:val="00855C5C"/>
    <w:rsid w:val="00855DE3"/>
    <w:rsid w:val="00856952"/>
    <w:rsid w:val="00857DA4"/>
    <w:rsid w:val="00860300"/>
    <w:rsid w:val="0086148B"/>
    <w:rsid w:val="00861E12"/>
    <w:rsid w:val="008624A1"/>
    <w:rsid w:val="00862B72"/>
    <w:rsid w:val="008632D5"/>
    <w:rsid w:val="00863A0C"/>
    <w:rsid w:val="008646FC"/>
    <w:rsid w:val="00865453"/>
    <w:rsid w:val="00865AB5"/>
    <w:rsid w:val="00865BD8"/>
    <w:rsid w:val="00871DFB"/>
    <w:rsid w:val="008728D4"/>
    <w:rsid w:val="00872EEB"/>
    <w:rsid w:val="00874078"/>
    <w:rsid w:val="00874DFF"/>
    <w:rsid w:val="0087522F"/>
    <w:rsid w:val="00876105"/>
    <w:rsid w:val="008775D4"/>
    <w:rsid w:val="008801E8"/>
    <w:rsid w:val="00880AC5"/>
    <w:rsid w:val="008818CD"/>
    <w:rsid w:val="00882912"/>
    <w:rsid w:val="00882FA9"/>
    <w:rsid w:val="00884090"/>
    <w:rsid w:val="0088493E"/>
    <w:rsid w:val="00885641"/>
    <w:rsid w:val="008862EA"/>
    <w:rsid w:val="0088638D"/>
    <w:rsid w:val="00886D6C"/>
    <w:rsid w:val="008876F9"/>
    <w:rsid w:val="00887AD0"/>
    <w:rsid w:val="008908B5"/>
    <w:rsid w:val="008912F1"/>
    <w:rsid w:val="00891F44"/>
    <w:rsid w:val="008930BB"/>
    <w:rsid w:val="00893D68"/>
    <w:rsid w:val="008942C7"/>
    <w:rsid w:val="00894661"/>
    <w:rsid w:val="0089671A"/>
    <w:rsid w:val="00897039"/>
    <w:rsid w:val="00897429"/>
    <w:rsid w:val="00897C44"/>
    <w:rsid w:val="008A0091"/>
    <w:rsid w:val="008A01B1"/>
    <w:rsid w:val="008A12F7"/>
    <w:rsid w:val="008A1E69"/>
    <w:rsid w:val="008A2172"/>
    <w:rsid w:val="008A2B33"/>
    <w:rsid w:val="008A5324"/>
    <w:rsid w:val="008A5E69"/>
    <w:rsid w:val="008A5ED4"/>
    <w:rsid w:val="008A6CF7"/>
    <w:rsid w:val="008A7B59"/>
    <w:rsid w:val="008B142B"/>
    <w:rsid w:val="008B2ACB"/>
    <w:rsid w:val="008B434A"/>
    <w:rsid w:val="008B467D"/>
    <w:rsid w:val="008B7742"/>
    <w:rsid w:val="008C0E1F"/>
    <w:rsid w:val="008C0E40"/>
    <w:rsid w:val="008C146E"/>
    <w:rsid w:val="008C1D62"/>
    <w:rsid w:val="008C21A3"/>
    <w:rsid w:val="008C4421"/>
    <w:rsid w:val="008C484B"/>
    <w:rsid w:val="008C4DFA"/>
    <w:rsid w:val="008C5072"/>
    <w:rsid w:val="008C5128"/>
    <w:rsid w:val="008C561A"/>
    <w:rsid w:val="008C6DC2"/>
    <w:rsid w:val="008C78BF"/>
    <w:rsid w:val="008C7CB2"/>
    <w:rsid w:val="008D0179"/>
    <w:rsid w:val="008D04F9"/>
    <w:rsid w:val="008D05AE"/>
    <w:rsid w:val="008D227A"/>
    <w:rsid w:val="008D24F5"/>
    <w:rsid w:val="008D2BE6"/>
    <w:rsid w:val="008D2EEB"/>
    <w:rsid w:val="008D3424"/>
    <w:rsid w:val="008D3758"/>
    <w:rsid w:val="008D45CC"/>
    <w:rsid w:val="008D46A0"/>
    <w:rsid w:val="008D4980"/>
    <w:rsid w:val="008D4AD0"/>
    <w:rsid w:val="008D54F8"/>
    <w:rsid w:val="008D792B"/>
    <w:rsid w:val="008E03F8"/>
    <w:rsid w:val="008E08AC"/>
    <w:rsid w:val="008E0E18"/>
    <w:rsid w:val="008E1A50"/>
    <w:rsid w:val="008E33BF"/>
    <w:rsid w:val="008E3D51"/>
    <w:rsid w:val="008E3D9B"/>
    <w:rsid w:val="008E3F13"/>
    <w:rsid w:val="008E41C4"/>
    <w:rsid w:val="008E4BC3"/>
    <w:rsid w:val="008E4EC5"/>
    <w:rsid w:val="008E5367"/>
    <w:rsid w:val="008E6C5A"/>
    <w:rsid w:val="008E77D4"/>
    <w:rsid w:val="008F016C"/>
    <w:rsid w:val="008F032B"/>
    <w:rsid w:val="008F2144"/>
    <w:rsid w:val="008F29F3"/>
    <w:rsid w:val="008F2AB7"/>
    <w:rsid w:val="008F2D3D"/>
    <w:rsid w:val="008F37B5"/>
    <w:rsid w:val="008F38B9"/>
    <w:rsid w:val="008F4336"/>
    <w:rsid w:val="008F4815"/>
    <w:rsid w:val="008F4B62"/>
    <w:rsid w:val="008F553C"/>
    <w:rsid w:val="008F5C33"/>
    <w:rsid w:val="008F6822"/>
    <w:rsid w:val="008F685C"/>
    <w:rsid w:val="008F6B5B"/>
    <w:rsid w:val="008F7090"/>
    <w:rsid w:val="008F75BE"/>
    <w:rsid w:val="008F77E2"/>
    <w:rsid w:val="008F79F4"/>
    <w:rsid w:val="009005F2"/>
    <w:rsid w:val="00900C4A"/>
    <w:rsid w:val="00901B91"/>
    <w:rsid w:val="009024C0"/>
    <w:rsid w:val="00902B86"/>
    <w:rsid w:val="009035A5"/>
    <w:rsid w:val="0090561C"/>
    <w:rsid w:val="00905AB6"/>
    <w:rsid w:val="00905F5F"/>
    <w:rsid w:val="009064B1"/>
    <w:rsid w:val="00911611"/>
    <w:rsid w:val="00911C5D"/>
    <w:rsid w:val="00912188"/>
    <w:rsid w:val="00913224"/>
    <w:rsid w:val="00913454"/>
    <w:rsid w:val="00913E1D"/>
    <w:rsid w:val="00914552"/>
    <w:rsid w:val="009147F5"/>
    <w:rsid w:val="00914EBD"/>
    <w:rsid w:val="0091518C"/>
    <w:rsid w:val="00915319"/>
    <w:rsid w:val="00915A3B"/>
    <w:rsid w:val="00915FDF"/>
    <w:rsid w:val="00916981"/>
    <w:rsid w:val="009200A2"/>
    <w:rsid w:val="0092158F"/>
    <w:rsid w:val="009224F9"/>
    <w:rsid w:val="009235E1"/>
    <w:rsid w:val="00923A93"/>
    <w:rsid w:val="00923EA2"/>
    <w:rsid w:val="009248BF"/>
    <w:rsid w:val="00925D92"/>
    <w:rsid w:val="009265D1"/>
    <w:rsid w:val="009273CB"/>
    <w:rsid w:val="00927729"/>
    <w:rsid w:val="009303A4"/>
    <w:rsid w:val="00931957"/>
    <w:rsid w:val="00931D94"/>
    <w:rsid w:val="00931E92"/>
    <w:rsid w:val="00932BF0"/>
    <w:rsid w:val="00932F9F"/>
    <w:rsid w:val="00932FA8"/>
    <w:rsid w:val="009332C3"/>
    <w:rsid w:val="00933723"/>
    <w:rsid w:val="00933F2D"/>
    <w:rsid w:val="0093451C"/>
    <w:rsid w:val="009358B6"/>
    <w:rsid w:val="00936223"/>
    <w:rsid w:val="00940711"/>
    <w:rsid w:val="00940C92"/>
    <w:rsid w:val="00940DCD"/>
    <w:rsid w:val="00941548"/>
    <w:rsid w:val="0094174B"/>
    <w:rsid w:val="00941952"/>
    <w:rsid w:val="00942BFD"/>
    <w:rsid w:val="00942E80"/>
    <w:rsid w:val="0094316E"/>
    <w:rsid w:val="009457E3"/>
    <w:rsid w:val="009469F0"/>
    <w:rsid w:val="00946C70"/>
    <w:rsid w:val="00947BAF"/>
    <w:rsid w:val="00950915"/>
    <w:rsid w:val="00950F90"/>
    <w:rsid w:val="00951693"/>
    <w:rsid w:val="009525FB"/>
    <w:rsid w:val="00952976"/>
    <w:rsid w:val="00952F38"/>
    <w:rsid w:val="00953130"/>
    <w:rsid w:val="009539AD"/>
    <w:rsid w:val="00953AFD"/>
    <w:rsid w:val="00953C7E"/>
    <w:rsid w:val="0095453C"/>
    <w:rsid w:val="00957316"/>
    <w:rsid w:val="009600A7"/>
    <w:rsid w:val="00961ED9"/>
    <w:rsid w:val="00964034"/>
    <w:rsid w:val="00964CD6"/>
    <w:rsid w:val="00964CF4"/>
    <w:rsid w:val="00965B3D"/>
    <w:rsid w:val="009661C5"/>
    <w:rsid w:val="00967D7B"/>
    <w:rsid w:val="009704EF"/>
    <w:rsid w:val="009708DC"/>
    <w:rsid w:val="009710AF"/>
    <w:rsid w:val="009718F0"/>
    <w:rsid w:val="00971C4C"/>
    <w:rsid w:val="009727D0"/>
    <w:rsid w:val="00972BBD"/>
    <w:rsid w:val="009753F9"/>
    <w:rsid w:val="00975EAF"/>
    <w:rsid w:val="0097672C"/>
    <w:rsid w:val="00976C9C"/>
    <w:rsid w:val="00977079"/>
    <w:rsid w:val="00977890"/>
    <w:rsid w:val="009815D4"/>
    <w:rsid w:val="0098163C"/>
    <w:rsid w:val="0098219A"/>
    <w:rsid w:val="00982790"/>
    <w:rsid w:val="00982CCC"/>
    <w:rsid w:val="00984CC0"/>
    <w:rsid w:val="00985849"/>
    <w:rsid w:val="00985873"/>
    <w:rsid w:val="00987BF5"/>
    <w:rsid w:val="00987E36"/>
    <w:rsid w:val="00990A48"/>
    <w:rsid w:val="00990B67"/>
    <w:rsid w:val="00990DF0"/>
    <w:rsid w:val="00992204"/>
    <w:rsid w:val="00993A62"/>
    <w:rsid w:val="00993AE1"/>
    <w:rsid w:val="00993D0F"/>
    <w:rsid w:val="00994574"/>
    <w:rsid w:val="00994843"/>
    <w:rsid w:val="00996459"/>
    <w:rsid w:val="00996562"/>
    <w:rsid w:val="009966B9"/>
    <w:rsid w:val="0099677C"/>
    <w:rsid w:val="00996850"/>
    <w:rsid w:val="00996D05"/>
    <w:rsid w:val="009973E7"/>
    <w:rsid w:val="009A0B1C"/>
    <w:rsid w:val="009A1406"/>
    <w:rsid w:val="009A163A"/>
    <w:rsid w:val="009A1BE3"/>
    <w:rsid w:val="009A200C"/>
    <w:rsid w:val="009A20E2"/>
    <w:rsid w:val="009A2190"/>
    <w:rsid w:val="009A26C5"/>
    <w:rsid w:val="009A2F2E"/>
    <w:rsid w:val="009A3C21"/>
    <w:rsid w:val="009A625E"/>
    <w:rsid w:val="009A65EE"/>
    <w:rsid w:val="009A66EF"/>
    <w:rsid w:val="009A70CA"/>
    <w:rsid w:val="009A7C00"/>
    <w:rsid w:val="009B0B28"/>
    <w:rsid w:val="009B15D9"/>
    <w:rsid w:val="009B3671"/>
    <w:rsid w:val="009B4005"/>
    <w:rsid w:val="009B5193"/>
    <w:rsid w:val="009B5F35"/>
    <w:rsid w:val="009B60F9"/>
    <w:rsid w:val="009B6D20"/>
    <w:rsid w:val="009B78DA"/>
    <w:rsid w:val="009C08AC"/>
    <w:rsid w:val="009C353B"/>
    <w:rsid w:val="009C5719"/>
    <w:rsid w:val="009C61F6"/>
    <w:rsid w:val="009C6A68"/>
    <w:rsid w:val="009C6E15"/>
    <w:rsid w:val="009C7B36"/>
    <w:rsid w:val="009C7F29"/>
    <w:rsid w:val="009D12F0"/>
    <w:rsid w:val="009D184A"/>
    <w:rsid w:val="009D20B5"/>
    <w:rsid w:val="009D2736"/>
    <w:rsid w:val="009D282F"/>
    <w:rsid w:val="009D2DC2"/>
    <w:rsid w:val="009D3690"/>
    <w:rsid w:val="009D50B8"/>
    <w:rsid w:val="009D5113"/>
    <w:rsid w:val="009D6140"/>
    <w:rsid w:val="009E1951"/>
    <w:rsid w:val="009E1C25"/>
    <w:rsid w:val="009E1F1C"/>
    <w:rsid w:val="009E2E8E"/>
    <w:rsid w:val="009E3183"/>
    <w:rsid w:val="009E3DAE"/>
    <w:rsid w:val="009E53EF"/>
    <w:rsid w:val="009E5E93"/>
    <w:rsid w:val="009E600C"/>
    <w:rsid w:val="009E6074"/>
    <w:rsid w:val="009E6555"/>
    <w:rsid w:val="009E67A3"/>
    <w:rsid w:val="009E6F96"/>
    <w:rsid w:val="009F00D2"/>
    <w:rsid w:val="009F078D"/>
    <w:rsid w:val="009F17A5"/>
    <w:rsid w:val="009F185B"/>
    <w:rsid w:val="009F3372"/>
    <w:rsid w:val="009F3B21"/>
    <w:rsid w:val="009F4BF2"/>
    <w:rsid w:val="009F51D9"/>
    <w:rsid w:val="009F605C"/>
    <w:rsid w:val="009F79BD"/>
    <w:rsid w:val="009F7C5A"/>
    <w:rsid w:val="009F7DA0"/>
    <w:rsid w:val="00A00C48"/>
    <w:rsid w:val="00A00F65"/>
    <w:rsid w:val="00A032AB"/>
    <w:rsid w:val="00A03886"/>
    <w:rsid w:val="00A03D18"/>
    <w:rsid w:val="00A03F70"/>
    <w:rsid w:val="00A04507"/>
    <w:rsid w:val="00A05A92"/>
    <w:rsid w:val="00A07181"/>
    <w:rsid w:val="00A07E09"/>
    <w:rsid w:val="00A1018D"/>
    <w:rsid w:val="00A1040C"/>
    <w:rsid w:val="00A10AD5"/>
    <w:rsid w:val="00A111FA"/>
    <w:rsid w:val="00A112E2"/>
    <w:rsid w:val="00A11453"/>
    <w:rsid w:val="00A11949"/>
    <w:rsid w:val="00A14279"/>
    <w:rsid w:val="00A15700"/>
    <w:rsid w:val="00A17D3E"/>
    <w:rsid w:val="00A203FD"/>
    <w:rsid w:val="00A20F44"/>
    <w:rsid w:val="00A2163F"/>
    <w:rsid w:val="00A22593"/>
    <w:rsid w:val="00A22CA9"/>
    <w:rsid w:val="00A22CAA"/>
    <w:rsid w:val="00A2438C"/>
    <w:rsid w:val="00A254D3"/>
    <w:rsid w:val="00A257B3"/>
    <w:rsid w:val="00A25C05"/>
    <w:rsid w:val="00A26AD6"/>
    <w:rsid w:val="00A2706D"/>
    <w:rsid w:val="00A27508"/>
    <w:rsid w:val="00A27B56"/>
    <w:rsid w:val="00A27B8E"/>
    <w:rsid w:val="00A27C3B"/>
    <w:rsid w:val="00A30136"/>
    <w:rsid w:val="00A307CE"/>
    <w:rsid w:val="00A309DE"/>
    <w:rsid w:val="00A30C77"/>
    <w:rsid w:val="00A32BA3"/>
    <w:rsid w:val="00A32D49"/>
    <w:rsid w:val="00A330B0"/>
    <w:rsid w:val="00A3340D"/>
    <w:rsid w:val="00A33C86"/>
    <w:rsid w:val="00A3442E"/>
    <w:rsid w:val="00A34516"/>
    <w:rsid w:val="00A3480C"/>
    <w:rsid w:val="00A352B7"/>
    <w:rsid w:val="00A354DE"/>
    <w:rsid w:val="00A36717"/>
    <w:rsid w:val="00A37E46"/>
    <w:rsid w:val="00A40D67"/>
    <w:rsid w:val="00A40DB1"/>
    <w:rsid w:val="00A412D0"/>
    <w:rsid w:val="00A419E8"/>
    <w:rsid w:val="00A42311"/>
    <w:rsid w:val="00A42FA0"/>
    <w:rsid w:val="00A4356C"/>
    <w:rsid w:val="00A43D17"/>
    <w:rsid w:val="00A43E43"/>
    <w:rsid w:val="00A45FD9"/>
    <w:rsid w:val="00A46BEB"/>
    <w:rsid w:val="00A47DD5"/>
    <w:rsid w:val="00A50801"/>
    <w:rsid w:val="00A51E59"/>
    <w:rsid w:val="00A51F56"/>
    <w:rsid w:val="00A535A2"/>
    <w:rsid w:val="00A53A70"/>
    <w:rsid w:val="00A54629"/>
    <w:rsid w:val="00A55B1E"/>
    <w:rsid w:val="00A56393"/>
    <w:rsid w:val="00A5686F"/>
    <w:rsid w:val="00A56EAF"/>
    <w:rsid w:val="00A578C1"/>
    <w:rsid w:val="00A579C2"/>
    <w:rsid w:val="00A57A98"/>
    <w:rsid w:val="00A57D45"/>
    <w:rsid w:val="00A6042F"/>
    <w:rsid w:val="00A6056F"/>
    <w:rsid w:val="00A6078D"/>
    <w:rsid w:val="00A60A29"/>
    <w:rsid w:val="00A622EB"/>
    <w:rsid w:val="00A63783"/>
    <w:rsid w:val="00A63804"/>
    <w:rsid w:val="00A63BAE"/>
    <w:rsid w:val="00A64924"/>
    <w:rsid w:val="00A64FD1"/>
    <w:rsid w:val="00A663CA"/>
    <w:rsid w:val="00A701DD"/>
    <w:rsid w:val="00A70575"/>
    <w:rsid w:val="00A70A49"/>
    <w:rsid w:val="00A73CC3"/>
    <w:rsid w:val="00A74244"/>
    <w:rsid w:val="00A74C3B"/>
    <w:rsid w:val="00A76208"/>
    <w:rsid w:val="00A7629A"/>
    <w:rsid w:val="00A770FB"/>
    <w:rsid w:val="00A803E0"/>
    <w:rsid w:val="00A80B7D"/>
    <w:rsid w:val="00A81340"/>
    <w:rsid w:val="00A816E7"/>
    <w:rsid w:val="00A8183D"/>
    <w:rsid w:val="00A82CBF"/>
    <w:rsid w:val="00A84523"/>
    <w:rsid w:val="00A8482B"/>
    <w:rsid w:val="00A84B35"/>
    <w:rsid w:val="00A84F84"/>
    <w:rsid w:val="00A85921"/>
    <w:rsid w:val="00A860AE"/>
    <w:rsid w:val="00A8612C"/>
    <w:rsid w:val="00A8613A"/>
    <w:rsid w:val="00A8766B"/>
    <w:rsid w:val="00A87D30"/>
    <w:rsid w:val="00A9010E"/>
    <w:rsid w:val="00A91189"/>
    <w:rsid w:val="00A9153F"/>
    <w:rsid w:val="00A91D05"/>
    <w:rsid w:val="00A926B0"/>
    <w:rsid w:val="00A92948"/>
    <w:rsid w:val="00A9397B"/>
    <w:rsid w:val="00A94147"/>
    <w:rsid w:val="00A947E4"/>
    <w:rsid w:val="00A957EF"/>
    <w:rsid w:val="00A9581B"/>
    <w:rsid w:val="00A96935"/>
    <w:rsid w:val="00AA0693"/>
    <w:rsid w:val="00AA1540"/>
    <w:rsid w:val="00AA61EA"/>
    <w:rsid w:val="00AB254E"/>
    <w:rsid w:val="00AB25C1"/>
    <w:rsid w:val="00AB4743"/>
    <w:rsid w:val="00AB47FA"/>
    <w:rsid w:val="00AB52F7"/>
    <w:rsid w:val="00AB54FA"/>
    <w:rsid w:val="00AB64B0"/>
    <w:rsid w:val="00AB682F"/>
    <w:rsid w:val="00AB7124"/>
    <w:rsid w:val="00AB7250"/>
    <w:rsid w:val="00AB79BC"/>
    <w:rsid w:val="00AC161D"/>
    <w:rsid w:val="00AC1AB8"/>
    <w:rsid w:val="00AC2F73"/>
    <w:rsid w:val="00AC3451"/>
    <w:rsid w:val="00AC36B0"/>
    <w:rsid w:val="00AC4276"/>
    <w:rsid w:val="00AC4B06"/>
    <w:rsid w:val="00AC591C"/>
    <w:rsid w:val="00AC5BE3"/>
    <w:rsid w:val="00AC6693"/>
    <w:rsid w:val="00AC7226"/>
    <w:rsid w:val="00AD0206"/>
    <w:rsid w:val="00AD07DD"/>
    <w:rsid w:val="00AD2D7B"/>
    <w:rsid w:val="00AD4A20"/>
    <w:rsid w:val="00AD5007"/>
    <w:rsid w:val="00AD5796"/>
    <w:rsid w:val="00AD6FD1"/>
    <w:rsid w:val="00AD7834"/>
    <w:rsid w:val="00AE015C"/>
    <w:rsid w:val="00AE01B6"/>
    <w:rsid w:val="00AE0FBF"/>
    <w:rsid w:val="00AE1197"/>
    <w:rsid w:val="00AE11C4"/>
    <w:rsid w:val="00AE14F3"/>
    <w:rsid w:val="00AE2766"/>
    <w:rsid w:val="00AE2CCE"/>
    <w:rsid w:val="00AE2D94"/>
    <w:rsid w:val="00AE375E"/>
    <w:rsid w:val="00AE3846"/>
    <w:rsid w:val="00AE3D9E"/>
    <w:rsid w:val="00AE448B"/>
    <w:rsid w:val="00AE4F35"/>
    <w:rsid w:val="00AE5871"/>
    <w:rsid w:val="00AE5C88"/>
    <w:rsid w:val="00AE5D94"/>
    <w:rsid w:val="00AE6137"/>
    <w:rsid w:val="00AF0CD7"/>
    <w:rsid w:val="00AF1AF5"/>
    <w:rsid w:val="00AF26BD"/>
    <w:rsid w:val="00AF2A1C"/>
    <w:rsid w:val="00AF2BA0"/>
    <w:rsid w:val="00AF325E"/>
    <w:rsid w:val="00AF3E40"/>
    <w:rsid w:val="00AF642D"/>
    <w:rsid w:val="00AF68A6"/>
    <w:rsid w:val="00AF6ABA"/>
    <w:rsid w:val="00AF6C77"/>
    <w:rsid w:val="00AF77F0"/>
    <w:rsid w:val="00B004E9"/>
    <w:rsid w:val="00B02006"/>
    <w:rsid w:val="00B021B5"/>
    <w:rsid w:val="00B03CB2"/>
    <w:rsid w:val="00B03E8E"/>
    <w:rsid w:val="00B04D02"/>
    <w:rsid w:val="00B05F38"/>
    <w:rsid w:val="00B067B0"/>
    <w:rsid w:val="00B06824"/>
    <w:rsid w:val="00B06D37"/>
    <w:rsid w:val="00B071DA"/>
    <w:rsid w:val="00B10031"/>
    <w:rsid w:val="00B1067A"/>
    <w:rsid w:val="00B10A09"/>
    <w:rsid w:val="00B10B0F"/>
    <w:rsid w:val="00B10BBC"/>
    <w:rsid w:val="00B11F8A"/>
    <w:rsid w:val="00B126E3"/>
    <w:rsid w:val="00B1386B"/>
    <w:rsid w:val="00B145DF"/>
    <w:rsid w:val="00B14DF8"/>
    <w:rsid w:val="00B156CF"/>
    <w:rsid w:val="00B15EDA"/>
    <w:rsid w:val="00B16A53"/>
    <w:rsid w:val="00B16DEE"/>
    <w:rsid w:val="00B16E7E"/>
    <w:rsid w:val="00B16F44"/>
    <w:rsid w:val="00B17284"/>
    <w:rsid w:val="00B20932"/>
    <w:rsid w:val="00B214AB"/>
    <w:rsid w:val="00B21504"/>
    <w:rsid w:val="00B228EF"/>
    <w:rsid w:val="00B22A82"/>
    <w:rsid w:val="00B22B33"/>
    <w:rsid w:val="00B23E48"/>
    <w:rsid w:val="00B24500"/>
    <w:rsid w:val="00B25E38"/>
    <w:rsid w:val="00B27345"/>
    <w:rsid w:val="00B30583"/>
    <w:rsid w:val="00B30671"/>
    <w:rsid w:val="00B309AA"/>
    <w:rsid w:val="00B30CA4"/>
    <w:rsid w:val="00B31467"/>
    <w:rsid w:val="00B31EA3"/>
    <w:rsid w:val="00B336D0"/>
    <w:rsid w:val="00B33D3A"/>
    <w:rsid w:val="00B34318"/>
    <w:rsid w:val="00B34920"/>
    <w:rsid w:val="00B34DEE"/>
    <w:rsid w:val="00B36A08"/>
    <w:rsid w:val="00B374A5"/>
    <w:rsid w:val="00B37B00"/>
    <w:rsid w:val="00B410C7"/>
    <w:rsid w:val="00B41891"/>
    <w:rsid w:val="00B41AE4"/>
    <w:rsid w:val="00B42E89"/>
    <w:rsid w:val="00B444F1"/>
    <w:rsid w:val="00B4459A"/>
    <w:rsid w:val="00B44A90"/>
    <w:rsid w:val="00B44DD6"/>
    <w:rsid w:val="00B452A1"/>
    <w:rsid w:val="00B45457"/>
    <w:rsid w:val="00B474A9"/>
    <w:rsid w:val="00B47BAD"/>
    <w:rsid w:val="00B47BDB"/>
    <w:rsid w:val="00B50117"/>
    <w:rsid w:val="00B50B16"/>
    <w:rsid w:val="00B50EE5"/>
    <w:rsid w:val="00B51286"/>
    <w:rsid w:val="00B5131B"/>
    <w:rsid w:val="00B514E9"/>
    <w:rsid w:val="00B515C3"/>
    <w:rsid w:val="00B51E95"/>
    <w:rsid w:val="00B52173"/>
    <w:rsid w:val="00B5291D"/>
    <w:rsid w:val="00B533C0"/>
    <w:rsid w:val="00B53BD6"/>
    <w:rsid w:val="00B54932"/>
    <w:rsid w:val="00B56D1F"/>
    <w:rsid w:val="00B6146D"/>
    <w:rsid w:val="00B618C9"/>
    <w:rsid w:val="00B61DD1"/>
    <w:rsid w:val="00B61E5A"/>
    <w:rsid w:val="00B62FCC"/>
    <w:rsid w:val="00B6503D"/>
    <w:rsid w:val="00B661C4"/>
    <w:rsid w:val="00B66422"/>
    <w:rsid w:val="00B665E6"/>
    <w:rsid w:val="00B675E8"/>
    <w:rsid w:val="00B67D1A"/>
    <w:rsid w:val="00B67F65"/>
    <w:rsid w:val="00B70452"/>
    <w:rsid w:val="00B70634"/>
    <w:rsid w:val="00B70A30"/>
    <w:rsid w:val="00B70A3E"/>
    <w:rsid w:val="00B71100"/>
    <w:rsid w:val="00B722C0"/>
    <w:rsid w:val="00B7407B"/>
    <w:rsid w:val="00B768B6"/>
    <w:rsid w:val="00B76B22"/>
    <w:rsid w:val="00B76B50"/>
    <w:rsid w:val="00B805A5"/>
    <w:rsid w:val="00B80898"/>
    <w:rsid w:val="00B8185C"/>
    <w:rsid w:val="00B81BEC"/>
    <w:rsid w:val="00B83151"/>
    <w:rsid w:val="00B833A2"/>
    <w:rsid w:val="00B83EB2"/>
    <w:rsid w:val="00B851F4"/>
    <w:rsid w:val="00B8591A"/>
    <w:rsid w:val="00B87360"/>
    <w:rsid w:val="00B8770B"/>
    <w:rsid w:val="00B87FE4"/>
    <w:rsid w:val="00B92045"/>
    <w:rsid w:val="00B92B7F"/>
    <w:rsid w:val="00B9327D"/>
    <w:rsid w:val="00B93669"/>
    <w:rsid w:val="00B94D25"/>
    <w:rsid w:val="00B94EBF"/>
    <w:rsid w:val="00B95F0F"/>
    <w:rsid w:val="00B9630E"/>
    <w:rsid w:val="00B96B2B"/>
    <w:rsid w:val="00B972E4"/>
    <w:rsid w:val="00B97CF2"/>
    <w:rsid w:val="00BA2232"/>
    <w:rsid w:val="00BA2D69"/>
    <w:rsid w:val="00BA2FB3"/>
    <w:rsid w:val="00BA3285"/>
    <w:rsid w:val="00BA375E"/>
    <w:rsid w:val="00BA43FB"/>
    <w:rsid w:val="00BA4BC9"/>
    <w:rsid w:val="00BA6363"/>
    <w:rsid w:val="00BA7752"/>
    <w:rsid w:val="00BB1630"/>
    <w:rsid w:val="00BB2A3B"/>
    <w:rsid w:val="00BB2F43"/>
    <w:rsid w:val="00BB368F"/>
    <w:rsid w:val="00BB3826"/>
    <w:rsid w:val="00BB4003"/>
    <w:rsid w:val="00BB4702"/>
    <w:rsid w:val="00BB5366"/>
    <w:rsid w:val="00BB58A7"/>
    <w:rsid w:val="00BB5B84"/>
    <w:rsid w:val="00BB5BDF"/>
    <w:rsid w:val="00BB5ED0"/>
    <w:rsid w:val="00BB63B2"/>
    <w:rsid w:val="00BB6C60"/>
    <w:rsid w:val="00BB71C3"/>
    <w:rsid w:val="00BB744D"/>
    <w:rsid w:val="00BC041A"/>
    <w:rsid w:val="00BC380D"/>
    <w:rsid w:val="00BC3D84"/>
    <w:rsid w:val="00BC4BE0"/>
    <w:rsid w:val="00BC57E4"/>
    <w:rsid w:val="00BC5D28"/>
    <w:rsid w:val="00BC65D0"/>
    <w:rsid w:val="00BC7064"/>
    <w:rsid w:val="00BC770F"/>
    <w:rsid w:val="00BC789F"/>
    <w:rsid w:val="00BD06BD"/>
    <w:rsid w:val="00BD12AC"/>
    <w:rsid w:val="00BD223E"/>
    <w:rsid w:val="00BD2A8A"/>
    <w:rsid w:val="00BD2EFD"/>
    <w:rsid w:val="00BD3188"/>
    <w:rsid w:val="00BD49B9"/>
    <w:rsid w:val="00BD4C2F"/>
    <w:rsid w:val="00BE0BDC"/>
    <w:rsid w:val="00BE105F"/>
    <w:rsid w:val="00BE254D"/>
    <w:rsid w:val="00BE2A02"/>
    <w:rsid w:val="00BE2AB9"/>
    <w:rsid w:val="00BE3D36"/>
    <w:rsid w:val="00BE5043"/>
    <w:rsid w:val="00BE65F1"/>
    <w:rsid w:val="00BE70A9"/>
    <w:rsid w:val="00BE758E"/>
    <w:rsid w:val="00BF09DC"/>
    <w:rsid w:val="00BF1390"/>
    <w:rsid w:val="00BF1D82"/>
    <w:rsid w:val="00BF1DC7"/>
    <w:rsid w:val="00BF2C0E"/>
    <w:rsid w:val="00BF4750"/>
    <w:rsid w:val="00BF4BCD"/>
    <w:rsid w:val="00BF5200"/>
    <w:rsid w:val="00BF5669"/>
    <w:rsid w:val="00BF6FCB"/>
    <w:rsid w:val="00BF796B"/>
    <w:rsid w:val="00C005FD"/>
    <w:rsid w:val="00C02129"/>
    <w:rsid w:val="00C0212F"/>
    <w:rsid w:val="00C02776"/>
    <w:rsid w:val="00C0280B"/>
    <w:rsid w:val="00C03454"/>
    <w:rsid w:val="00C04762"/>
    <w:rsid w:val="00C05512"/>
    <w:rsid w:val="00C058E0"/>
    <w:rsid w:val="00C05C23"/>
    <w:rsid w:val="00C05EC9"/>
    <w:rsid w:val="00C06310"/>
    <w:rsid w:val="00C068FE"/>
    <w:rsid w:val="00C079F8"/>
    <w:rsid w:val="00C107EA"/>
    <w:rsid w:val="00C10A53"/>
    <w:rsid w:val="00C1159B"/>
    <w:rsid w:val="00C115FD"/>
    <w:rsid w:val="00C13F02"/>
    <w:rsid w:val="00C145EC"/>
    <w:rsid w:val="00C1547B"/>
    <w:rsid w:val="00C16EE7"/>
    <w:rsid w:val="00C178D1"/>
    <w:rsid w:val="00C17D4C"/>
    <w:rsid w:val="00C20D84"/>
    <w:rsid w:val="00C21929"/>
    <w:rsid w:val="00C21F0C"/>
    <w:rsid w:val="00C21FD5"/>
    <w:rsid w:val="00C22F40"/>
    <w:rsid w:val="00C238F6"/>
    <w:rsid w:val="00C23EE0"/>
    <w:rsid w:val="00C24A9D"/>
    <w:rsid w:val="00C25575"/>
    <w:rsid w:val="00C26BEF"/>
    <w:rsid w:val="00C2706C"/>
    <w:rsid w:val="00C2722E"/>
    <w:rsid w:val="00C2744A"/>
    <w:rsid w:val="00C2744C"/>
    <w:rsid w:val="00C27991"/>
    <w:rsid w:val="00C306E1"/>
    <w:rsid w:val="00C31D23"/>
    <w:rsid w:val="00C3284B"/>
    <w:rsid w:val="00C329DE"/>
    <w:rsid w:val="00C32D6C"/>
    <w:rsid w:val="00C33A98"/>
    <w:rsid w:val="00C353B5"/>
    <w:rsid w:val="00C3592A"/>
    <w:rsid w:val="00C35B23"/>
    <w:rsid w:val="00C362B4"/>
    <w:rsid w:val="00C374B2"/>
    <w:rsid w:val="00C40445"/>
    <w:rsid w:val="00C40462"/>
    <w:rsid w:val="00C40879"/>
    <w:rsid w:val="00C41159"/>
    <w:rsid w:val="00C41350"/>
    <w:rsid w:val="00C42C82"/>
    <w:rsid w:val="00C44392"/>
    <w:rsid w:val="00C459D0"/>
    <w:rsid w:val="00C45A72"/>
    <w:rsid w:val="00C468F9"/>
    <w:rsid w:val="00C47852"/>
    <w:rsid w:val="00C47EA7"/>
    <w:rsid w:val="00C5072C"/>
    <w:rsid w:val="00C50AED"/>
    <w:rsid w:val="00C50F61"/>
    <w:rsid w:val="00C517CE"/>
    <w:rsid w:val="00C51C35"/>
    <w:rsid w:val="00C52DFE"/>
    <w:rsid w:val="00C53995"/>
    <w:rsid w:val="00C53E82"/>
    <w:rsid w:val="00C543CF"/>
    <w:rsid w:val="00C5719E"/>
    <w:rsid w:val="00C5739B"/>
    <w:rsid w:val="00C573D0"/>
    <w:rsid w:val="00C5752A"/>
    <w:rsid w:val="00C61EEB"/>
    <w:rsid w:val="00C62779"/>
    <w:rsid w:val="00C63C54"/>
    <w:rsid w:val="00C64C08"/>
    <w:rsid w:val="00C64CB2"/>
    <w:rsid w:val="00C65070"/>
    <w:rsid w:val="00C652BA"/>
    <w:rsid w:val="00C6651E"/>
    <w:rsid w:val="00C6798B"/>
    <w:rsid w:val="00C67AC6"/>
    <w:rsid w:val="00C67BBD"/>
    <w:rsid w:val="00C70438"/>
    <w:rsid w:val="00C70680"/>
    <w:rsid w:val="00C709E1"/>
    <w:rsid w:val="00C71046"/>
    <w:rsid w:val="00C72112"/>
    <w:rsid w:val="00C72D40"/>
    <w:rsid w:val="00C73B50"/>
    <w:rsid w:val="00C73C52"/>
    <w:rsid w:val="00C73D6A"/>
    <w:rsid w:val="00C74073"/>
    <w:rsid w:val="00C7528B"/>
    <w:rsid w:val="00C752BD"/>
    <w:rsid w:val="00C75BB9"/>
    <w:rsid w:val="00C76F96"/>
    <w:rsid w:val="00C80535"/>
    <w:rsid w:val="00C80EF7"/>
    <w:rsid w:val="00C815FC"/>
    <w:rsid w:val="00C81DA9"/>
    <w:rsid w:val="00C82735"/>
    <w:rsid w:val="00C83142"/>
    <w:rsid w:val="00C849FB"/>
    <w:rsid w:val="00C901F4"/>
    <w:rsid w:val="00C902FC"/>
    <w:rsid w:val="00C909FA"/>
    <w:rsid w:val="00C90F7E"/>
    <w:rsid w:val="00C91747"/>
    <w:rsid w:val="00C9177F"/>
    <w:rsid w:val="00C9222B"/>
    <w:rsid w:val="00C93EAB"/>
    <w:rsid w:val="00C949C6"/>
    <w:rsid w:val="00C94CFF"/>
    <w:rsid w:val="00C950E2"/>
    <w:rsid w:val="00C95A21"/>
    <w:rsid w:val="00C97D5A"/>
    <w:rsid w:val="00CA0366"/>
    <w:rsid w:val="00CA064F"/>
    <w:rsid w:val="00CA0B37"/>
    <w:rsid w:val="00CA19A6"/>
    <w:rsid w:val="00CA28E7"/>
    <w:rsid w:val="00CA2BE7"/>
    <w:rsid w:val="00CA35DA"/>
    <w:rsid w:val="00CA6CF2"/>
    <w:rsid w:val="00CA7F47"/>
    <w:rsid w:val="00CB07ED"/>
    <w:rsid w:val="00CB0AD2"/>
    <w:rsid w:val="00CB1423"/>
    <w:rsid w:val="00CB1DD9"/>
    <w:rsid w:val="00CB2DC9"/>
    <w:rsid w:val="00CB3233"/>
    <w:rsid w:val="00CB336E"/>
    <w:rsid w:val="00CB3440"/>
    <w:rsid w:val="00CB367E"/>
    <w:rsid w:val="00CB4299"/>
    <w:rsid w:val="00CB494E"/>
    <w:rsid w:val="00CB5563"/>
    <w:rsid w:val="00CB583B"/>
    <w:rsid w:val="00CB590E"/>
    <w:rsid w:val="00CB5AF5"/>
    <w:rsid w:val="00CB5ED3"/>
    <w:rsid w:val="00CB6383"/>
    <w:rsid w:val="00CB6A23"/>
    <w:rsid w:val="00CB7354"/>
    <w:rsid w:val="00CB7B3F"/>
    <w:rsid w:val="00CC0E28"/>
    <w:rsid w:val="00CC159B"/>
    <w:rsid w:val="00CC21BA"/>
    <w:rsid w:val="00CC3BB6"/>
    <w:rsid w:val="00CC4AB2"/>
    <w:rsid w:val="00CC4EE3"/>
    <w:rsid w:val="00CC515E"/>
    <w:rsid w:val="00CC5A27"/>
    <w:rsid w:val="00CC5FD0"/>
    <w:rsid w:val="00CC5FF0"/>
    <w:rsid w:val="00CC6446"/>
    <w:rsid w:val="00CC71FF"/>
    <w:rsid w:val="00CD007C"/>
    <w:rsid w:val="00CD2283"/>
    <w:rsid w:val="00CD2833"/>
    <w:rsid w:val="00CD2DA3"/>
    <w:rsid w:val="00CD3EF7"/>
    <w:rsid w:val="00CD41D7"/>
    <w:rsid w:val="00CD45E2"/>
    <w:rsid w:val="00CD4BBA"/>
    <w:rsid w:val="00CD612A"/>
    <w:rsid w:val="00CD7ACA"/>
    <w:rsid w:val="00CE10AA"/>
    <w:rsid w:val="00CE1E0F"/>
    <w:rsid w:val="00CE2A47"/>
    <w:rsid w:val="00CE2CAB"/>
    <w:rsid w:val="00CE344C"/>
    <w:rsid w:val="00CE41A3"/>
    <w:rsid w:val="00CE4636"/>
    <w:rsid w:val="00CE4834"/>
    <w:rsid w:val="00CE4A33"/>
    <w:rsid w:val="00CE540C"/>
    <w:rsid w:val="00CE5CB7"/>
    <w:rsid w:val="00CE5F7E"/>
    <w:rsid w:val="00CE616F"/>
    <w:rsid w:val="00CE69E0"/>
    <w:rsid w:val="00CE7860"/>
    <w:rsid w:val="00CF00B2"/>
    <w:rsid w:val="00CF076F"/>
    <w:rsid w:val="00CF31AA"/>
    <w:rsid w:val="00CF32C1"/>
    <w:rsid w:val="00CF342A"/>
    <w:rsid w:val="00CF3C4E"/>
    <w:rsid w:val="00CF400B"/>
    <w:rsid w:val="00CF477C"/>
    <w:rsid w:val="00CF55AA"/>
    <w:rsid w:val="00CF6442"/>
    <w:rsid w:val="00CF66A0"/>
    <w:rsid w:val="00CF78F4"/>
    <w:rsid w:val="00D00A74"/>
    <w:rsid w:val="00D00BB1"/>
    <w:rsid w:val="00D00BE0"/>
    <w:rsid w:val="00D00DBE"/>
    <w:rsid w:val="00D00F8B"/>
    <w:rsid w:val="00D01BC8"/>
    <w:rsid w:val="00D02559"/>
    <w:rsid w:val="00D02E9E"/>
    <w:rsid w:val="00D02EE7"/>
    <w:rsid w:val="00D03495"/>
    <w:rsid w:val="00D043C3"/>
    <w:rsid w:val="00D04CDA"/>
    <w:rsid w:val="00D05189"/>
    <w:rsid w:val="00D05FF3"/>
    <w:rsid w:val="00D10179"/>
    <w:rsid w:val="00D10CD3"/>
    <w:rsid w:val="00D111E1"/>
    <w:rsid w:val="00D1382C"/>
    <w:rsid w:val="00D13A4D"/>
    <w:rsid w:val="00D14380"/>
    <w:rsid w:val="00D145C1"/>
    <w:rsid w:val="00D14C22"/>
    <w:rsid w:val="00D1545A"/>
    <w:rsid w:val="00D15850"/>
    <w:rsid w:val="00D1591F"/>
    <w:rsid w:val="00D15FF4"/>
    <w:rsid w:val="00D161D7"/>
    <w:rsid w:val="00D16228"/>
    <w:rsid w:val="00D165B8"/>
    <w:rsid w:val="00D16875"/>
    <w:rsid w:val="00D1737D"/>
    <w:rsid w:val="00D20AFB"/>
    <w:rsid w:val="00D21D11"/>
    <w:rsid w:val="00D21D41"/>
    <w:rsid w:val="00D22F3D"/>
    <w:rsid w:val="00D23B81"/>
    <w:rsid w:val="00D2439B"/>
    <w:rsid w:val="00D248CB"/>
    <w:rsid w:val="00D25292"/>
    <w:rsid w:val="00D25755"/>
    <w:rsid w:val="00D25966"/>
    <w:rsid w:val="00D263CD"/>
    <w:rsid w:val="00D26EB7"/>
    <w:rsid w:val="00D3039B"/>
    <w:rsid w:val="00D3068A"/>
    <w:rsid w:val="00D30E67"/>
    <w:rsid w:val="00D31176"/>
    <w:rsid w:val="00D31515"/>
    <w:rsid w:val="00D324A2"/>
    <w:rsid w:val="00D325C1"/>
    <w:rsid w:val="00D32A6E"/>
    <w:rsid w:val="00D34FC6"/>
    <w:rsid w:val="00D3644A"/>
    <w:rsid w:val="00D3668E"/>
    <w:rsid w:val="00D36C20"/>
    <w:rsid w:val="00D370C2"/>
    <w:rsid w:val="00D376E2"/>
    <w:rsid w:val="00D408BB"/>
    <w:rsid w:val="00D41535"/>
    <w:rsid w:val="00D41627"/>
    <w:rsid w:val="00D429E7"/>
    <w:rsid w:val="00D42FD3"/>
    <w:rsid w:val="00D43450"/>
    <w:rsid w:val="00D43614"/>
    <w:rsid w:val="00D4418F"/>
    <w:rsid w:val="00D442C0"/>
    <w:rsid w:val="00D44F76"/>
    <w:rsid w:val="00D452AA"/>
    <w:rsid w:val="00D455DF"/>
    <w:rsid w:val="00D45C95"/>
    <w:rsid w:val="00D464F5"/>
    <w:rsid w:val="00D465D6"/>
    <w:rsid w:val="00D47266"/>
    <w:rsid w:val="00D502C5"/>
    <w:rsid w:val="00D51EF8"/>
    <w:rsid w:val="00D52733"/>
    <w:rsid w:val="00D54960"/>
    <w:rsid w:val="00D55E78"/>
    <w:rsid w:val="00D571B9"/>
    <w:rsid w:val="00D60B27"/>
    <w:rsid w:val="00D60B43"/>
    <w:rsid w:val="00D619DE"/>
    <w:rsid w:val="00D63CF6"/>
    <w:rsid w:val="00D64558"/>
    <w:rsid w:val="00D64C9F"/>
    <w:rsid w:val="00D658CF"/>
    <w:rsid w:val="00D6652A"/>
    <w:rsid w:val="00D6698C"/>
    <w:rsid w:val="00D66B03"/>
    <w:rsid w:val="00D66C5C"/>
    <w:rsid w:val="00D66DD8"/>
    <w:rsid w:val="00D67AF3"/>
    <w:rsid w:val="00D70F0B"/>
    <w:rsid w:val="00D71035"/>
    <w:rsid w:val="00D7110C"/>
    <w:rsid w:val="00D712BE"/>
    <w:rsid w:val="00D71954"/>
    <w:rsid w:val="00D71D13"/>
    <w:rsid w:val="00D7288F"/>
    <w:rsid w:val="00D75C04"/>
    <w:rsid w:val="00D76A64"/>
    <w:rsid w:val="00D7719E"/>
    <w:rsid w:val="00D771B1"/>
    <w:rsid w:val="00D81F52"/>
    <w:rsid w:val="00D81FB1"/>
    <w:rsid w:val="00D820E4"/>
    <w:rsid w:val="00D821BE"/>
    <w:rsid w:val="00D82CD7"/>
    <w:rsid w:val="00D83201"/>
    <w:rsid w:val="00D837AA"/>
    <w:rsid w:val="00D83C3B"/>
    <w:rsid w:val="00D83E6D"/>
    <w:rsid w:val="00D83EA3"/>
    <w:rsid w:val="00D83F6E"/>
    <w:rsid w:val="00D84050"/>
    <w:rsid w:val="00D84E14"/>
    <w:rsid w:val="00D8502A"/>
    <w:rsid w:val="00D87977"/>
    <w:rsid w:val="00D87AEF"/>
    <w:rsid w:val="00D87FCB"/>
    <w:rsid w:val="00D90043"/>
    <w:rsid w:val="00D90082"/>
    <w:rsid w:val="00D90DB7"/>
    <w:rsid w:val="00D9153A"/>
    <w:rsid w:val="00D91A28"/>
    <w:rsid w:val="00D91BD8"/>
    <w:rsid w:val="00D9278A"/>
    <w:rsid w:val="00D93800"/>
    <w:rsid w:val="00D93F77"/>
    <w:rsid w:val="00D94049"/>
    <w:rsid w:val="00D95227"/>
    <w:rsid w:val="00D953AF"/>
    <w:rsid w:val="00D9604C"/>
    <w:rsid w:val="00D97B3B"/>
    <w:rsid w:val="00DA0044"/>
    <w:rsid w:val="00DA1F38"/>
    <w:rsid w:val="00DA2894"/>
    <w:rsid w:val="00DA5055"/>
    <w:rsid w:val="00DA61EF"/>
    <w:rsid w:val="00DA7DF2"/>
    <w:rsid w:val="00DA7FA6"/>
    <w:rsid w:val="00DB0C79"/>
    <w:rsid w:val="00DB1C21"/>
    <w:rsid w:val="00DB2B7B"/>
    <w:rsid w:val="00DB2E95"/>
    <w:rsid w:val="00DB3120"/>
    <w:rsid w:val="00DB360E"/>
    <w:rsid w:val="00DB4C12"/>
    <w:rsid w:val="00DB4CC9"/>
    <w:rsid w:val="00DB5A38"/>
    <w:rsid w:val="00DB658F"/>
    <w:rsid w:val="00DB6F2C"/>
    <w:rsid w:val="00DC156C"/>
    <w:rsid w:val="00DC21AB"/>
    <w:rsid w:val="00DC3178"/>
    <w:rsid w:val="00DC34E1"/>
    <w:rsid w:val="00DC495C"/>
    <w:rsid w:val="00DC4DA7"/>
    <w:rsid w:val="00DC4EDD"/>
    <w:rsid w:val="00DC6208"/>
    <w:rsid w:val="00DC6403"/>
    <w:rsid w:val="00DD19C1"/>
    <w:rsid w:val="00DD2952"/>
    <w:rsid w:val="00DD2B95"/>
    <w:rsid w:val="00DD3A4F"/>
    <w:rsid w:val="00DD3F5B"/>
    <w:rsid w:val="00DD4195"/>
    <w:rsid w:val="00DD549D"/>
    <w:rsid w:val="00DD5738"/>
    <w:rsid w:val="00DD57CC"/>
    <w:rsid w:val="00DD5BC9"/>
    <w:rsid w:val="00DD649A"/>
    <w:rsid w:val="00DE0E89"/>
    <w:rsid w:val="00DE1DF5"/>
    <w:rsid w:val="00DE457B"/>
    <w:rsid w:val="00DE473F"/>
    <w:rsid w:val="00DE5423"/>
    <w:rsid w:val="00DE6DD7"/>
    <w:rsid w:val="00DF1925"/>
    <w:rsid w:val="00DF1B19"/>
    <w:rsid w:val="00DF1C4C"/>
    <w:rsid w:val="00DF2123"/>
    <w:rsid w:val="00DF3202"/>
    <w:rsid w:val="00DF3230"/>
    <w:rsid w:val="00DF3944"/>
    <w:rsid w:val="00DF39D4"/>
    <w:rsid w:val="00DF3B81"/>
    <w:rsid w:val="00DF458D"/>
    <w:rsid w:val="00DF4F45"/>
    <w:rsid w:val="00E0088E"/>
    <w:rsid w:val="00E009C8"/>
    <w:rsid w:val="00E01615"/>
    <w:rsid w:val="00E02072"/>
    <w:rsid w:val="00E03729"/>
    <w:rsid w:val="00E03893"/>
    <w:rsid w:val="00E03E50"/>
    <w:rsid w:val="00E053B8"/>
    <w:rsid w:val="00E05DE4"/>
    <w:rsid w:val="00E06974"/>
    <w:rsid w:val="00E06F8A"/>
    <w:rsid w:val="00E10483"/>
    <w:rsid w:val="00E11565"/>
    <w:rsid w:val="00E12933"/>
    <w:rsid w:val="00E12EC5"/>
    <w:rsid w:val="00E1313B"/>
    <w:rsid w:val="00E13389"/>
    <w:rsid w:val="00E1356F"/>
    <w:rsid w:val="00E1603F"/>
    <w:rsid w:val="00E1620C"/>
    <w:rsid w:val="00E17316"/>
    <w:rsid w:val="00E178E1"/>
    <w:rsid w:val="00E2004E"/>
    <w:rsid w:val="00E202D4"/>
    <w:rsid w:val="00E209F0"/>
    <w:rsid w:val="00E20E7F"/>
    <w:rsid w:val="00E214E1"/>
    <w:rsid w:val="00E215F0"/>
    <w:rsid w:val="00E21654"/>
    <w:rsid w:val="00E21959"/>
    <w:rsid w:val="00E227C3"/>
    <w:rsid w:val="00E23148"/>
    <w:rsid w:val="00E2376F"/>
    <w:rsid w:val="00E242C3"/>
    <w:rsid w:val="00E24ABB"/>
    <w:rsid w:val="00E24CEC"/>
    <w:rsid w:val="00E257CD"/>
    <w:rsid w:val="00E25B88"/>
    <w:rsid w:val="00E2608C"/>
    <w:rsid w:val="00E27017"/>
    <w:rsid w:val="00E27A9A"/>
    <w:rsid w:val="00E3118B"/>
    <w:rsid w:val="00E31824"/>
    <w:rsid w:val="00E31D71"/>
    <w:rsid w:val="00E32BEE"/>
    <w:rsid w:val="00E33ABB"/>
    <w:rsid w:val="00E3451E"/>
    <w:rsid w:val="00E36086"/>
    <w:rsid w:val="00E360AA"/>
    <w:rsid w:val="00E36B75"/>
    <w:rsid w:val="00E3735B"/>
    <w:rsid w:val="00E44C94"/>
    <w:rsid w:val="00E45516"/>
    <w:rsid w:val="00E45598"/>
    <w:rsid w:val="00E45F6C"/>
    <w:rsid w:val="00E47731"/>
    <w:rsid w:val="00E509B4"/>
    <w:rsid w:val="00E50D53"/>
    <w:rsid w:val="00E51DBD"/>
    <w:rsid w:val="00E52B03"/>
    <w:rsid w:val="00E52D48"/>
    <w:rsid w:val="00E52E35"/>
    <w:rsid w:val="00E535E0"/>
    <w:rsid w:val="00E54BEE"/>
    <w:rsid w:val="00E56B1A"/>
    <w:rsid w:val="00E60FD0"/>
    <w:rsid w:val="00E61022"/>
    <w:rsid w:val="00E61111"/>
    <w:rsid w:val="00E61B25"/>
    <w:rsid w:val="00E624D6"/>
    <w:rsid w:val="00E637D8"/>
    <w:rsid w:val="00E64CE6"/>
    <w:rsid w:val="00E64D5D"/>
    <w:rsid w:val="00E65084"/>
    <w:rsid w:val="00E65629"/>
    <w:rsid w:val="00E656E5"/>
    <w:rsid w:val="00E65722"/>
    <w:rsid w:val="00E65AE9"/>
    <w:rsid w:val="00E6654F"/>
    <w:rsid w:val="00E66B7A"/>
    <w:rsid w:val="00E66FE6"/>
    <w:rsid w:val="00E71022"/>
    <w:rsid w:val="00E71F5B"/>
    <w:rsid w:val="00E72193"/>
    <w:rsid w:val="00E72B42"/>
    <w:rsid w:val="00E7357D"/>
    <w:rsid w:val="00E73B85"/>
    <w:rsid w:val="00E74639"/>
    <w:rsid w:val="00E747D2"/>
    <w:rsid w:val="00E748F4"/>
    <w:rsid w:val="00E74DDE"/>
    <w:rsid w:val="00E76939"/>
    <w:rsid w:val="00E805B7"/>
    <w:rsid w:val="00E80F33"/>
    <w:rsid w:val="00E8101B"/>
    <w:rsid w:val="00E812B1"/>
    <w:rsid w:val="00E816B7"/>
    <w:rsid w:val="00E81732"/>
    <w:rsid w:val="00E82344"/>
    <w:rsid w:val="00E84384"/>
    <w:rsid w:val="00E859A5"/>
    <w:rsid w:val="00E86254"/>
    <w:rsid w:val="00E86A2D"/>
    <w:rsid w:val="00E87CC5"/>
    <w:rsid w:val="00E9024B"/>
    <w:rsid w:val="00E90F75"/>
    <w:rsid w:val="00E915D1"/>
    <w:rsid w:val="00E91B83"/>
    <w:rsid w:val="00E920C7"/>
    <w:rsid w:val="00E927C2"/>
    <w:rsid w:val="00E92907"/>
    <w:rsid w:val="00E929B6"/>
    <w:rsid w:val="00E92A5D"/>
    <w:rsid w:val="00E93EC9"/>
    <w:rsid w:val="00E95C11"/>
    <w:rsid w:val="00E9632A"/>
    <w:rsid w:val="00E9736E"/>
    <w:rsid w:val="00E974FE"/>
    <w:rsid w:val="00E97733"/>
    <w:rsid w:val="00E97FED"/>
    <w:rsid w:val="00EA0027"/>
    <w:rsid w:val="00EA075B"/>
    <w:rsid w:val="00EA0A9B"/>
    <w:rsid w:val="00EA0C3D"/>
    <w:rsid w:val="00EA0CAA"/>
    <w:rsid w:val="00EA0EA5"/>
    <w:rsid w:val="00EA15E1"/>
    <w:rsid w:val="00EA1CF2"/>
    <w:rsid w:val="00EA1DDF"/>
    <w:rsid w:val="00EA2D97"/>
    <w:rsid w:val="00EA58D0"/>
    <w:rsid w:val="00EA648E"/>
    <w:rsid w:val="00EA6691"/>
    <w:rsid w:val="00EA684E"/>
    <w:rsid w:val="00EA6BBE"/>
    <w:rsid w:val="00EA6E7B"/>
    <w:rsid w:val="00EA71A7"/>
    <w:rsid w:val="00EA7E20"/>
    <w:rsid w:val="00EB0459"/>
    <w:rsid w:val="00EB0CBF"/>
    <w:rsid w:val="00EB100A"/>
    <w:rsid w:val="00EB170A"/>
    <w:rsid w:val="00EB1CC5"/>
    <w:rsid w:val="00EB2A53"/>
    <w:rsid w:val="00EB319E"/>
    <w:rsid w:val="00EB3786"/>
    <w:rsid w:val="00EB39E4"/>
    <w:rsid w:val="00EB44B6"/>
    <w:rsid w:val="00EB5461"/>
    <w:rsid w:val="00EB65C6"/>
    <w:rsid w:val="00EB7808"/>
    <w:rsid w:val="00EB7A14"/>
    <w:rsid w:val="00EC0701"/>
    <w:rsid w:val="00EC1575"/>
    <w:rsid w:val="00EC2626"/>
    <w:rsid w:val="00EC2B79"/>
    <w:rsid w:val="00EC387F"/>
    <w:rsid w:val="00EC3DF6"/>
    <w:rsid w:val="00EC3EB7"/>
    <w:rsid w:val="00EC4246"/>
    <w:rsid w:val="00EC4DD5"/>
    <w:rsid w:val="00EC4F00"/>
    <w:rsid w:val="00EC55ED"/>
    <w:rsid w:val="00EC613B"/>
    <w:rsid w:val="00EC6CAF"/>
    <w:rsid w:val="00EC7961"/>
    <w:rsid w:val="00EC7E1F"/>
    <w:rsid w:val="00ED168E"/>
    <w:rsid w:val="00ED2494"/>
    <w:rsid w:val="00ED2A49"/>
    <w:rsid w:val="00ED2F43"/>
    <w:rsid w:val="00ED5003"/>
    <w:rsid w:val="00ED58AE"/>
    <w:rsid w:val="00EE0D7B"/>
    <w:rsid w:val="00EE0D96"/>
    <w:rsid w:val="00EE0E30"/>
    <w:rsid w:val="00EE139A"/>
    <w:rsid w:val="00EE173C"/>
    <w:rsid w:val="00EE26B0"/>
    <w:rsid w:val="00EE29D3"/>
    <w:rsid w:val="00EE2A70"/>
    <w:rsid w:val="00EE3001"/>
    <w:rsid w:val="00EE634A"/>
    <w:rsid w:val="00EE63B5"/>
    <w:rsid w:val="00EE6653"/>
    <w:rsid w:val="00EE7539"/>
    <w:rsid w:val="00EF08E7"/>
    <w:rsid w:val="00EF12B6"/>
    <w:rsid w:val="00EF1DD4"/>
    <w:rsid w:val="00EF2D89"/>
    <w:rsid w:val="00EF30D9"/>
    <w:rsid w:val="00EF363E"/>
    <w:rsid w:val="00EF4547"/>
    <w:rsid w:val="00EF5522"/>
    <w:rsid w:val="00EF79B0"/>
    <w:rsid w:val="00F010FA"/>
    <w:rsid w:val="00F0133A"/>
    <w:rsid w:val="00F013FF"/>
    <w:rsid w:val="00F039C1"/>
    <w:rsid w:val="00F03E49"/>
    <w:rsid w:val="00F04D79"/>
    <w:rsid w:val="00F052B7"/>
    <w:rsid w:val="00F0627E"/>
    <w:rsid w:val="00F0658A"/>
    <w:rsid w:val="00F06B2D"/>
    <w:rsid w:val="00F0737B"/>
    <w:rsid w:val="00F0745B"/>
    <w:rsid w:val="00F07469"/>
    <w:rsid w:val="00F106F6"/>
    <w:rsid w:val="00F107B3"/>
    <w:rsid w:val="00F10A2B"/>
    <w:rsid w:val="00F10E18"/>
    <w:rsid w:val="00F118FE"/>
    <w:rsid w:val="00F12C20"/>
    <w:rsid w:val="00F12CCB"/>
    <w:rsid w:val="00F1598E"/>
    <w:rsid w:val="00F16139"/>
    <w:rsid w:val="00F165E8"/>
    <w:rsid w:val="00F16D8D"/>
    <w:rsid w:val="00F175CB"/>
    <w:rsid w:val="00F17CCE"/>
    <w:rsid w:val="00F20273"/>
    <w:rsid w:val="00F20725"/>
    <w:rsid w:val="00F211F2"/>
    <w:rsid w:val="00F21E07"/>
    <w:rsid w:val="00F23640"/>
    <w:rsid w:val="00F23A44"/>
    <w:rsid w:val="00F241C8"/>
    <w:rsid w:val="00F24A72"/>
    <w:rsid w:val="00F26673"/>
    <w:rsid w:val="00F27564"/>
    <w:rsid w:val="00F278A9"/>
    <w:rsid w:val="00F30428"/>
    <w:rsid w:val="00F30760"/>
    <w:rsid w:val="00F30E6B"/>
    <w:rsid w:val="00F30F6A"/>
    <w:rsid w:val="00F31532"/>
    <w:rsid w:val="00F31A81"/>
    <w:rsid w:val="00F324E1"/>
    <w:rsid w:val="00F3714E"/>
    <w:rsid w:val="00F37C7F"/>
    <w:rsid w:val="00F37DE8"/>
    <w:rsid w:val="00F41B7C"/>
    <w:rsid w:val="00F44459"/>
    <w:rsid w:val="00F444C9"/>
    <w:rsid w:val="00F45280"/>
    <w:rsid w:val="00F452E7"/>
    <w:rsid w:val="00F45F3F"/>
    <w:rsid w:val="00F4608B"/>
    <w:rsid w:val="00F46249"/>
    <w:rsid w:val="00F468E5"/>
    <w:rsid w:val="00F46AE1"/>
    <w:rsid w:val="00F4754C"/>
    <w:rsid w:val="00F52082"/>
    <w:rsid w:val="00F52A85"/>
    <w:rsid w:val="00F5341C"/>
    <w:rsid w:val="00F53612"/>
    <w:rsid w:val="00F5533B"/>
    <w:rsid w:val="00F5580A"/>
    <w:rsid w:val="00F568EF"/>
    <w:rsid w:val="00F57882"/>
    <w:rsid w:val="00F57DF7"/>
    <w:rsid w:val="00F664A4"/>
    <w:rsid w:val="00F7044F"/>
    <w:rsid w:val="00F70E51"/>
    <w:rsid w:val="00F73158"/>
    <w:rsid w:val="00F73F95"/>
    <w:rsid w:val="00F74076"/>
    <w:rsid w:val="00F74D1F"/>
    <w:rsid w:val="00F74D8A"/>
    <w:rsid w:val="00F74ED5"/>
    <w:rsid w:val="00F751CE"/>
    <w:rsid w:val="00F75937"/>
    <w:rsid w:val="00F76B91"/>
    <w:rsid w:val="00F76D00"/>
    <w:rsid w:val="00F7718D"/>
    <w:rsid w:val="00F77E23"/>
    <w:rsid w:val="00F77F95"/>
    <w:rsid w:val="00F80ABF"/>
    <w:rsid w:val="00F80E71"/>
    <w:rsid w:val="00F8112D"/>
    <w:rsid w:val="00F81A44"/>
    <w:rsid w:val="00F82705"/>
    <w:rsid w:val="00F82A3A"/>
    <w:rsid w:val="00F83F9B"/>
    <w:rsid w:val="00F84939"/>
    <w:rsid w:val="00F84CBF"/>
    <w:rsid w:val="00F8562A"/>
    <w:rsid w:val="00F8750A"/>
    <w:rsid w:val="00F87596"/>
    <w:rsid w:val="00F87A90"/>
    <w:rsid w:val="00F87DDC"/>
    <w:rsid w:val="00F90A81"/>
    <w:rsid w:val="00F9200A"/>
    <w:rsid w:val="00F9269F"/>
    <w:rsid w:val="00F9361D"/>
    <w:rsid w:val="00F942A9"/>
    <w:rsid w:val="00F9463B"/>
    <w:rsid w:val="00F95762"/>
    <w:rsid w:val="00F95F3A"/>
    <w:rsid w:val="00F96796"/>
    <w:rsid w:val="00F96C54"/>
    <w:rsid w:val="00F976C6"/>
    <w:rsid w:val="00F97EB9"/>
    <w:rsid w:val="00FA0223"/>
    <w:rsid w:val="00FA0FA2"/>
    <w:rsid w:val="00FA27D3"/>
    <w:rsid w:val="00FA32A7"/>
    <w:rsid w:val="00FA37E0"/>
    <w:rsid w:val="00FA3AD5"/>
    <w:rsid w:val="00FA3BA7"/>
    <w:rsid w:val="00FA40DB"/>
    <w:rsid w:val="00FA5015"/>
    <w:rsid w:val="00FA530F"/>
    <w:rsid w:val="00FA56C2"/>
    <w:rsid w:val="00FA5AB7"/>
    <w:rsid w:val="00FA5C8B"/>
    <w:rsid w:val="00FA69B0"/>
    <w:rsid w:val="00FA7A3B"/>
    <w:rsid w:val="00FA7CC6"/>
    <w:rsid w:val="00FB06B2"/>
    <w:rsid w:val="00FB1846"/>
    <w:rsid w:val="00FB1E36"/>
    <w:rsid w:val="00FB2155"/>
    <w:rsid w:val="00FB2199"/>
    <w:rsid w:val="00FB34BC"/>
    <w:rsid w:val="00FB3748"/>
    <w:rsid w:val="00FB4CFF"/>
    <w:rsid w:val="00FB52F9"/>
    <w:rsid w:val="00FB60B3"/>
    <w:rsid w:val="00FB68F2"/>
    <w:rsid w:val="00FC060C"/>
    <w:rsid w:val="00FC0BA6"/>
    <w:rsid w:val="00FC0FDE"/>
    <w:rsid w:val="00FC13F1"/>
    <w:rsid w:val="00FC1AA6"/>
    <w:rsid w:val="00FC2907"/>
    <w:rsid w:val="00FC2ABC"/>
    <w:rsid w:val="00FC2D61"/>
    <w:rsid w:val="00FC332D"/>
    <w:rsid w:val="00FC3C33"/>
    <w:rsid w:val="00FC3C35"/>
    <w:rsid w:val="00FC3C9C"/>
    <w:rsid w:val="00FC3D5C"/>
    <w:rsid w:val="00FC4949"/>
    <w:rsid w:val="00FC49D6"/>
    <w:rsid w:val="00FC4A3E"/>
    <w:rsid w:val="00FC5070"/>
    <w:rsid w:val="00FC521E"/>
    <w:rsid w:val="00FC5514"/>
    <w:rsid w:val="00FC686B"/>
    <w:rsid w:val="00FC6CE4"/>
    <w:rsid w:val="00FC6EA8"/>
    <w:rsid w:val="00FC7172"/>
    <w:rsid w:val="00FD071C"/>
    <w:rsid w:val="00FD0776"/>
    <w:rsid w:val="00FD0E2F"/>
    <w:rsid w:val="00FD2A96"/>
    <w:rsid w:val="00FD36CA"/>
    <w:rsid w:val="00FD3C74"/>
    <w:rsid w:val="00FD5148"/>
    <w:rsid w:val="00FD5516"/>
    <w:rsid w:val="00FD5B5C"/>
    <w:rsid w:val="00FD5E70"/>
    <w:rsid w:val="00FD6BD4"/>
    <w:rsid w:val="00FD6C26"/>
    <w:rsid w:val="00FD6F63"/>
    <w:rsid w:val="00FD75AC"/>
    <w:rsid w:val="00FE00D7"/>
    <w:rsid w:val="00FE0809"/>
    <w:rsid w:val="00FE1C91"/>
    <w:rsid w:val="00FE1E32"/>
    <w:rsid w:val="00FE1F1C"/>
    <w:rsid w:val="00FE250D"/>
    <w:rsid w:val="00FE25C6"/>
    <w:rsid w:val="00FE337E"/>
    <w:rsid w:val="00FE3417"/>
    <w:rsid w:val="00FE4376"/>
    <w:rsid w:val="00FE4630"/>
    <w:rsid w:val="00FE4DD0"/>
    <w:rsid w:val="00FE4E2F"/>
    <w:rsid w:val="00FE6081"/>
    <w:rsid w:val="00FE612D"/>
    <w:rsid w:val="00FE62A9"/>
    <w:rsid w:val="00FE6681"/>
    <w:rsid w:val="00FE70BE"/>
    <w:rsid w:val="00FE7127"/>
    <w:rsid w:val="00FE7813"/>
    <w:rsid w:val="00FF0117"/>
    <w:rsid w:val="00FF026D"/>
    <w:rsid w:val="00FF1E91"/>
    <w:rsid w:val="00FF310E"/>
    <w:rsid w:val="00FF31EF"/>
    <w:rsid w:val="00FF470E"/>
    <w:rsid w:val="00FF481C"/>
    <w:rsid w:val="00FF4E46"/>
    <w:rsid w:val="00FF4FEE"/>
    <w:rsid w:val="00FF624D"/>
    <w:rsid w:val="00FF7C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627"/>
    <w:pPr>
      <w:bidi/>
      <w:spacing w:after="0" w:line="240" w:lineRule="auto"/>
    </w:pPr>
    <w:rPr>
      <w:rFonts w:ascii="Times New Roman" w:eastAsia="Times New Roman" w:hAnsi="Times New Roman" w:cs="David"/>
      <w:sz w:val="24"/>
      <w:szCs w:val="24"/>
      <w:lang w:eastAsia="he-IL"/>
    </w:rPr>
  </w:style>
  <w:style w:type="paragraph" w:styleId="2">
    <w:name w:val="heading 2"/>
    <w:basedOn w:val="a"/>
    <w:next w:val="a"/>
    <w:link w:val="20"/>
    <w:qFormat/>
    <w:rsid w:val="006C611F"/>
    <w:pPr>
      <w:keepNext/>
      <w:spacing w:before="120" w:after="120" w:line="280" w:lineRule="exact"/>
      <w:jc w:val="center"/>
      <w:outlineLvl w:val="1"/>
    </w:pPr>
    <w:rPr>
      <w:b/>
      <w:bCs/>
      <w:sz w:val="16"/>
      <w:szCs w:val="3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627"/>
    <w:pPr>
      <w:tabs>
        <w:tab w:val="center" w:pos="4153"/>
        <w:tab w:val="right" w:pos="8306"/>
      </w:tabs>
    </w:pPr>
  </w:style>
  <w:style w:type="character" w:customStyle="1" w:styleId="a4">
    <w:name w:val="כותרת עליונה תו"/>
    <w:basedOn w:val="a0"/>
    <w:link w:val="a3"/>
    <w:uiPriority w:val="99"/>
    <w:rsid w:val="005F3627"/>
  </w:style>
  <w:style w:type="paragraph" w:styleId="a5">
    <w:name w:val="footer"/>
    <w:basedOn w:val="a"/>
    <w:link w:val="a6"/>
    <w:uiPriority w:val="99"/>
    <w:unhideWhenUsed/>
    <w:rsid w:val="005F3627"/>
    <w:pPr>
      <w:tabs>
        <w:tab w:val="center" w:pos="4153"/>
        <w:tab w:val="right" w:pos="8306"/>
      </w:tabs>
    </w:pPr>
  </w:style>
  <w:style w:type="character" w:customStyle="1" w:styleId="a6">
    <w:name w:val="כותרת תחתונה תו"/>
    <w:basedOn w:val="a0"/>
    <w:link w:val="a5"/>
    <w:uiPriority w:val="99"/>
    <w:rsid w:val="005F3627"/>
  </w:style>
  <w:style w:type="paragraph" w:customStyle="1" w:styleId="-">
    <w:name w:val="רגיל-דוד"/>
    <w:rsid w:val="005F3627"/>
    <w:pPr>
      <w:autoSpaceDE w:val="0"/>
      <w:autoSpaceDN w:val="0"/>
      <w:adjustRightInd w:val="0"/>
      <w:spacing w:after="0" w:line="240" w:lineRule="auto"/>
    </w:pPr>
    <w:rPr>
      <w:rFonts w:ascii="Times New Roman" w:eastAsia="Times New Roman" w:hAnsi="Times New Roman" w:cs="Times New Roman"/>
      <w:sz w:val="20"/>
      <w:szCs w:val="24"/>
      <w:lang w:eastAsia="he-IL"/>
    </w:rPr>
  </w:style>
  <w:style w:type="paragraph" w:customStyle="1" w:styleId="QtxDos">
    <w:name w:val="QtxDos"/>
    <w:rsid w:val="005F3627"/>
    <w:pPr>
      <w:autoSpaceDE w:val="0"/>
      <w:autoSpaceDN w:val="0"/>
      <w:adjustRightInd w:val="0"/>
      <w:spacing w:after="0" w:line="240" w:lineRule="auto"/>
    </w:pPr>
    <w:rPr>
      <w:rFonts w:ascii="Arial" w:eastAsia="Times New Roman" w:hAnsi="Arial" w:cs="Arial"/>
      <w:sz w:val="20"/>
      <w:szCs w:val="20"/>
      <w:lang w:eastAsia="he-IL"/>
    </w:rPr>
  </w:style>
  <w:style w:type="paragraph" w:customStyle="1" w:styleId="1">
    <w:name w:val="רמה1"/>
    <w:basedOn w:val="a"/>
    <w:rsid w:val="005F3627"/>
    <w:pPr>
      <w:numPr>
        <w:numId w:val="6"/>
      </w:numPr>
      <w:ind w:left="0"/>
    </w:pPr>
    <w:rPr>
      <w:b/>
      <w:sz w:val="20"/>
    </w:rPr>
  </w:style>
  <w:style w:type="paragraph" w:customStyle="1" w:styleId="11-">
    <w:name w:val="פקס11-דוד"/>
    <w:rsid w:val="005F3627"/>
    <w:pPr>
      <w:widowControl w:val="0"/>
      <w:tabs>
        <w:tab w:val="left" w:pos="567"/>
        <w:tab w:val="left" w:pos="1125"/>
        <w:tab w:val="left" w:pos="1675"/>
        <w:tab w:val="left" w:pos="2880"/>
        <w:tab w:val="left" w:pos="3600"/>
        <w:tab w:val="left" w:pos="4320"/>
        <w:tab w:val="left" w:pos="5040"/>
        <w:tab w:val="left" w:pos="5760"/>
        <w:tab w:val="left" w:pos="6480"/>
        <w:tab w:val="left" w:pos="7200"/>
        <w:tab w:val="left" w:pos="7920"/>
        <w:tab w:val="left" w:pos="8646"/>
      </w:tabs>
      <w:autoSpaceDE w:val="0"/>
      <w:autoSpaceDN w:val="0"/>
      <w:adjustRightInd w:val="0"/>
      <w:spacing w:after="0" w:line="240" w:lineRule="auto"/>
      <w:ind w:left="283" w:right="283"/>
    </w:pPr>
    <w:rPr>
      <w:rFonts w:ascii="Times New Roman" w:eastAsia="Times New Roman" w:hAnsi="Times New Roman" w:cs="Times New Roman"/>
      <w:lang w:eastAsia="he-IL"/>
    </w:rPr>
  </w:style>
  <w:style w:type="paragraph" w:styleId="a7">
    <w:name w:val="List Paragraph"/>
    <w:basedOn w:val="a"/>
    <w:uiPriority w:val="34"/>
    <w:qFormat/>
    <w:rsid w:val="00AA0693"/>
    <w:pPr>
      <w:ind w:left="720"/>
      <w:contextualSpacing/>
    </w:pPr>
  </w:style>
  <w:style w:type="character" w:customStyle="1" w:styleId="20">
    <w:name w:val="כותרת 2 תו"/>
    <w:basedOn w:val="a0"/>
    <w:link w:val="2"/>
    <w:rsid w:val="006C611F"/>
    <w:rPr>
      <w:rFonts w:ascii="Times New Roman" w:eastAsia="Times New Roman" w:hAnsi="Times New Roman" w:cs="David"/>
      <w:b/>
      <w:bCs/>
      <w:sz w:val="16"/>
      <w:szCs w:val="32"/>
      <w:u w:val="single"/>
    </w:rPr>
  </w:style>
  <w:style w:type="paragraph" w:customStyle="1" w:styleId="a8">
    <w:name w:val="טקסט"/>
    <w:basedOn w:val="a"/>
    <w:rsid w:val="006C611F"/>
    <w:pPr>
      <w:spacing w:after="200" w:line="360" w:lineRule="auto"/>
      <w:jc w:val="both"/>
    </w:pPr>
    <w:rPr>
      <w:spacing w:val="10"/>
      <w:sz w:val="22"/>
      <w:lang w:eastAsia="en-US"/>
    </w:rPr>
  </w:style>
  <w:style w:type="paragraph" w:styleId="a9">
    <w:name w:val="Balloon Text"/>
    <w:basedOn w:val="a"/>
    <w:link w:val="aa"/>
    <w:uiPriority w:val="99"/>
    <w:semiHidden/>
    <w:unhideWhenUsed/>
    <w:rsid w:val="0031786E"/>
    <w:rPr>
      <w:rFonts w:ascii="Tahoma" w:hAnsi="Tahoma" w:cs="Tahoma"/>
      <w:sz w:val="18"/>
      <w:szCs w:val="18"/>
    </w:rPr>
  </w:style>
  <w:style w:type="character" w:customStyle="1" w:styleId="aa">
    <w:name w:val="טקסט בלונים תו"/>
    <w:basedOn w:val="a0"/>
    <w:link w:val="a9"/>
    <w:uiPriority w:val="99"/>
    <w:semiHidden/>
    <w:rsid w:val="0031786E"/>
    <w:rPr>
      <w:rFonts w:ascii="Tahoma" w:eastAsia="Times New Roman" w:hAnsi="Tahoma" w:cs="Tahoma"/>
      <w:sz w:val="18"/>
      <w:szCs w:val="18"/>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5329</Words>
  <Characters>24514</Characters>
  <Application>Microsoft Office Word</Application>
  <DocSecurity>0</DocSecurity>
  <Lines>1225</Lines>
  <Paragraphs>573</Paragraphs>
  <ScaleCrop>false</ScaleCrop>
  <HeadingPairs>
    <vt:vector size="2" baseType="variant">
      <vt:variant>
        <vt:lpstr>שם</vt:lpstr>
      </vt:variant>
      <vt:variant>
        <vt:i4>1</vt:i4>
      </vt:variant>
    </vt:vector>
  </HeadingPairs>
  <TitlesOfParts>
    <vt:vector size="1" baseType="lpstr">
      <vt:lpstr>הסכם קבלן צ'ילר-נוסח סופי</vt:lpstr>
    </vt:vector>
  </TitlesOfParts>
  <Company/>
  <LinksUpToDate>false</LinksUpToDate>
  <CharactersWithSpaces>29270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קבלן צ'ילר-נוסח סופי</dc:title>
  <dc:subject>לאה קהת-קלנר, עו"ד </dc:subject>
  <dc:creator>lea</dc:creator>
  <cp:keywords>758\17\37</cp:keywords>
  <dc:description>758\17\37</dc:description>
  <cp:lastModifiedBy>Lea Kelner</cp:lastModifiedBy>
  <cp:revision>8</cp:revision>
  <cp:lastPrinted>2017-12-27T11:52:00Z</cp:lastPrinted>
  <dcterms:created xsi:type="dcterms:W3CDTF">2017-12-26T07:08:00Z</dcterms:created>
  <dcterms:modified xsi:type="dcterms:W3CDTF">2017-12-27T11:52:00Z</dcterms:modified>
</cp:coreProperties>
</file>