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0A" w:rsidRPr="005D3D0A" w:rsidRDefault="005D3D0A" w:rsidP="005D3D0A">
      <w:pPr>
        <w:jc w:val="center"/>
        <w:rPr>
          <w:b/>
          <w:bCs/>
          <w:sz w:val="28"/>
          <w:szCs w:val="28"/>
          <w:rtl/>
        </w:rPr>
      </w:pPr>
      <w:r w:rsidRPr="005D3D0A">
        <w:rPr>
          <w:rFonts w:cs="Arial"/>
          <w:b/>
          <w:bCs/>
          <w:sz w:val="28"/>
          <w:szCs w:val="28"/>
          <w:rtl/>
        </w:rPr>
        <w:t>הכשרת חונכים למצילי בריכה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מטרת הקורס: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הכשרת חונכים אשר ישמשו כמדריכים במסגרת קורס מצילי בריכה תוך הקפדה על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יכולת מקצועית גבוהה במיומנות הצלה, מיומנויות הדרכה ובמגוון הנושאים הנדרשים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להכשרת מצילים.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נושאי הלימוד בקורס: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במסגרת הקורס יתקיימו שיעורים עיוניים ושיעורים מעשיים אשר יכללו תרגול מעשי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ותרגול הדרכת עמיתים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חייגו 5009*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לפרטים והרשמה:</w:t>
      </w:r>
    </w:p>
    <w:p w:rsidR="005D3D0A" w:rsidRDefault="005D3D0A" w:rsidP="005D3D0A">
      <w:r>
        <w:rPr>
          <w:rFonts w:cs="Arial"/>
          <w:rtl/>
        </w:rPr>
        <w:t xml:space="preserve">09-8639261 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תנאי קבלה: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.1 בעל תעודת מציל בריכה סוג .2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.2 ניסיון מוכח של שלוש שנים כמציל בריכה, ב- 12 השנים האחרונות.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.3 אחד מאלה: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3.1 מורה לחינוך גופני שהינו בעל תעודה מקצועית של מדריך שחייה וניסיון מקצועי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מוכח של שנה כמדריך שחייה ב- 12 השנים האחרונות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3.2 מאמן שחייה בעל תעודה מקצועית וניסיון מקצועי מוכח של שנה כמאמן שחייה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 xml:space="preserve"> ב- 12 השנים האחרונות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.4 ציון חיובי )70( בבחינה בתורת ההצלה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.5 מסמך רפואי המעיד על בריאות תקינה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.6 ועדת קבלה.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היקף הקורס: 123 שעות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דמי הרשמה: 195 ש"ח | דמי השתתפות: 13,500 ש"ח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תעודה: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לעומדים בדרישות הקורס תוענק תעודה ״חונך מצילי בריכה״ מטעם המרכז האקדמי</w:t>
      </w:r>
    </w:p>
    <w:p w:rsidR="005D3D0A" w:rsidRDefault="005D3D0A" w:rsidP="005D3D0A">
      <w:pPr>
        <w:rPr>
          <w:rtl/>
        </w:rPr>
      </w:pPr>
      <w:proofErr w:type="spellStart"/>
      <w:r>
        <w:rPr>
          <w:rFonts w:cs="Arial"/>
          <w:rtl/>
        </w:rPr>
        <w:t>לוינסקי־וינגייט</w:t>
      </w:r>
      <w:proofErr w:type="spellEnd"/>
      <w:r>
        <w:rPr>
          <w:rFonts w:cs="Arial"/>
          <w:rtl/>
        </w:rPr>
        <w:t xml:space="preserve"> ומשרד העבודה.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הקורס בפיקוח האגף להכשרה מקצועית ופתוח כ"א, משרד העבודה.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אנטומיה של גוף האדם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פיזיולוגיה של המאמץ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פציעות ופגיעות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 xml:space="preserve"> באימוני קורס מצילי בריכה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lastRenderedPageBreak/>
        <w:t>• ביומכניקה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הידרודינמיקה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מיומנות דיבור ותקשורת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מיומנויות הדרכה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שחייה וסגנונות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התנהגות ארגונית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 xml:space="preserve"> ותקשורת בין אישית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שיטות אימון: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 xml:space="preserve"> חימום ספציפי, סולם מאמצים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תורת ההצלה בבריכה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הכשרת מצילים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 xml:space="preserve"> וכישורי המציל בבריכה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• עדכונים וחידושים בתחום</w:t>
      </w:r>
    </w:p>
    <w:p w:rsidR="007A344F" w:rsidRDefault="005D3D0A" w:rsidP="005D3D0A">
      <w:pPr>
        <w:rPr>
          <w:rtl/>
        </w:rPr>
      </w:pPr>
      <w:r>
        <w:rPr>
          <w:rFonts w:cs="Arial"/>
          <w:rtl/>
        </w:rPr>
        <w:t xml:space="preserve">• </w:t>
      </w:r>
      <w:proofErr w:type="spellStart"/>
      <w:r>
        <w:rPr>
          <w:rFonts w:cs="Arial"/>
          <w:rtl/>
        </w:rPr>
        <w:t>צוים</w:t>
      </w:r>
      <w:proofErr w:type="spellEnd"/>
      <w:r>
        <w:rPr>
          <w:rFonts w:cs="Arial"/>
          <w:rtl/>
        </w:rPr>
        <w:t>, תקנות.</w:t>
      </w:r>
    </w:p>
    <w:p w:rsidR="005D3D0A" w:rsidRDefault="005D3D0A" w:rsidP="005D3D0A">
      <w:pPr>
        <w:rPr>
          <w:rtl/>
        </w:rPr>
      </w:pPr>
    </w:p>
    <w:p w:rsidR="005D3D0A" w:rsidRDefault="005D3D0A" w:rsidP="005D3D0A">
      <w:pPr>
        <w:rPr>
          <w:rtl/>
        </w:rPr>
      </w:pP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תנאי קבלה: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.1 בעל תעודת מציל בריכה סוג .2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.2 ניסיון מוכח של שלוש שנים כמציל בריכה, ב- 12 השנים האחרונות.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.3 אחד מאלה: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3.1 מורה לחינוך גופני שהינו בעל תעודה מקצועית של מדריך שחייה וניסיון מקצועי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מוכח של שנה כמדריך שחייה ב- 12 השנים האחרונות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3.2 מאמן שחייה בעל תעודה מקצועית וניסיון מקצועי מוכח של שנה כמאמן שחייה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 xml:space="preserve"> ב- 12 השנים האחרונות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.4 ציון חיובי )70( בבחינה בתורת ההצלה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.5 מסמך רפואי המעיד על בריאות תקינה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.6 ועדת קבלה.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היקף הקורס: 123 שעות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דמי הרשמה: 195 ש"ח | דמי השתתפות: 13,500 ש"ח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תעודה: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לעומדים בדרישות הקורס תוענק תעודה ״חונך מצילי בריכה״ מטעם המרכז האקדמי</w:t>
      </w:r>
    </w:p>
    <w:p w:rsidR="005D3D0A" w:rsidRDefault="005D3D0A" w:rsidP="005D3D0A">
      <w:pPr>
        <w:rPr>
          <w:rtl/>
        </w:rPr>
      </w:pPr>
      <w:proofErr w:type="spellStart"/>
      <w:r>
        <w:rPr>
          <w:rFonts w:cs="Arial"/>
          <w:rtl/>
        </w:rPr>
        <w:t>לוינסקי־וינגייט</w:t>
      </w:r>
      <w:proofErr w:type="spellEnd"/>
      <w:r>
        <w:rPr>
          <w:rFonts w:cs="Arial"/>
          <w:rtl/>
        </w:rPr>
        <w:t xml:space="preserve"> ומשרד העבודה.</w:t>
      </w:r>
    </w:p>
    <w:p w:rsidR="005D3D0A" w:rsidRDefault="005D3D0A" w:rsidP="005D3D0A">
      <w:pPr>
        <w:rPr>
          <w:rtl/>
        </w:rPr>
      </w:pPr>
      <w:r>
        <w:rPr>
          <w:rFonts w:cs="Arial"/>
          <w:rtl/>
        </w:rPr>
        <w:t>הקורס בפיקוח האגף להכשרה מקצועית ופתוח כ"א, משרד העבודה.</w:t>
      </w:r>
    </w:p>
    <w:p w:rsidR="005D3D0A" w:rsidRDefault="005D3D0A" w:rsidP="005D3D0A">
      <w:pPr>
        <w:rPr>
          <w:rtl/>
        </w:rPr>
      </w:pPr>
    </w:p>
    <w:p w:rsidR="005D3D0A" w:rsidRDefault="005D3D0A" w:rsidP="005D3D0A">
      <w:pPr>
        <w:jc w:val="center"/>
        <w:rPr>
          <w:rtl/>
        </w:rPr>
      </w:pPr>
    </w:p>
    <w:p w:rsidR="005D3D0A" w:rsidRDefault="005D3D0A" w:rsidP="005D3D0A">
      <w:pPr>
        <w:jc w:val="center"/>
        <w:rPr>
          <w:rtl/>
        </w:rPr>
      </w:pPr>
      <w:r>
        <w:rPr>
          <w:rFonts w:cs="Arial"/>
          <w:rtl/>
        </w:rPr>
        <w:t>לפרטים והרשמה:</w:t>
      </w:r>
    </w:p>
    <w:p w:rsidR="005D3D0A" w:rsidRDefault="005D3D0A" w:rsidP="005D3D0A">
      <w:pPr>
        <w:jc w:val="center"/>
        <w:rPr>
          <w:rFonts w:cs="Arial"/>
          <w:rtl/>
        </w:rPr>
      </w:pPr>
      <w:r>
        <w:rPr>
          <w:rFonts w:cs="Arial"/>
          <w:rtl/>
        </w:rPr>
        <w:t>09-8639261</w:t>
      </w:r>
    </w:p>
    <w:p w:rsidR="005D3D0A" w:rsidRDefault="005D3D0A" w:rsidP="005D3D0A">
      <w:pPr>
        <w:jc w:val="center"/>
        <w:rPr>
          <w:rFonts w:cs="Arial"/>
          <w:rtl/>
        </w:rPr>
      </w:pPr>
    </w:p>
    <w:p w:rsidR="005D3D0A" w:rsidRDefault="005D3D0A" w:rsidP="005D3D0A">
      <w:pPr>
        <w:jc w:val="center"/>
        <w:rPr>
          <w:rFonts w:hint="cs"/>
          <w:rtl/>
        </w:rPr>
      </w:pPr>
      <w:r>
        <w:rPr>
          <w:rtl/>
        </w:rPr>
        <w:t>חייגו 5009</w:t>
      </w:r>
      <w:r>
        <w:rPr>
          <w:rFonts w:hint="cs"/>
          <w:rtl/>
        </w:rPr>
        <w:t xml:space="preserve">  *</w:t>
      </w:r>
    </w:p>
    <w:p w:rsidR="005D3D0A" w:rsidRDefault="005D3D0A" w:rsidP="005D3D0A">
      <w:pPr>
        <w:jc w:val="center"/>
        <w:rPr>
          <w:rtl/>
        </w:rPr>
      </w:pPr>
    </w:p>
    <w:p w:rsidR="005D3D0A" w:rsidRDefault="005D3D0A" w:rsidP="005D3D0A"/>
    <w:sectPr w:rsidR="005D3D0A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0A"/>
    <w:rsid w:val="005D3D0A"/>
    <w:rsid w:val="00706CE9"/>
    <w:rsid w:val="007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BB78B"/>
  <w15:chartTrackingRefBased/>
  <w15:docId w15:val="{C9B41277-8F64-4DA7-845A-70CEE5EE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/>
  <cp:revision>1</cp:revision>
  <dcterms:created xsi:type="dcterms:W3CDTF">2023-05-21T09:38:00Z</dcterms:created>
</cp:coreProperties>
</file>