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B3" w:rsidRPr="00183BA3" w:rsidRDefault="00183BA3" w:rsidP="00183BA3">
      <w:pPr>
        <w:jc w:val="center"/>
        <w:rPr>
          <w:sz w:val="32"/>
          <w:szCs w:val="32"/>
          <w:rtl/>
        </w:rPr>
      </w:pPr>
      <w:r w:rsidRPr="00183BA3">
        <w:rPr>
          <w:rFonts w:cs="Arial"/>
          <w:sz w:val="32"/>
          <w:szCs w:val="32"/>
          <w:rtl/>
        </w:rPr>
        <w:t>קורס תזונת ספורט</w:t>
      </w:r>
    </w:p>
    <w:p w:rsidR="00183BA3" w:rsidRPr="00183BA3" w:rsidRDefault="00183BA3" w:rsidP="00183BA3">
      <w:pPr>
        <w:jc w:val="center"/>
        <w:rPr>
          <w:sz w:val="32"/>
          <w:szCs w:val="32"/>
          <w:rtl/>
        </w:rPr>
      </w:pPr>
    </w:p>
    <w:p w:rsidR="00183BA3" w:rsidRPr="00183BA3" w:rsidRDefault="00183BA3" w:rsidP="00183BA3">
      <w:pPr>
        <w:jc w:val="center"/>
        <w:rPr>
          <w:sz w:val="32"/>
          <w:szCs w:val="32"/>
          <w:rtl/>
        </w:rPr>
      </w:pPr>
      <w:r w:rsidRPr="00183BA3">
        <w:rPr>
          <w:rFonts w:cs="Arial"/>
          <w:sz w:val="32"/>
          <w:szCs w:val="32"/>
          <w:rtl/>
        </w:rPr>
        <w:t>היבטים תזונתיים ומטבוליים בפעילות</w:t>
      </w:r>
    </w:p>
    <w:p w:rsidR="00183BA3" w:rsidRPr="00183BA3" w:rsidRDefault="00183BA3" w:rsidP="00183BA3">
      <w:pPr>
        <w:jc w:val="center"/>
        <w:rPr>
          <w:sz w:val="32"/>
          <w:szCs w:val="32"/>
          <w:rtl/>
        </w:rPr>
      </w:pPr>
      <w:r w:rsidRPr="00183BA3">
        <w:rPr>
          <w:rFonts w:cs="Arial"/>
          <w:sz w:val="32"/>
          <w:szCs w:val="32"/>
          <w:rtl/>
        </w:rPr>
        <w:t>גופנית, הרזייה ובריאות</w:t>
      </w:r>
    </w:p>
    <w:p w:rsidR="00183BA3" w:rsidRPr="00183BA3" w:rsidRDefault="00183BA3" w:rsidP="00183BA3">
      <w:pPr>
        <w:jc w:val="center"/>
        <w:rPr>
          <w:sz w:val="32"/>
          <w:szCs w:val="32"/>
          <w:rtl/>
        </w:rPr>
      </w:pPr>
      <w:r w:rsidRPr="00183BA3">
        <w:rPr>
          <w:rFonts w:cs="Arial"/>
          <w:sz w:val="32"/>
          <w:szCs w:val="32"/>
          <w:rtl/>
        </w:rPr>
        <w:t>היקף: 60 שעות</w:t>
      </w:r>
    </w:p>
    <w:p w:rsidR="00183BA3" w:rsidRDefault="00183BA3" w:rsidP="00183BA3">
      <w:pPr>
        <w:jc w:val="center"/>
        <w:rPr>
          <w:rFonts w:cs="Arial"/>
          <w:sz w:val="32"/>
          <w:szCs w:val="32"/>
          <w:rtl/>
        </w:rPr>
      </w:pPr>
      <w:r w:rsidRPr="00183BA3">
        <w:rPr>
          <w:rFonts w:cs="Arial"/>
          <w:sz w:val="32"/>
          <w:szCs w:val="32"/>
          <w:rtl/>
        </w:rPr>
        <w:t>מרכז הקורס: שגיא הלוי</w:t>
      </w:r>
    </w:p>
    <w:p w:rsidR="00183BA3" w:rsidRDefault="00183BA3" w:rsidP="00183BA3">
      <w:pPr>
        <w:jc w:val="center"/>
        <w:rPr>
          <w:rFonts w:cs="Arial"/>
          <w:sz w:val="32"/>
          <w:szCs w:val="32"/>
          <w:rtl/>
        </w:rPr>
      </w:pPr>
    </w:p>
    <w:p w:rsidR="00183BA3" w:rsidRPr="00183BA3" w:rsidRDefault="00183BA3" w:rsidP="00183BA3">
      <w:pPr>
        <w:jc w:val="center"/>
        <w:rPr>
          <w:sz w:val="32"/>
          <w:szCs w:val="32"/>
          <w:rtl/>
        </w:rPr>
      </w:pPr>
      <w:r w:rsidRPr="00183BA3">
        <w:rPr>
          <w:rFonts w:cs="Arial"/>
          <w:sz w:val="32"/>
          <w:szCs w:val="32"/>
          <w:rtl/>
        </w:rPr>
        <w:t>הקורס מיועד לקהל הרחב ובמיוחד לאלו המתעניינים</w:t>
      </w:r>
    </w:p>
    <w:p w:rsidR="00183BA3" w:rsidRDefault="00183BA3" w:rsidP="00183BA3">
      <w:pPr>
        <w:jc w:val="center"/>
        <w:rPr>
          <w:sz w:val="32"/>
          <w:szCs w:val="32"/>
          <w:rtl/>
        </w:rPr>
      </w:pPr>
      <w:r w:rsidRPr="00183BA3">
        <w:rPr>
          <w:rFonts w:cs="Arial"/>
          <w:sz w:val="32"/>
          <w:szCs w:val="32"/>
          <w:rtl/>
        </w:rPr>
        <w:t>בפעילות גופנית ואורח חיים בריא</w:t>
      </w:r>
    </w:p>
    <w:p w:rsidR="00183BA3" w:rsidRDefault="00183BA3" w:rsidP="00183BA3">
      <w:pPr>
        <w:jc w:val="center"/>
        <w:rPr>
          <w:sz w:val="32"/>
          <w:szCs w:val="32"/>
          <w:rtl/>
        </w:rPr>
      </w:pPr>
    </w:p>
    <w:p w:rsidR="00183BA3" w:rsidRPr="00183BA3" w:rsidRDefault="00183BA3" w:rsidP="00183BA3">
      <w:pPr>
        <w:rPr>
          <w:sz w:val="32"/>
          <w:szCs w:val="32"/>
          <w:rtl/>
        </w:rPr>
      </w:pPr>
      <w:r w:rsidRPr="00183BA3">
        <w:rPr>
          <w:rFonts w:cs="Arial"/>
          <w:sz w:val="32"/>
          <w:szCs w:val="32"/>
          <w:rtl/>
        </w:rPr>
        <w:t>מטרת הקורס:</w:t>
      </w:r>
    </w:p>
    <w:p w:rsidR="00183BA3" w:rsidRPr="00183BA3" w:rsidRDefault="00183BA3" w:rsidP="00183BA3">
      <w:pPr>
        <w:rPr>
          <w:sz w:val="32"/>
          <w:szCs w:val="32"/>
          <w:rtl/>
        </w:rPr>
      </w:pPr>
      <w:r w:rsidRPr="00183BA3">
        <w:rPr>
          <w:rFonts w:cs="Arial"/>
          <w:sz w:val="32"/>
          <w:szCs w:val="32"/>
          <w:rtl/>
        </w:rPr>
        <w:t>הקניית הבנה בסיסית בתזונת האדם במנוחה ובמאמץ, אנתרופומטריה ומדידת</w:t>
      </w:r>
    </w:p>
    <w:p w:rsidR="00183BA3" w:rsidRPr="00183BA3" w:rsidRDefault="00183BA3" w:rsidP="00183BA3">
      <w:pPr>
        <w:rPr>
          <w:sz w:val="32"/>
          <w:szCs w:val="32"/>
          <w:rtl/>
        </w:rPr>
      </w:pPr>
      <w:r w:rsidRPr="00183BA3">
        <w:rPr>
          <w:rFonts w:cs="Arial"/>
          <w:sz w:val="32"/>
          <w:szCs w:val="32"/>
          <w:rtl/>
        </w:rPr>
        <w:t>אחוזי שומן, תוספי מזון, דרכים להתמודדות עם השמנה והתנסות בהרכבת</w:t>
      </w:r>
    </w:p>
    <w:p w:rsidR="00183BA3" w:rsidRPr="00183BA3" w:rsidRDefault="00183BA3" w:rsidP="00183BA3">
      <w:pPr>
        <w:rPr>
          <w:sz w:val="32"/>
          <w:szCs w:val="32"/>
          <w:rtl/>
        </w:rPr>
      </w:pPr>
      <w:r w:rsidRPr="00183BA3">
        <w:rPr>
          <w:rFonts w:cs="Arial"/>
          <w:sz w:val="32"/>
          <w:szCs w:val="32"/>
          <w:rtl/>
        </w:rPr>
        <w:t>תפריט תזונה לבקרת משקל, לבריאות ולשיפור ביצועים ספורטיביים.</w:t>
      </w:r>
    </w:p>
    <w:p w:rsidR="00183BA3" w:rsidRDefault="00183BA3" w:rsidP="00183BA3">
      <w:pPr>
        <w:rPr>
          <w:rFonts w:cs="Arial"/>
          <w:sz w:val="32"/>
          <w:szCs w:val="32"/>
          <w:rtl/>
        </w:rPr>
      </w:pPr>
    </w:p>
    <w:p w:rsidR="00183BA3" w:rsidRPr="00183BA3" w:rsidRDefault="00183BA3" w:rsidP="00183BA3">
      <w:pPr>
        <w:rPr>
          <w:sz w:val="32"/>
          <w:szCs w:val="32"/>
          <w:rtl/>
        </w:rPr>
      </w:pPr>
      <w:r w:rsidRPr="00183BA3">
        <w:rPr>
          <w:rFonts w:cs="Arial"/>
          <w:sz w:val="32"/>
          <w:szCs w:val="32"/>
          <w:rtl/>
        </w:rPr>
        <w:t>נושאי הלימוד:</w:t>
      </w:r>
    </w:p>
    <w:p w:rsidR="00183BA3" w:rsidRPr="00183BA3" w:rsidRDefault="00183BA3" w:rsidP="00183BA3">
      <w:pPr>
        <w:rPr>
          <w:sz w:val="32"/>
          <w:szCs w:val="32"/>
          <w:rtl/>
        </w:rPr>
      </w:pPr>
      <w:r w:rsidRPr="00183BA3">
        <w:rPr>
          <w:rFonts w:cs="Arial"/>
          <w:sz w:val="32"/>
          <w:szCs w:val="32"/>
          <w:rtl/>
        </w:rPr>
        <w:t>•אבות המזון - משמעות מטבולית ספורטיבית ואנרגיה</w:t>
      </w:r>
    </w:p>
    <w:p w:rsidR="00183BA3" w:rsidRPr="00183BA3" w:rsidRDefault="00183BA3" w:rsidP="00183BA3">
      <w:pPr>
        <w:rPr>
          <w:sz w:val="32"/>
          <w:szCs w:val="32"/>
          <w:rtl/>
        </w:rPr>
      </w:pPr>
      <w:r w:rsidRPr="00183BA3">
        <w:rPr>
          <w:rFonts w:cs="Arial"/>
          <w:sz w:val="32"/>
          <w:szCs w:val="32"/>
          <w:rtl/>
        </w:rPr>
        <w:t>•פיזיולוגיה של המאמץ - היבט תזונתי</w:t>
      </w:r>
    </w:p>
    <w:p w:rsidR="00183BA3" w:rsidRPr="00183BA3" w:rsidRDefault="00183BA3" w:rsidP="00183BA3">
      <w:pPr>
        <w:rPr>
          <w:sz w:val="32"/>
          <w:szCs w:val="32"/>
          <w:rtl/>
        </w:rPr>
      </w:pPr>
      <w:r w:rsidRPr="00183BA3">
        <w:rPr>
          <w:rFonts w:cs="Arial"/>
          <w:sz w:val="32"/>
          <w:szCs w:val="32"/>
          <w:rtl/>
        </w:rPr>
        <w:t>•תזונה ופעילות גופנית</w:t>
      </w:r>
    </w:p>
    <w:p w:rsidR="00183BA3" w:rsidRPr="00183BA3" w:rsidRDefault="00183BA3" w:rsidP="00183BA3">
      <w:pPr>
        <w:rPr>
          <w:sz w:val="32"/>
          <w:szCs w:val="32"/>
          <w:rtl/>
        </w:rPr>
      </w:pPr>
      <w:r w:rsidRPr="00183BA3">
        <w:rPr>
          <w:rFonts w:cs="Arial"/>
          <w:sz w:val="32"/>
          <w:szCs w:val="32"/>
          <w:rtl/>
        </w:rPr>
        <w:t>•תוספי מזון</w:t>
      </w:r>
    </w:p>
    <w:p w:rsidR="00183BA3" w:rsidRPr="00183BA3" w:rsidRDefault="00183BA3" w:rsidP="00183BA3">
      <w:pPr>
        <w:rPr>
          <w:sz w:val="32"/>
          <w:szCs w:val="32"/>
          <w:rtl/>
        </w:rPr>
      </w:pPr>
      <w:r w:rsidRPr="00183BA3">
        <w:rPr>
          <w:rFonts w:cs="Arial"/>
          <w:sz w:val="32"/>
          <w:szCs w:val="32"/>
          <w:rtl/>
        </w:rPr>
        <w:t>•סטרואידים אנבוליים וממריצים</w:t>
      </w:r>
    </w:p>
    <w:p w:rsidR="00183BA3" w:rsidRPr="00183BA3" w:rsidRDefault="00183BA3" w:rsidP="00183BA3">
      <w:pPr>
        <w:rPr>
          <w:sz w:val="32"/>
          <w:szCs w:val="32"/>
          <w:rtl/>
        </w:rPr>
      </w:pPr>
      <w:r w:rsidRPr="00183BA3">
        <w:rPr>
          <w:rFonts w:cs="Arial"/>
          <w:sz w:val="32"/>
          <w:szCs w:val="32"/>
          <w:rtl/>
        </w:rPr>
        <w:t>•השמנה, פעילות גופנית ותזונה</w:t>
      </w:r>
    </w:p>
    <w:p w:rsidR="00183BA3" w:rsidRPr="00183BA3" w:rsidRDefault="00183BA3" w:rsidP="00183BA3">
      <w:pPr>
        <w:rPr>
          <w:sz w:val="32"/>
          <w:szCs w:val="32"/>
          <w:rtl/>
        </w:rPr>
      </w:pPr>
      <w:r w:rsidRPr="00183BA3">
        <w:rPr>
          <w:rFonts w:cs="Arial"/>
          <w:sz w:val="32"/>
          <w:szCs w:val="32"/>
          <w:rtl/>
        </w:rPr>
        <w:t>•התנסות מעשית בהרכבת תפריט תזונה</w:t>
      </w:r>
    </w:p>
    <w:p w:rsidR="00183BA3" w:rsidRPr="00183BA3" w:rsidRDefault="00183BA3" w:rsidP="00183BA3">
      <w:pPr>
        <w:rPr>
          <w:sz w:val="32"/>
          <w:szCs w:val="32"/>
          <w:rtl/>
        </w:rPr>
      </w:pPr>
      <w:r w:rsidRPr="00183BA3">
        <w:rPr>
          <w:rFonts w:cs="Arial"/>
          <w:sz w:val="32"/>
          <w:szCs w:val="32"/>
          <w:rtl/>
        </w:rPr>
        <w:t>•שיטות מדידת הרכב גוף ובקרת משקל )אנתרופומטריה(.</w:t>
      </w:r>
    </w:p>
    <w:p w:rsidR="00183BA3" w:rsidRPr="00183BA3" w:rsidRDefault="00183BA3" w:rsidP="00183BA3">
      <w:pPr>
        <w:rPr>
          <w:sz w:val="32"/>
          <w:szCs w:val="32"/>
          <w:rtl/>
        </w:rPr>
      </w:pPr>
      <w:r w:rsidRPr="00183BA3">
        <w:rPr>
          <w:rFonts w:cs="Arial"/>
          <w:sz w:val="32"/>
          <w:szCs w:val="32"/>
          <w:rtl/>
        </w:rPr>
        <w:t>דמי רישום: 195 ₪ | דמי השתתפות: 3,900 ₪</w:t>
      </w:r>
    </w:p>
    <w:p w:rsidR="00183BA3" w:rsidRDefault="00183BA3" w:rsidP="00183BA3">
      <w:pPr>
        <w:rPr>
          <w:rFonts w:cs="Arial"/>
          <w:sz w:val="32"/>
          <w:szCs w:val="32"/>
          <w:rtl/>
        </w:rPr>
      </w:pPr>
    </w:p>
    <w:p w:rsidR="00183BA3" w:rsidRPr="00183BA3" w:rsidRDefault="00183BA3" w:rsidP="00183BA3">
      <w:pPr>
        <w:rPr>
          <w:sz w:val="32"/>
          <w:szCs w:val="32"/>
          <w:rtl/>
        </w:rPr>
      </w:pPr>
      <w:r w:rsidRPr="00183BA3">
        <w:rPr>
          <w:rFonts w:cs="Arial"/>
          <w:sz w:val="32"/>
          <w:szCs w:val="32"/>
          <w:rtl/>
        </w:rPr>
        <w:t>תעודה: למסיימים בהצלחה תינתן תעודת השתתפות.</w:t>
      </w:r>
    </w:p>
    <w:p w:rsidR="00183BA3" w:rsidRDefault="00183BA3" w:rsidP="00183BA3">
      <w:pPr>
        <w:rPr>
          <w:rFonts w:cs="Arial"/>
          <w:sz w:val="32"/>
          <w:szCs w:val="32"/>
          <w:rtl/>
        </w:rPr>
      </w:pPr>
    </w:p>
    <w:p w:rsidR="00183BA3" w:rsidRPr="00183BA3" w:rsidRDefault="00183BA3" w:rsidP="00183BA3">
      <w:pPr>
        <w:rPr>
          <w:sz w:val="32"/>
          <w:szCs w:val="32"/>
          <w:rtl/>
        </w:rPr>
      </w:pPr>
      <w:r w:rsidRPr="00183BA3">
        <w:rPr>
          <w:rFonts w:cs="Arial"/>
          <w:sz w:val="32"/>
          <w:szCs w:val="32"/>
          <w:rtl/>
        </w:rPr>
        <w:t>מרכז הקורס:</w:t>
      </w:r>
    </w:p>
    <w:p w:rsidR="00183BA3" w:rsidRPr="00183BA3" w:rsidRDefault="00183BA3" w:rsidP="00183BA3">
      <w:pPr>
        <w:rPr>
          <w:sz w:val="32"/>
          <w:szCs w:val="32"/>
          <w:rtl/>
        </w:rPr>
      </w:pPr>
      <w:r w:rsidRPr="00183BA3">
        <w:rPr>
          <w:rFonts w:cs="Arial"/>
          <w:sz w:val="32"/>
          <w:szCs w:val="32"/>
          <w:rtl/>
        </w:rPr>
        <w:t xml:space="preserve">שגיא הלוי - דיאטן קליני ותזונאי ספורט ) </w:t>
      </w:r>
      <w:r w:rsidRPr="00183BA3">
        <w:rPr>
          <w:sz w:val="32"/>
          <w:szCs w:val="32"/>
        </w:rPr>
        <w:t>RD) ;(</w:t>
      </w:r>
      <w:proofErr w:type="spellStart"/>
      <w:r w:rsidRPr="00183BA3">
        <w:rPr>
          <w:sz w:val="32"/>
          <w:szCs w:val="32"/>
        </w:rPr>
        <w:t>B.Sc</w:t>
      </w:r>
      <w:proofErr w:type="spellEnd"/>
      <w:r w:rsidRPr="00183BA3">
        <w:rPr>
          <w:rFonts w:cs="Arial"/>
          <w:sz w:val="32"/>
          <w:szCs w:val="32"/>
          <w:rtl/>
        </w:rPr>
        <w:t xml:space="preserve"> ( בוגר הפקולטה למדעי</w:t>
      </w:r>
    </w:p>
    <w:p w:rsidR="00183BA3" w:rsidRPr="00183BA3" w:rsidRDefault="00183BA3" w:rsidP="00183BA3">
      <w:pPr>
        <w:rPr>
          <w:sz w:val="32"/>
          <w:szCs w:val="32"/>
          <w:rtl/>
        </w:rPr>
      </w:pPr>
      <w:r w:rsidRPr="00183BA3">
        <w:rPr>
          <w:rFonts w:cs="Arial"/>
          <w:sz w:val="32"/>
          <w:szCs w:val="32"/>
          <w:rtl/>
        </w:rPr>
        <w:t>התזונה של האוניברסיטה העברית</w:t>
      </w:r>
    </w:p>
    <w:p w:rsidR="00183BA3" w:rsidRPr="00183BA3" w:rsidRDefault="00183BA3" w:rsidP="00183BA3">
      <w:pPr>
        <w:rPr>
          <w:sz w:val="32"/>
          <w:szCs w:val="32"/>
          <w:rtl/>
        </w:rPr>
      </w:pPr>
      <w:r w:rsidRPr="00183BA3">
        <w:rPr>
          <w:rFonts w:cs="Arial"/>
          <w:sz w:val="32"/>
          <w:szCs w:val="32"/>
          <w:rtl/>
        </w:rPr>
        <w:t>•דיאטן ספורט לספורטאים אולימפיים</w:t>
      </w:r>
    </w:p>
    <w:p w:rsidR="00183BA3" w:rsidRPr="00183BA3" w:rsidRDefault="00183BA3" w:rsidP="00183BA3">
      <w:pPr>
        <w:rPr>
          <w:sz w:val="32"/>
          <w:szCs w:val="32"/>
          <w:rtl/>
        </w:rPr>
      </w:pPr>
      <w:r w:rsidRPr="00183BA3">
        <w:rPr>
          <w:rFonts w:cs="Arial"/>
          <w:sz w:val="32"/>
          <w:szCs w:val="32"/>
          <w:rtl/>
        </w:rPr>
        <w:t>•מאמן אישי לספורטאי עילית וחובבים</w:t>
      </w:r>
    </w:p>
    <w:p w:rsidR="00183BA3" w:rsidRPr="00183BA3" w:rsidRDefault="00183BA3" w:rsidP="00183BA3">
      <w:pPr>
        <w:rPr>
          <w:sz w:val="32"/>
          <w:szCs w:val="32"/>
          <w:rtl/>
        </w:rPr>
      </w:pPr>
      <w:r w:rsidRPr="00183BA3">
        <w:rPr>
          <w:rFonts w:cs="Arial"/>
          <w:sz w:val="32"/>
          <w:szCs w:val="32"/>
          <w:rtl/>
        </w:rPr>
        <w:t>•מפתח תכניות לימודים בתזונה, בריאות ופעילות גופנית</w:t>
      </w:r>
    </w:p>
    <w:p w:rsidR="00183BA3" w:rsidRPr="00183BA3" w:rsidRDefault="00183BA3" w:rsidP="00183BA3">
      <w:pPr>
        <w:rPr>
          <w:sz w:val="32"/>
          <w:szCs w:val="32"/>
          <w:rtl/>
        </w:rPr>
      </w:pPr>
      <w:r w:rsidRPr="00183BA3">
        <w:rPr>
          <w:rFonts w:cs="Arial"/>
          <w:sz w:val="32"/>
          <w:szCs w:val="32"/>
          <w:rtl/>
        </w:rPr>
        <w:t>•מרצה בכיר למקצועות התזונה והספורט, ויועץ מקצועי ליחידות עילית</w:t>
      </w:r>
    </w:p>
    <w:p w:rsidR="00183BA3" w:rsidRPr="00183BA3" w:rsidRDefault="00183BA3" w:rsidP="00183BA3">
      <w:pPr>
        <w:rPr>
          <w:sz w:val="32"/>
          <w:szCs w:val="32"/>
          <w:rtl/>
        </w:rPr>
      </w:pPr>
      <w:r w:rsidRPr="00183BA3">
        <w:rPr>
          <w:rFonts w:cs="Arial"/>
          <w:sz w:val="32"/>
          <w:szCs w:val="32"/>
          <w:rtl/>
        </w:rPr>
        <w:t>בצבא, משטרה וכוחות הביטחון.</w:t>
      </w:r>
    </w:p>
    <w:p w:rsidR="00183BA3" w:rsidRDefault="00183BA3" w:rsidP="00183BA3">
      <w:pPr>
        <w:rPr>
          <w:rFonts w:cs="Arial"/>
          <w:sz w:val="32"/>
          <w:szCs w:val="32"/>
          <w:rtl/>
        </w:rPr>
      </w:pPr>
    </w:p>
    <w:p w:rsidR="00183BA3" w:rsidRDefault="00183BA3" w:rsidP="00183BA3">
      <w:pPr>
        <w:rPr>
          <w:rFonts w:cs="Arial"/>
          <w:sz w:val="32"/>
          <w:szCs w:val="32"/>
          <w:rtl/>
        </w:rPr>
      </w:pPr>
    </w:p>
    <w:p w:rsidR="00183BA3" w:rsidRPr="00183BA3" w:rsidRDefault="00183BA3" w:rsidP="00183BA3">
      <w:pPr>
        <w:rPr>
          <w:sz w:val="32"/>
          <w:szCs w:val="32"/>
          <w:rtl/>
        </w:rPr>
      </w:pPr>
      <w:r w:rsidRPr="00183BA3">
        <w:rPr>
          <w:rFonts w:cs="Arial"/>
          <w:sz w:val="32"/>
          <w:szCs w:val="32"/>
          <w:rtl/>
        </w:rPr>
        <w:t>הקורס אינו מכשיר תזונאים לפי החוק להסדרת העיסוק במקצועות הבריאות.</w:t>
      </w:r>
    </w:p>
    <w:p w:rsidR="00183BA3" w:rsidRPr="00183BA3" w:rsidRDefault="00183BA3" w:rsidP="00183BA3">
      <w:pPr>
        <w:rPr>
          <w:sz w:val="32"/>
          <w:szCs w:val="32"/>
          <w:rtl/>
        </w:rPr>
      </w:pPr>
      <w:r w:rsidRPr="00183BA3">
        <w:rPr>
          <w:rFonts w:cs="Arial"/>
          <w:sz w:val="32"/>
          <w:szCs w:val="32"/>
          <w:rtl/>
        </w:rPr>
        <w:t>על פי חוק הסדרת העיסוק במקצועות הבריאות, שנכנס לתוקף ב– 2010 במטרה</w:t>
      </w:r>
    </w:p>
    <w:p w:rsidR="00183BA3" w:rsidRPr="00183BA3" w:rsidRDefault="00183BA3" w:rsidP="00183BA3">
      <w:pPr>
        <w:rPr>
          <w:sz w:val="32"/>
          <w:szCs w:val="32"/>
          <w:rtl/>
        </w:rPr>
      </w:pPr>
      <w:r w:rsidRPr="00183BA3">
        <w:rPr>
          <w:rFonts w:cs="Arial"/>
          <w:sz w:val="32"/>
          <w:szCs w:val="32"/>
          <w:rtl/>
        </w:rPr>
        <w:t>להבטיח "רמה מקצועית הולמת של העוסקים בהם והגנה על בריאות הציבור", תזונאי</w:t>
      </w:r>
    </w:p>
    <w:p w:rsidR="00183BA3" w:rsidRPr="00183BA3" w:rsidRDefault="00183BA3" w:rsidP="00183BA3">
      <w:pPr>
        <w:rPr>
          <w:sz w:val="32"/>
          <w:szCs w:val="32"/>
          <w:rtl/>
        </w:rPr>
      </w:pPr>
      <w:r w:rsidRPr="00183BA3">
        <w:rPr>
          <w:rFonts w:cs="Arial"/>
          <w:sz w:val="32"/>
          <w:szCs w:val="32"/>
          <w:rtl/>
        </w:rPr>
        <w:t>או דיאטן הוא "מי שניתנה לו תעודת תזונאי־</w:t>
      </w:r>
      <w:r>
        <w:rPr>
          <w:rFonts w:cs="Arial" w:hint="cs"/>
          <w:sz w:val="32"/>
          <w:szCs w:val="32"/>
          <w:rtl/>
        </w:rPr>
        <w:t xml:space="preserve"> </w:t>
      </w:r>
      <w:r w:rsidRPr="00183BA3">
        <w:rPr>
          <w:rFonts w:cs="Arial"/>
          <w:sz w:val="32"/>
          <w:szCs w:val="32"/>
          <w:rtl/>
        </w:rPr>
        <w:t>דיאטן, אשר מצריכה תואר אקדמי</w:t>
      </w:r>
    </w:p>
    <w:p w:rsidR="00183BA3" w:rsidRDefault="00183BA3" w:rsidP="00183BA3">
      <w:pPr>
        <w:rPr>
          <w:sz w:val="32"/>
          <w:szCs w:val="32"/>
          <w:rtl/>
        </w:rPr>
      </w:pPr>
      <w:r w:rsidRPr="00183BA3">
        <w:rPr>
          <w:rFonts w:cs="Arial"/>
          <w:sz w:val="32"/>
          <w:szCs w:val="32"/>
          <w:rtl/>
        </w:rPr>
        <w:t>ראשון בתזונה, הכשרה מעשית במשך תקופה שנקבעה בתקנות ועמידה בבחינות</w:t>
      </w:r>
      <w:r>
        <w:rPr>
          <w:rFonts w:hint="cs"/>
          <w:sz w:val="32"/>
          <w:szCs w:val="32"/>
          <w:rtl/>
        </w:rPr>
        <w:t xml:space="preserve"> </w:t>
      </w:r>
      <w:r w:rsidRPr="00183BA3">
        <w:rPr>
          <w:rFonts w:cs="Arial"/>
          <w:sz w:val="32"/>
          <w:szCs w:val="32"/>
          <w:rtl/>
        </w:rPr>
        <w:t>של משרד הבריאות.״</w:t>
      </w:r>
    </w:p>
    <w:p w:rsidR="00183BA3" w:rsidRDefault="00183BA3" w:rsidP="00183BA3">
      <w:pPr>
        <w:rPr>
          <w:sz w:val="32"/>
          <w:szCs w:val="32"/>
          <w:rtl/>
        </w:rPr>
      </w:pPr>
      <w:hyperlink r:id="rId4" w:history="1">
        <w:r w:rsidRPr="0056423B">
          <w:rPr>
            <w:rStyle w:val="Hyperlink"/>
            <w:sz w:val="32"/>
            <w:szCs w:val="32"/>
          </w:rPr>
          <w:t>www.wincol.ac.il</w:t>
        </w:r>
      </w:hyperlink>
    </w:p>
    <w:p w:rsidR="00183BA3" w:rsidRDefault="00183BA3" w:rsidP="00183BA3">
      <w:pPr>
        <w:rPr>
          <w:sz w:val="32"/>
          <w:szCs w:val="32"/>
          <w:rtl/>
        </w:rPr>
      </w:pPr>
    </w:p>
    <w:p w:rsidR="00183BA3" w:rsidRDefault="00183BA3" w:rsidP="00183BA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חייגו חינם         5009 *</w:t>
      </w:r>
    </w:p>
    <w:p w:rsidR="00183BA3" w:rsidRPr="00183BA3" w:rsidRDefault="00183BA3" w:rsidP="00183BA3">
      <w:pPr>
        <w:rPr>
          <w:sz w:val="32"/>
          <w:szCs w:val="32"/>
        </w:rPr>
      </w:pPr>
    </w:p>
    <w:sectPr w:rsidR="00183BA3" w:rsidRPr="00183BA3" w:rsidSect="00706C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A3"/>
    <w:rsid w:val="00183BA3"/>
    <w:rsid w:val="00706CE9"/>
    <w:rsid w:val="00FD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26FE86"/>
  <w15:chartTrackingRefBased/>
  <w15:docId w15:val="{485049B1-4FC8-4839-BB77-2B39EFA6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83B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ncol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1265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Ashkenazie</dc:creator>
  <cp:keywords/>
  <dc:description/>
  <cp:lastModifiedBy/>
  <cp:revision>1</cp:revision>
  <dcterms:created xsi:type="dcterms:W3CDTF">2021-06-02T13:54:00Z</dcterms:created>
</cp:coreProperties>
</file>